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D22E" w14:textId="77777777" w:rsidR="00CF6FE4" w:rsidRDefault="00503B3B" w:rsidP="00503B3B">
      <w:pPr>
        <w:jc w:val="center"/>
        <w:rPr>
          <w:b/>
        </w:rPr>
      </w:pPr>
      <w:r>
        <w:rPr>
          <w:b/>
          <w:i/>
        </w:rPr>
        <w:t>Lesson Twenty-Two</w:t>
      </w:r>
    </w:p>
    <w:p w14:paraId="5A52EF73" w14:textId="77777777" w:rsidR="00503B3B" w:rsidRPr="00503B3B" w:rsidRDefault="00503B3B" w:rsidP="00503B3B">
      <w:pPr>
        <w:jc w:val="center"/>
        <w:rPr>
          <w:b/>
          <w:sz w:val="32"/>
        </w:rPr>
      </w:pPr>
      <w:r w:rsidRPr="00503B3B">
        <w:rPr>
          <w:b/>
          <w:sz w:val="32"/>
          <w:u w:val="single"/>
        </w:rPr>
        <w:t>1 Thessalonians 5:9-11</w:t>
      </w:r>
    </w:p>
    <w:p w14:paraId="3AB8E638" w14:textId="77777777" w:rsidR="00503B3B" w:rsidRDefault="00503B3B" w:rsidP="00503B3B">
      <w:pPr>
        <w:jc w:val="center"/>
        <w:rPr>
          <w:b/>
        </w:rPr>
      </w:pPr>
    </w:p>
    <w:p w14:paraId="6264CB35" w14:textId="77777777" w:rsidR="00503B3B" w:rsidRPr="00503B3B" w:rsidRDefault="00503B3B" w:rsidP="00503B3B">
      <w:pPr>
        <w:jc w:val="center"/>
        <w:rPr>
          <w:b/>
        </w:rPr>
      </w:pPr>
      <w:r>
        <w:rPr>
          <w:b/>
        </w:rPr>
        <w:t>God Has Not Destined Us For Wrath</w:t>
      </w:r>
    </w:p>
    <w:p w14:paraId="4FD49A6D" w14:textId="77777777" w:rsidR="00503B3B" w:rsidRDefault="00503B3B"/>
    <w:p w14:paraId="2A353033" w14:textId="77777777" w:rsidR="00503B3B" w:rsidRDefault="00503B3B">
      <w:r>
        <w:rPr>
          <w:b/>
        </w:rPr>
        <w:t>1.</w:t>
      </w:r>
      <w:r>
        <w:t xml:space="preserve">  In 1 Thessalonians 5:9 Paul makes two statements, one negative and one positive, regarding God’s sovereign will for the elect . . </w:t>
      </w:r>
      <w:proofErr w:type="gramStart"/>
      <w:r>
        <w:t xml:space="preserve">.  </w:t>
      </w:r>
      <w:r w:rsidRPr="00503B3B">
        <w:rPr>
          <w:b/>
          <w:i/>
        </w:rPr>
        <w:t>For</w:t>
      </w:r>
      <w:proofErr w:type="gramEnd"/>
      <w:r w:rsidRPr="00503B3B">
        <w:rPr>
          <w:b/>
          <w:i/>
        </w:rPr>
        <w:t xml:space="preserve"> God has not destined us for wrath, but for obtaining salvation through our Lord Jesus Christ</w:t>
      </w:r>
      <w:r>
        <w:t>.</w:t>
      </w:r>
    </w:p>
    <w:p w14:paraId="5A06B683" w14:textId="77777777" w:rsidR="00117D8D" w:rsidRDefault="00117D8D"/>
    <w:p w14:paraId="5586DDE2" w14:textId="77777777" w:rsidR="00503B3B" w:rsidRDefault="00503B3B">
      <w:r>
        <w:t xml:space="preserve">   </w:t>
      </w:r>
      <w:r>
        <w:rPr>
          <w:b/>
        </w:rPr>
        <w:t>a.</w:t>
      </w:r>
      <w:r>
        <w:t xml:space="preserve">  To begin with, what does the word </w:t>
      </w:r>
      <w:r>
        <w:rPr>
          <w:b/>
          <w:i/>
        </w:rPr>
        <w:t>destined</w:t>
      </w:r>
      <w:r>
        <w:t xml:space="preserve"> (</w:t>
      </w:r>
      <w:proofErr w:type="spellStart"/>
      <w:r w:rsidRPr="0037079C">
        <w:rPr>
          <w:i/>
        </w:rPr>
        <w:t>tithēmi</w:t>
      </w:r>
      <w:proofErr w:type="spellEnd"/>
      <w:r>
        <w:t>—#5087) mean?</w:t>
      </w:r>
    </w:p>
    <w:p w14:paraId="31FAFA46" w14:textId="77777777" w:rsidR="00503B3B" w:rsidRDefault="00503B3B"/>
    <w:p w14:paraId="6A083707" w14:textId="77777777" w:rsidR="00117D8D" w:rsidRDefault="00117D8D"/>
    <w:p w14:paraId="12A69D1F" w14:textId="77777777" w:rsidR="00117D8D" w:rsidRDefault="00117D8D">
      <w:bookmarkStart w:id="0" w:name="_GoBack"/>
      <w:bookmarkEnd w:id="0"/>
    </w:p>
    <w:p w14:paraId="04601ABD" w14:textId="77777777" w:rsidR="00503B3B" w:rsidRDefault="00503B3B" w:rsidP="00503B3B">
      <w:pPr>
        <w:ind w:left="180" w:hanging="180"/>
      </w:pPr>
      <w:r>
        <w:t xml:space="preserve">   </w:t>
      </w:r>
      <w:r>
        <w:rPr>
          <w:b/>
        </w:rPr>
        <w:t>b.</w:t>
      </w:r>
      <w:r>
        <w:t xml:space="preserve">  What are the two statements Paul makes regarding God’s will for the elect?  Explain the significant of each.</w:t>
      </w:r>
    </w:p>
    <w:p w14:paraId="75EE66D3" w14:textId="77777777" w:rsidR="00503B3B" w:rsidRDefault="00503B3B" w:rsidP="00503B3B">
      <w:pPr>
        <w:ind w:left="180" w:hanging="180"/>
      </w:pPr>
    </w:p>
    <w:p w14:paraId="4E94AE42" w14:textId="77777777" w:rsidR="00117D8D" w:rsidRDefault="00117D8D" w:rsidP="00503B3B">
      <w:pPr>
        <w:ind w:left="180" w:hanging="180"/>
      </w:pPr>
    </w:p>
    <w:p w14:paraId="38EDFEAE" w14:textId="77777777" w:rsidR="00117D8D" w:rsidRDefault="00117D8D" w:rsidP="00503B3B">
      <w:pPr>
        <w:ind w:left="180" w:hanging="180"/>
      </w:pPr>
    </w:p>
    <w:p w14:paraId="1CE66137" w14:textId="77777777" w:rsidR="00117D8D" w:rsidRDefault="00117D8D" w:rsidP="00503B3B">
      <w:pPr>
        <w:ind w:left="180" w:hanging="180"/>
      </w:pPr>
    </w:p>
    <w:p w14:paraId="1D5037D9" w14:textId="77777777" w:rsidR="00117D8D" w:rsidRDefault="00117D8D" w:rsidP="00503B3B">
      <w:pPr>
        <w:ind w:left="180" w:hanging="180"/>
      </w:pPr>
    </w:p>
    <w:p w14:paraId="297B431F" w14:textId="77777777" w:rsidR="00117D8D" w:rsidRDefault="00117D8D" w:rsidP="00503B3B">
      <w:pPr>
        <w:ind w:left="180" w:hanging="180"/>
      </w:pPr>
    </w:p>
    <w:p w14:paraId="55EBA643" w14:textId="77777777" w:rsidR="00503B3B" w:rsidRPr="00503B3B" w:rsidRDefault="00503B3B" w:rsidP="00503B3B">
      <w:pPr>
        <w:ind w:left="180" w:hanging="180"/>
      </w:pPr>
      <w:r>
        <w:t xml:space="preserve">   </w:t>
      </w:r>
      <w:r>
        <w:rPr>
          <w:b/>
        </w:rPr>
        <w:t>c.</w:t>
      </w:r>
      <w:r>
        <w:t xml:space="preserve">  The verb </w:t>
      </w:r>
      <w:r>
        <w:rPr>
          <w:b/>
          <w:i/>
        </w:rPr>
        <w:t>destined</w:t>
      </w:r>
      <w:r>
        <w:t xml:space="preserve"> (</w:t>
      </w:r>
      <w:proofErr w:type="spellStart"/>
      <w:r w:rsidRPr="0037079C">
        <w:rPr>
          <w:i/>
        </w:rPr>
        <w:t>tithēmi</w:t>
      </w:r>
      <w:proofErr w:type="spellEnd"/>
      <w:r>
        <w:t>) is in the aorist tense and middle voice.  What is the significance of this grammatical construction in regard to God’s actions stated in v. 9?</w:t>
      </w:r>
    </w:p>
    <w:p w14:paraId="4C562AB0" w14:textId="77777777" w:rsidR="00503B3B" w:rsidRDefault="00503B3B" w:rsidP="00503B3B">
      <w:pPr>
        <w:ind w:left="180" w:hanging="180"/>
      </w:pPr>
    </w:p>
    <w:p w14:paraId="78CAB415" w14:textId="77777777" w:rsidR="00117D8D" w:rsidRDefault="00117D8D" w:rsidP="00503B3B">
      <w:pPr>
        <w:ind w:left="180" w:hanging="180"/>
      </w:pPr>
    </w:p>
    <w:p w14:paraId="136B6FD6" w14:textId="77777777" w:rsidR="00117D8D" w:rsidRDefault="00117D8D" w:rsidP="00503B3B">
      <w:pPr>
        <w:ind w:left="180" w:hanging="180"/>
      </w:pPr>
    </w:p>
    <w:p w14:paraId="7542BD17" w14:textId="77777777" w:rsidR="00117D8D" w:rsidRDefault="00117D8D" w:rsidP="00503B3B">
      <w:pPr>
        <w:ind w:left="180" w:hanging="180"/>
      </w:pPr>
    </w:p>
    <w:p w14:paraId="1BAE0EEE" w14:textId="77777777" w:rsidR="00117D8D" w:rsidRDefault="00117D8D" w:rsidP="00503B3B">
      <w:pPr>
        <w:ind w:left="180" w:hanging="180"/>
      </w:pPr>
    </w:p>
    <w:p w14:paraId="20B06D51" w14:textId="77777777" w:rsidR="003C1DF5" w:rsidRDefault="00503B3B" w:rsidP="003C1DF5">
      <w:pPr>
        <w:ind w:left="180" w:hanging="180"/>
      </w:pPr>
      <w:r>
        <w:rPr>
          <w:b/>
        </w:rPr>
        <w:t>2.</w:t>
      </w:r>
      <w:r>
        <w:t xml:space="preserve">  In 1 Thessalonians 5:10 Paul states how </w:t>
      </w:r>
      <w:proofErr w:type="gramStart"/>
      <w:r>
        <w:t>were are</w:t>
      </w:r>
      <w:proofErr w:type="gramEnd"/>
      <w:r>
        <w:t xml:space="preserve"> saved . . . </w:t>
      </w:r>
      <w:r w:rsidRPr="00503B3B">
        <w:rPr>
          <w:b/>
          <w:i/>
        </w:rPr>
        <w:t>through our Lord Jesus Christ</w:t>
      </w:r>
      <w:r>
        <w:rPr>
          <w:b/>
          <w:i/>
        </w:rPr>
        <w:t>, who died for us</w:t>
      </w:r>
      <w:r>
        <w:t xml:space="preserve">.  The word </w:t>
      </w:r>
      <w:r>
        <w:rPr>
          <w:b/>
          <w:i/>
        </w:rPr>
        <w:t>died</w:t>
      </w:r>
      <w:r>
        <w:t xml:space="preserve"> (</w:t>
      </w:r>
      <w:proofErr w:type="spellStart"/>
      <w:r w:rsidR="003C1DF5" w:rsidRPr="003C1DF5">
        <w:rPr>
          <w:i/>
        </w:rPr>
        <w:t>apothnēsko</w:t>
      </w:r>
      <w:proofErr w:type="spellEnd"/>
      <w:r w:rsidR="003C1DF5" w:rsidRPr="003C1DF5">
        <w:rPr>
          <w:i/>
        </w:rPr>
        <w:t>̄</w:t>
      </w:r>
      <w:r w:rsidR="003C1DF5">
        <w:rPr>
          <w:i/>
        </w:rPr>
        <w:t>—</w:t>
      </w:r>
      <w:r w:rsidR="003C1DF5">
        <w:t xml:space="preserve">#599) is in the active voice, meaning that Jesus Christ is the person acting, not being acted upon.  In regard to the question, </w:t>
      </w:r>
      <w:r w:rsidR="003C1DF5">
        <w:rPr>
          <w:b/>
        </w:rPr>
        <w:t xml:space="preserve">“who killed Jesus?” </w:t>
      </w:r>
      <w:r w:rsidR="003C1DF5">
        <w:t xml:space="preserve">what is the significance of the statement that </w:t>
      </w:r>
      <w:r w:rsidR="003C1DF5">
        <w:rPr>
          <w:b/>
          <w:i/>
        </w:rPr>
        <w:t>our Lord Jesus Christ died for us</w:t>
      </w:r>
      <w:r w:rsidR="003C1DF5">
        <w:t>? (</w:t>
      </w:r>
      <w:proofErr w:type="gramStart"/>
      <w:r w:rsidR="003C1DF5">
        <w:t>see</w:t>
      </w:r>
      <w:proofErr w:type="gramEnd"/>
      <w:r w:rsidR="003C1DF5">
        <w:t xml:space="preserve"> John 10:18, 19:28-30)</w:t>
      </w:r>
    </w:p>
    <w:p w14:paraId="2B5E8BED" w14:textId="77777777" w:rsidR="003C1DF5" w:rsidRDefault="003C1DF5" w:rsidP="003C1DF5">
      <w:pPr>
        <w:ind w:left="180" w:hanging="180"/>
      </w:pPr>
    </w:p>
    <w:p w14:paraId="7F7F7E0C" w14:textId="77777777" w:rsidR="00117D8D" w:rsidRDefault="00117D8D" w:rsidP="003C1DF5">
      <w:pPr>
        <w:ind w:left="180" w:hanging="180"/>
      </w:pPr>
    </w:p>
    <w:p w14:paraId="59139E66" w14:textId="77777777" w:rsidR="00117D8D" w:rsidRDefault="00117D8D" w:rsidP="003C1DF5">
      <w:pPr>
        <w:ind w:left="180" w:hanging="180"/>
      </w:pPr>
    </w:p>
    <w:p w14:paraId="60B09BA0" w14:textId="77777777" w:rsidR="00117D8D" w:rsidRDefault="00117D8D" w:rsidP="003C1DF5">
      <w:pPr>
        <w:ind w:left="180" w:hanging="180"/>
      </w:pPr>
    </w:p>
    <w:p w14:paraId="724F2A87" w14:textId="77777777" w:rsidR="00117D8D" w:rsidRDefault="00117D8D" w:rsidP="003C1DF5">
      <w:pPr>
        <w:ind w:left="180" w:hanging="180"/>
      </w:pPr>
    </w:p>
    <w:p w14:paraId="621F8257" w14:textId="77777777" w:rsidR="00117D8D" w:rsidRDefault="00117D8D" w:rsidP="003C1DF5">
      <w:pPr>
        <w:ind w:left="180" w:hanging="180"/>
      </w:pPr>
    </w:p>
    <w:p w14:paraId="6DD822D6" w14:textId="77777777" w:rsidR="00117D8D" w:rsidRDefault="00117D8D" w:rsidP="003C1DF5">
      <w:pPr>
        <w:ind w:left="180" w:hanging="180"/>
      </w:pPr>
    </w:p>
    <w:p w14:paraId="652AD238" w14:textId="77777777" w:rsidR="003C1DF5" w:rsidRDefault="003C1DF5" w:rsidP="003C1DF5">
      <w:pPr>
        <w:ind w:left="180" w:hanging="180"/>
        <w:rPr>
          <w:b/>
          <w:i/>
        </w:rPr>
      </w:pPr>
      <w:r>
        <w:rPr>
          <w:b/>
        </w:rPr>
        <w:t>3.</w:t>
      </w:r>
      <w:r>
        <w:t xml:space="preserve">  In 1 Thessalonians 5:10 Paul teaches us that </w:t>
      </w:r>
      <w:r w:rsidRPr="003C1DF5">
        <w:rPr>
          <w:b/>
          <w:i/>
        </w:rPr>
        <w:t>whether we are awake or asleep, we will live together with Him.</w:t>
      </w:r>
    </w:p>
    <w:p w14:paraId="17BD66C7" w14:textId="77777777" w:rsidR="00117D8D" w:rsidRDefault="00117D8D" w:rsidP="003C1DF5">
      <w:pPr>
        <w:ind w:left="180" w:hanging="180"/>
      </w:pPr>
    </w:p>
    <w:p w14:paraId="36CFA75B" w14:textId="77777777" w:rsidR="003C1DF5" w:rsidRDefault="003C1DF5" w:rsidP="003C1DF5">
      <w:pPr>
        <w:ind w:left="180" w:hanging="180"/>
      </w:pPr>
      <w:r>
        <w:rPr>
          <w:b/>
        </w:rPr>
        <w:tab/>
        <w:t xml:space="preserve">a.  </w:t>
      </w:r>
      <w:r>
        <w:t xml:space="preserve">What do the terms </w:t>
      </w:r>
      <w:r>
        <w:rPr>
          <w:b/>
          <w:i/>
        </w:rPr>
        <w:t>awake</w:t>
      </w:r>
      <w:r>
        <w:t xml:space="preserve"> and </w:t>
      </w:r>
      <w:r>
        <w:rPr>
          <w:b/>
          <w:i/>
        </w:rPr>
        <w:t>asleep</w:t>
      </w:r>
      <w:r>
        <w:t xml:space="preserve"> denote?</w:t>
      </w:r>
    </w:p>
    <w:p w14:paraId="57540EF2" w14:textId="77777777" w:rsidR="003C1DF5" w:rsidRDefault="003C1DF5" w:rsidP="003C1DF5">
      <w:pPr>
        <w:ind w:left="180" w:hanging="180"/>
      </w:pPr>
    </w:p>
    <w:p w14:paraId="581C9DA8" w14:textId="77777777" w:rsidR="00117D8D" w:rsidRDefault="00117D8D" w:rsidP="003C1DF5">
      <w:pPr>
        <w:ind w:left="180" w:hanging="180"/>
      </w:pPr>
    </w:p>
    <w:p w14:paraId="5CD92D2A" w14:textId="77777777" w:rsidR="00117D8D" w:rsidRDefault="00117D8D" w:rsidP="003C1DF5">
      <w:pPr>
        <w:ind w:left="180" w:hanging="180"/>
      </w:pPr>
    </w:p>
    <w:p w14:paraId="4D2C423D" w14:textId="77777777" w:rsidR="00117D8D" w:rsidRDefault="00117D8D" w:rsidP="003C1DF5">
      <w:pPr>
        <w:ind w:left="180" w:hanging="180"/>
      </w:pPr>
    </w:p>
    <w:p w14:paraId="4ECE3F4B" w14:textId="77777777" w:rsidR="003C1DF5" w:rsidRDefault="003C1DF5" w:rsidP="003C1DF5">
      <w:pPr>
        <w:ind w:left="180" w:hanging="180"/>
      </w:pPr>
      <w:r>
        <w:lastRenderedPageBreak/>
        <w:tab/>
      </w:r>
      <w:r>
        <w:rPr>
          <w:b/>
        </w:rPr>
        <w:t>b.</w:t>
      </w:r>
      <w:r>
        <w:t xml:space="preserve">  In light of his teaching in this letter, what is Paul’s purpose in this statement?</w:t>
      </w:r>
    </w:p>
    <w:p w14:paraId="595EF0DE" w14:textId="77777777" w:rsidR="003C1DF5" w:rsidRDefault="003C1DF5" w:rsidP="003C1DF5">
      <w:pPr>
        <w:ind w:left="180" w:hanging="180"/>
      </w:pPr>
    </w:p>
    <w:p w14:paraId="35F5EE09" w14:textId="77777777" w:rsidR="00117D8D" w:rsidRDefault="00117D8D" w:rsidP="003C1DF5">
      <w:pPr>
        <w:ind w:left="180" w:hanging="180"/>
      </w:pPr>
    </w:p>
    <w:p w14:paraId="36B99AE0" w14:textId="77777777" w:rsidR="00117D8D" w:rsidRDefault="00117D8D" w:rsidP="003C1DF5">
      <w:pPr>
        <w:ind w:left="180" w:hanging="180"/>
      </w:pPr>
    </w:p>
    <w:p w14:paraId="4A634999" w14:textId="77777777" w:rsidR="00117D8D" w:rsidRDefault="00117D8D" w:rsidP="003C1DF5">
      <w:pPr>
        <w:ind w:left="180" w:hanging="180"/>
      </w:pPr>
    </w:p>
    <w:p w14:paraId="0977416B" w14:textId="77777777" w:rsidR="00117D8D" w:rsidRDefault="00117D8D" w:rsidP="003C1DF5">
      <w:pPr>
        <w:ind w:left="180" w:hanging="180"/>
      </w:pPr>
    </w:p>
    <w:p w14:paraId="3F1568A2" w14:textId="77777777" w:rsidR="00117D8D" w:rsidRDefault="00117D8D" w:rsidP="003C1DF5">
      <w:pPr>
        <w:ind w:left="180" w:hanging="180"/>
      </w:pPr>
    </w:p>
    <w:p w14:paraId="335BE29F" w14:textId="77777777" w:rsidR="00117D8D" w:rsidRDefault="00117D8D" w:rsidP="003C1DF5">
      <w:pPr>
        <w:ind w:left="180" w:hanging="180"/>
      </w:pPr>
    </w:p>
    <w:p w14:paraId="2A4B5F93" w14:textId="77777777" w:rsidR="003C1DF5" w:rsidRDefault="003C1DF5" w:rsidP="003C1DF5">
      <w:pPr>
        <w:ind w:left="180" w:hanging="180"/>
      </w:pPr>
      <w:r>
        <w:rPr>
          <w:b/>
        </w:rPr>
        <w:t>4.</w:t>
      </w:r>
      <w:r>
        <w:t xml:space="preserve">  Paul closes this section of this letter with </w:t>
      </w:r>
      <w:r>
        <w:rPr>
          <w:b/>
        </w:rPr>
        <w:t>two commands</w:t>
      </w:r>
      <w:r>
        <w:rPr>
          <w:i/>
        </w:rPr>
        <w:t xml:space="preserve"> </w:t>
      </w:r>
      <w:r>
        <w:t xml:space="preserve">in v. 11 . . . </w:t>
      </w:r>
      <w:r>
        <w:rPr>
          <w:b/>
          <w:i/>
        </w:rPr>
        <w:t>t</w:t>
      </w:r>
      <w:r w:rsidRPr="003C1DF5">
        <w:rPr>
          <w:b/>
          <w:i/>
        </w:rPr>
        <w:t>herefore encourage one another and build up one another, just as you also are doing.</w:t>
      </w:r>
      <w:r>
        <w:t xml:space="preserve">  What do these two commands mean?</w:t>
      </w:r>
    </w:p>
    <w:p w14:paraId="6711CA72" w14:textId="77777777" w:rsidR="00117D8D" w:rsidRDefault="00117D8D" w:rsidP="003C1DF5">
      <w:pPr>
        <w:ind w:left="180" w:hanging="180"/>
      </w:pPr>
    </w:p>
    <w:p w14:paraId="289E4599" w14:textId="77777777" w:rsidR="003C1DF5" w:rsidRDefault="003C1DF5" w:rsidP="004E2075">
      <w:pPr>
        <w:ind w:left="180" w:hanging="180"/>
      </w:pPr>
      <w:r>
        <w:rPr>
          <w:b/>
        </w:rPr>
        <w:t xml:space="preserve">   a.  </w:t>
      </w:r>
      <w:proofErr w:type="gramStart"/>
      <w:r w:rsidR="004E2075">
        <w:rPr>
          <w:b/>
          <w:i/>
        </w:rPr>
        <w:t>encourage</w:t>
      </w:r>
      <w:proofErr w:type="gramEnd"/>
      <w:r w:rsidR="004E2075">
        <w:rPr>
          <w:b/>
          <w:i/>
        </w:rPr>
        <w:t xml:space="preserve"> </w:t>
      </w:r>
      <w:r w:rsidR="004E2075">
        <w:t>(</w:t>
      </w:r>
      <w:proofErr w:type="spellStart"/>
      <w:r w:rsidR="004E2075" w:rsidRPr="004E2075">
        <w:rPr>
          <w:i/>
        </w:rPr>
        <w:t>parakaleo</w:t>
      </w:r>
      <w:proofErr w:type="spellEnd"/>
      <w:r w:rsidR="004E2075" w:rsidRPr="004E2075">
        <w:rPr>
          <w:i/>
        </w:rPr>
        <w:t>̄</w:t>
      </w:r>
      <w:r w:rsidR="004E2075">
        <w:t xml:space="preserve">—#3870) </w:t>
      </w:r>
      <w:r w:rsidR="004E2075">
        <w:rPr>
          <w:b/>
          <w:i/>
        </w:rPr>
        <w:t>one another—</w:t>
      </w:r>
    </w:p>
    <w:p w14:paraId="5AE0C517" w14:textId="77777777" w:rsidR="004E2075" w:rsidRDefault="004E2075" w:rsidP="004E2075">
      <w:pPr>
        <w:ind w:left="180" w:hanging="180"/>
      </w:pPr>
    </w:p>
    <w:p w14:paraId="30906BB4" w14:textId="77777777" w:rsidR="00117D8D" w:rsidRDefault="00117D8D" w:rsidP="004E2075">
      <w:pPr>
        <w:ind w:left="180" w:hanging="180"/>
      </w:pPr>
    </w:p>
    <w:p w14:paraId="6E95A78A" w14:textId="77777777" w:rsidR="00117D8D" w:rsidRDefault="00117D8D" w:rsidP="004E2075">
      <w:pPr>
        <w:ind w:left="180" w:hanging="180"/>
      </w:pPr>
    </w:p>
    <w:p w14:paraId="7E494015" w14:textId="77777777" w:rsidR="00117D8D" w:rsidRDefault="00117D8D" w:rsidP="004E2075">
      <w:pPr>
        <w:ind w:left="180" w:hanging="180"/>
      </w:pPr>
    </w:p>
    <w:p w14:paraId="2F80AEA2" w14:textId="77777777" w:rsidR="00117D8D" w:rsidRDefault="00117D8D" w:rsidP="004E2075">
      <w:pPr>
        <w:ind w:left="180" w:hanging="180"/>
      </w:pPr>
    </w:p>
    <w:p w14:paraId="7BF5DA45" w14:textId="77777777" w:rsidR="004E2075" w:rsidRDefault="004E2075" w:rsidP="004E2075">
      <w:pPr>
        <w:ind w:left="180" w:hanging="180"/>
      </w:pPr>
      <w:r>
        <w:t xml:space="preserve">   </w:t>
      </w:r>
      <w:r>
        <w:rPr>
          <w:b/>
        </w:rPr>
        <w:t xml:space="preserve">b.  </w:t>
      </w:r>
      <w:proofErr w:type="gramStart"/>
      <w:r>
        <w:rPr>
          <w:b/>
          <w:i/>
        </w:rPr>
        <w:t>build</w:t>
      </w:r>
      <w:proofErr w:type="gramEnd"/>
      <w:r>
        <w:rPr>
          <w:b/>
          <w:i/>
        </w:rPr>
        <w:t xml:space="preserve"> up </w:t>
      </w:r>
      <w:r>
        <w:t>(</w:t>
      </w:r>
      <w:proofErr w:type="spellStart"/>
      <w:r w:rsidRPr="004E2075">
        <w:rPr>
          <w:i/>
        </w:rPr>
        <w:t>oikodomeo</w:t>
      </w:r>
      <w:proofErr w:type="spellEnd"/>
      <w:r w:rsidRPr="004E2075">
        <w:rPr>
          <w:i/>
        </w:rPr>
        <w:t>̄</w:t>
      </w:r>
      <w:r>
        <w:t xml:space="preserve">—#3618) </w:t>
      </w:r>
      <w:r>
        <w:rPr>
          <w:b/>
          <w:i/>
        </w:rPr>
        <w:t>one another—</w:t>
      </w:r>
    </w:p>
    <w:p w14:paraId="21C37DE2" w14:textId="77777777" w:rsidR="004E2075" w:rsidRDefault="004E2075" w:rsidP="004E2075">
      <w:pPr>
        <w:ind w:left="180" w:hanging="180"/>
      </w:pPr>
    </w:p>
    <w:p w14:paraId="76B8594F" w14:textId="77777777" w:rsidR="00117D8D" w:rsidRDefault="00117D8D" w:rsidP="004E2075">
      <w:pPr>
        <w:ind w:left="180" w:hanging="180"/>
      </w:pPr>
    </w:p>
    <w:p w14:paraId="5B2C55A5" w14:textId="77777777" w:rsidR="00117D8D" w:rsidRDefault="00117D8D" w:rsidP="004E2075">
      <w:pPr>
        <w:ind w:left="180" w:hanging="180"/>
      </w:pPr>
    </w:p>
    <w:p w14:paraId="4EDE8A0F" w14:textId="77777777" w:rsidR="00117D8D" w:rsidRDefault="00117D8D" w:rsidP="004E2075">
      <w:pPr>
        <w:ind w:left="180" w:hanging="180"/>
      </w:pPr>
    </w:p>
    <w:p w14:paraId="19473173" w14:textId="77777777" w:rsidR="00117D8D" w:rsidRDefault="00117D8D" w:rsidP="004E2075">
      <w:pPr>
        <w:ind w:left="180" w:hanging="180"/>
      </w:pPr>
    </w:p>
    <w:p w14:paraId="5B40C518" w14:textId="77777777" w:rsidR="00117D8D" w:rsidRDefault="00117D8D" w:rsidP="004E2075">
      <w:pPr>
        <w:ind w:left="180" w:hanging="180"/>
      </w:pPr>
    </w:p>
    <w:p w14:paraId="63C10178" w14:textId="77777777" w:rsidR="004E2075" w:rsidRDefault="004E2075" w:rsidP="004E2075">
      <w:pPr>
        <w:ind w:left="180" w:hanging="180"/>
      </w:pPr>
      <w:r>
        <w:rPr>
          <w:b/>
        </w:rPr>
        <w:t>5.</w:t>
      </w:r>
      <w:r>
        <w:t xml:space="preserve">  In v. 11 Paul’s commands are reciprocal.  We are commanded to </w:t>
      </w:r>
      <w:r>
        <w:rPr>
          <w:b/>
          <w:i/>
        </w:rPr>
        <w:t xml:space="preserve">encourage </w:t>
      </w:r>
      <w:r>
        <w:rPr>
          <w:b/>
          <w:i/>
          <w:u w:val="single"/>
        </w:rPr>
        <w:t>one another</w:t>
      </w:r>
      <w:r>
        <w:rPr>
          <w:b/>
          <w:i/>
        </w:rPr>
        <w:t xml:space="preserve"> and build up </w:t>
      </w:r>
      <w:r>
        <w:rPr>
          <w:b/>
          <w:i/>
          <w:u w:val="single"/>
        </w:rPr>
        <w:t>one another</w:t>
      </w:r>
      <w:r>
        <w:t>.  What is the significance of this reciprocal action and what effect do it have on the health and life of the church?</w:t>
      </w:r>
    </w:p>
    <w:p w14:paraId="7E624589" w14:textId="77777777" w:rsidR="004E2075" w:rsidRDefault="004E2075" w:rsidP="004E2075">
      <w:pPr>
        <w:ind w:left="180" w:hanging="180"/>
      </w:pPr>
    </w:p>
    <w:p w14:paraId="5ED60C06" w14:textId="77777777" w:rsidR="00117D8D" w:rsidRDefault="00117D8D" w:rsidP="004E2075">
      <w:pPr>
        <w:ind w:left="180" w:hanging="180"/>
      </w:pPr>
    </w:p>
    <w:p w14:paraId="54982802" w14:textId="77777777" w:rsidR="00117D8D" w:rsidRDefault="00117D8D" w:rsidP="004E2075">
      <w:pPr>
        <w:ind w:left="180" w:hanging="180"/>
      </w:pPr>
    </w:p>
    <w:p w14:paraId="6C43A8CB" w14:textId="77777777" w:rsidR="00117D8D" w:rsidRDefault="00117D8D" w:rsidP="004E2075">
      <w:pPr>
        <w:ind w:left="180" w:hanging="180"/>
      </w:pPr>
    </w:p>
    <w:p w14:paraId="7AAF6C4D" w14:textId="77777777" w:rsidR="00117D8D" w:rsidRDefault="00117D8D" w:rsidP="004E2075">
      <w:pPr>
        <w:ind w:left="180" w:hanging="180"/>
      </w:pPr>
    </w:p>
    <w:p w14:paraId="5E0B5EDA" w14:textId="77777777" w:rsidR="00117D8D" w:rsidRDefault="00117D8D" w:rsidP="004E2075">
      <w:pPr>
        <w:ind w:left="180" w:hanging="180"/>
      </w:pPr>
    </w:p>
    <w:p w14:paraId="36DAD037" w14:textId="77777777" w:rsidR="00117D8D" w:rsidRDefault="00117D8D" w:rsidP="004E2075">
      <w:pPr>
        <w:ind w:left="180" w:hanging="180"/>
      </w:pPr>
    </w:p>
    <w:p w14:paraId="0372ACC5" w14:textId="77777777" w:rsidR="00117D8D" w:rsidRDefault="00117D8D" w:rsidP="004E2075">
      <w:pPr>
        <w:ind w:left="180" w:hanging="180"/>
      </w:pPr>
    </w:p>
    <w:p w14:paraId="615AAC6C" w14:textId="77777777" w:rsidR="00117D8D" w:rsidRDefault="00117D8D" w:rsidP="004E2075">
      <w:pPr>
        <w:ind w:left="180" w:hanging="180"/>
      </w:pPr>
    </w:p>
    <w:p w14:paraId="1B129D05" w14:textId="77777777" w:rsidR="004E2075" w:rsidRPr="004E2075" w:rsidRDefault="004E2075" w:rsidP="004E2075">
      <w:pPr>
        <w:ind w:left="180" w:hanging="180"/>
        <w:rPr>
          <w:b/>
        </w:rPr>
      </w:pPr>
      <w:r>
        <w:rPr>
          <w:b/>
        </w:rPr>
        <w:t>6.</w:t>
      </w:r>
      <w:r>
        <w:t xml:space="preserve">  Paul closes in v. 11 with the additional remark . . . </w:t>
      </w:r>
      <w:r>
        <w:rPr>
          <w:b/>
          <w:i/>
        </w:rPr>
        <w:t>just as you are doing</w:t>
      </w:r>
      <w:r>
        <w:t xml:space="preserve">.  If the Thessalonians were already doing what Paul has just commanded, </w:t>
      </w:r>
      <w:r>
        <w:rPr>
          <w:b/>
        </w:rPr>
        <w:t>why did he command it?</w:t>
      </w:r>
    </w:p>
    <w:p w14:paraId="341E9339" w14:textId="77777777" w:rsidR="00503B3B" w:rsidRPr="00503B3B" w:rsidRDefault="00503B3B" w:rsidP="00503B3B">
      <w:pPr>
        <w:ind w:left="180" w:hanging="180"/>
      </w:pPr>
    </w:p>
    <w:sectPr w:rsidR="00503B3B" w:rsidRPr="00503B3B" w:rsidSect="00503B3B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3B"/>
    <w:rsid w:val="00117D8D"/>
    <w:rsid w:val="003C1DF5"/>
    <w:rsid w:val="004E2075"/>
    <w:rsid w:val="00503B3B"/>
    <w:rsid w:val="009D0933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71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2018-07-28T19:00:00Z</dcterms:created>
  <dcterms:modified xsi:type="dcterms:W3CDTF">2018-07-28T19:23:00Z</dcterms:modified>
</cp:coreProperties>
</file>