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F7E0" w14:textId="79C13E0B" w:rsidR="00DA6C75" w:rsidRDefault="00DA6C75" w:rsidP="00DA6C75">
      <w:pPr>
        <w:jc w:val="center"/>
        <w:rPr>
          <w:rFonts w:ascii="Cambria" w:hAnsi="Cambria"/>
          <w:b/>
          <w:bCs/>
          <w:sz w:val="28"/>
          <w:szCs w:val="28"/>
        </w:rPr>
      </w:pPr>
      <w:r>
        <w:rPr>
          <w:rFonts w:ascii="Cambria" w:hAnsi="Cambria"/>
          <w:b/>
          <w:bCs/>
          <w:sz w:val="28"/>
          <w:szCs w:val="28"/>
        </w:rPr>
        <w:t>Lesson 2</w:t>
      </w:r>
      <w:r>
        <w:rPr>
          <w:rFonts w:ascii="Cambria" w:hAnsi="Cambria"/>
          <w:b/>
          <w:bCs/>
          <w:sz w:val="28"/>
          <w:szCs w:val="28"/>
        </w:rPr>
        <w:t>1</w:t>
      </w:r>
    </w:p>
    <w:p w14:paraId="62A13054" w14:textId="77777777" w:rsidR="00DA6C75" w:rsidRDefault="00DA6C75" w:rsidP="00DA6C75">
      <w:pPr>
        <w:jc w:val="center"/>
        <w:rPr>
          <w:rFonts w:ascii="Cambria" w:hAnsi="Cambria"/>
          <w:b/>
          <w:bCs/>
          <w:sz w:val="28"/>
          <w:szCs w:val="28"/>
        </w:rPr>
      </w:pPr>
    </w:p>
    <w:p w14:paraId="5CC7EC31" w14:textId="1A12BDFE" w:rsidR="00DA6C75" w:rsidRDefault="00DA6C75" w:rsidP="00DA6C75">
      <w:pPr>
        <w:jc w:val="center"/>
        <w:rPr>
          <w:rFonts w:ascii="Cambria" w:hAnsi="Cambria"/>
          <w:b/>
          <w:bCs/>
        </w:rPr>
      </w:pPr>
      <w:r>
        <w:rPr>
          <w:rFonts w:ascii="Cambria" w:hAnsi="Cambria"/>
          <w:b/>
          <w:bCs/>
          <w:sz w:val="28"/>
          <w:szCs w:val="28"/>
        </w:rPr>
        <w:t>The Spirit</w:t>
      </w:r>
      <w:r>
        <w:rPr>
          <w:rFonts w:ascii="Cambria" w:hAnsi="Cambria"/>
          <w:b/>
          <w:bCs/>
          <w:sz w:val="28"/>
          <w:szCs w:val="28"/>
        </w:rPr>
        <w:t xml:space="preserve"> Endowing</w:t>
      </w:r>
    </w:p>
    <w:p w14:paraId="5C0F8C11" w14:textId="737395EB" w:rsidR="00DA6C75" w:rsidRDefault="00DA6C75" w:rsidP="00DA6C75">
      <w:pPr>
        <w:rPr>
          <w:rFonts w:ascii="Cambria" w:hAnsi="Cambria"/>
        </w:rPr>
      </w:pPr>
    </w:p>
    <w:p w14:paraId="28509308" w14:textId="77777777" w:rsidR="00DA6C75" w:rsidRPr="00D73CFF" w:rsidRDefault="00DA6C75" w:rsidP="00DA6C75">
      <w:pPr>
        <w:pStyle w:val="NormalWeb"/>
        <w:rPr>
          <w:rFonts w:ascii="Cambria" w:eastAsia="Times New Roman" w:hAnsi="Cambria"/>
        </w:rPr>
      </w:pPr>
      <w:r w:rsidRPr="00D73CFF">
        <w:rPr>
          <w:rFonts w:ascii="Cambria" w:eastAsia="Times New Roman" w:hAnsi="Cambria"/>
        </w:rPr>
        <w:t xml:space="preserve">In this chapter on the </w:t>
      </w:r>
      <w:r w:rsidRPr="00D73CFF">
        <w:rPr>
          <w:rFonts w:ascii="Cambria" w:eastAsia="Times New Roman" w:hAnsi="Cambria"/>
        </w:rPr>
        <w:t xml:space="preserve">spiritual </w:t>
      </w:r>
      <w:r w:rsidRPr="00D73CFF">
        <w:rPr>
          <w:rFonts w:ascii="Cambria" w:eastAsia="Times New Roman" w:hAnsi="Cambria"/>
        </w:rPr>
        <w:t xml:space="preserve">gifts the </w:t>
      </w:r>
      <w:r w:rsidRPr="00D73CFF">
        <w:rPr>
          <w:rFonts w:ascii="Cambria" w:eastAsia="Times New Roman" w:hAnsi="Cambria"/>
        </w:rPr>
        <w:t xml:space="preserve">Holy </w:t>
      </w:r>
      <w:r w:rsidRPr="00D73CFF">
        <w:rPr>
          <w:rFonts w:ascii="Cambria" w:eastAsia="Times New Roman" w:hAnsi="Cambria"/>
        </w:rPr>
        <w:t xml:space="preserve">Spirit endows </w:t>
      </w:r>
      <w:r w:rsidRPr="00D73CFF">
        <w:rPr>
          <w:rFonts w:ascii="Cambria" w:eastAsia="Times New Roman" w:hAnsi="Cambria"/>
        </w:rPr>
        <w:t xml:space="preserve">believers with, </w:t>
      </w:r>
      <w:r w:rsidRPr="00D73CFF">
        <w:rPr>
          <w:rFonts w:ascii="Cambria" w:eastAsia="Times New Roman" w:hAnsi="Cambria"/>
        </w:rPr>
        <w:t xml:space="preserve">Arthur Pink focuses his attention exclusively on those gifts which he terms </w:t>
      </w:r>
      <w:r w:rsidRPr="00D73CFF">
        <w:rPr>
          <w:rFonts w:ascii="Cambria" w:eastAsia="Times New Roman" w:hAnsi="Cambria"/>
          <w:b/>
          <w:bCs/>
        </w:rPr>
        <w:t>extraordinary</w:t>
      </w:r>
      <w:r w:rsidRPr="00D73CFF">
        <w:rPr>
          <w:rFonts w:ascii="Cambria" w:eastAsia="Times New Roman" w:hAnsi="Cambria"/>
        </w:rPr>
        <w:t xml:space="preserve">, as compared to the Spirit’s </w:t>
      </w:r>
      <w:r w:rsidRPr="00D73CFF">
        <w:rPr>
          <w:rFonts w:ascii="Cambria" w:eastAsia="Times New Roman" w:hAnsi="Cambria"/>
          <w:b/>
          <w:bCs/>
        </w:rPr>
        <w:t>“ordinary”</w:t>
      </w:r>
      <w:r w:rsidRPr="00D73CFF">
        <w:rPr>
          <w:rFonts w:ascii="Cambria" w:eastAsia="Times New Roman" w:hAnsi="Cambria"/>
        </w:rPr>
        <w:t xml:space="preserve"> gifts.  </w:t>
      </w:r>
    </w:p>
    <w:p w14:paraId="61D75DD0" w14:textId="77777777" w:rsidR="005328FE" w:rsidRDefault="005328FE" w:rsidP="005328FE">
      <w:pPr>
        <w:pStyle w:val="NormalWeb"/>
        <w:rPr>
          <w:rFonts w:ascii="Cambria" w:eastAsia="Times New Roman" w:hAnsi="Cambria"/>
        </w:rPr>
      </w:pPr>
    </w:p>
    <w:p w14:paraId="3CB42B0D" w14:textId="66E45D2C" w:rsidR="005328FE" w:rsidRPr="00D73CFF" w:rsidRDefault="005328FE" w:rsidP="005328FE">
      <w:pPr>
        <w:pStyle w:val="NormalWeb"/>
        <w:rPr>
          <w:rFonts w:ascii="Cambria" w:eastAsia="Times New Roman" w:hAnsi="Cambria"/>
        </w:rPr>
      </w:pPr>
      <w:r w:rsidRPr="00D73CFF">
        <w:rPr>
          <w:rFonts w:ascii="Cambria" w:eastAsia="Times New Roman" w:hAnsi="Cambria"/>
        </w:rPr>
        <w:t xml:space="preserve">Note, as we go through this lesson, that there is no discussion of the </w:t>
      </w:r>
      <w:r w:rsidRPr="00D73CFF">
        <w:rPr>
          <w:rFonts w:ascii="Cambria" w:eastAsia="Times New Roman" w:hAnsi="Cambria"/>
          <w:b/>
          <w:bCs/>
        </w:rPr>
        <w:t>“ordinary” service gifts</w:t>
      </w:r>
      <w:r w:rsidRPr="00D73CFF">
        <w:rPr>
          <w:rFonts w:ascii="Cambria" w:eastAsia="Times New Roman" w:hAnsi="Cambria"/>
        </w:rPr>
        <w:t xml:space="preserve"> we find in Romans 12:6-8, 1 Corinthians 12:28.  Pink’s emphasis in this chapter is on understanding the Holy Spirit’s purpose for giving </w:t>
      </w:r>
      <w:r w:rsidRPr="00D73CFF">
        <w:rPr>
          <w:rFonts w:ascii="Cambria" w:eastAsia="Times New Roman" w:hAnsi="Cambria"/>
          <w:b/>
          <w:bCs/>
        </w:rPr>
        <w:t>extraordinary gifts.</w:t>
      </w:r>
    </w:p>
    <w:p w14:paraId="55C7D8B4" w14:textId="77777777" w:rsidR="00DA6C75" w:rsidRPr="00D73CFF" w:rsidRDefault="00DA6C75" w:rsidP="00DA6C75">
      <w:pPr>
        <w:pStyle w:val="NormalWeb"/>
        <w:rPr>
          <w:rFonts w:ascii="Cambria" w:eastAsia="Times New Roman" w:hAnsi="Cambria"/>
        </w:rPr>
      </w:pPr>
    </w:p>
    <w:p w14:paraId="71452550" w14:textId="77777777" w:rsidR="00DA6C75" w:rsidRPr="00D73CFF" w:rsidRDefault="00DA6C75" w:rsidP="00DA6C75">
      <w:pPr>
        <w:pStyle w:val="NormalWeb"/>
        <w:rPr>
          <w:rFonts w:ascii="Cambria" w:eastAsia="Times New Roman" w:hAnsi="Cambria"/>
        </w:rPr>
      </w:pPr>
      <w:r w:rsidRPr="00D73CFF">
        <w:rPr>
          <w:rFonts w:ascii="Cambria" w:eastAsia="Times New Roman" w:hAnsi="Cambria"/>
        </w:rPr>
        <w:t xml:space="preserve">Due to the vehemence of his argument in this chapter it can be assumed that the charismatic movement was growing to the point that Pink was alarmed by the magnitude of its influence in the church.  </w:t>
      </w:r>
    </w:p>
    <w:p w14:paraId="344B501C" w14:textId="60AF4C16" w:rsidR="00DA6C75" w:rsidRDefault="00DA6C75" w:rsidP="00DA6C75">
      <w:pPr>
        <w:rPr>
          <w:rFonts w:ascii="Cambria" w:hAnsi="Cambria"/>
        </w:rPr>
      </w:pPr>
    </w:p>
    <w:p w14:paraId="4006D550" w14:textId="7772D43E" w:rsidR="001F778D" w:rsidRDefault="001F778D" w:rsidP="00DA6C75">
      <w:pPr>
        <w:rPr>
          <w:rFonts w:ascii="Cambria" w:hAnsi="Cambria"/>
        </w:rPr>
      </w:pPr>
      <w:r>
        <w:rPr>
          <w:rFonts w:ascii="Cambria" w:hAnsi="Cambria"/>
        </w:rPr>
        <w:t xml:space="preserve">Consider </w:t>
      </w:r>
      <w:r>
        <w:rPr>
          <w:rFonts w:ascii="Cambria" w:hAnsi="Cambria"/>
          <w:b/>
          <w:bCs/>
        </w:rPr>
        <w:t>1 Corinthians 12:8-10</w:t>
      </w:r>
      <w:r>
        <w:rPr>
          <w:rFonts w:ascii="Cambria" w:hAnsi="Cambria"/>
        </w:rPr>
        <w:t xml:space="preserve"> . . .</w:t>
      </w:r>
    </w:p>
    <w:p w14:paraId="0B4551F4" w14:textId="7D65A1D4" w:rsidR="001F778D" w:rsidRDefault="001F778D" w:rsidP="00DA6C75">
      <w:pPr>
        <w:rPr>
          <w:rFonts w:ascii="Cambria" w:hAnsi="Cambria"/>
        </w:rPr>
      </w:pPr>
    </w:p>
    <w:p w14:paraId="7E78F78F" w14:textId="77777777" w:rsidR="001F778D" w:rsidRPr="003A4CEC" w:rsidRDefault="001F778D" w:rsidP="001F778D">
      <w:pPr>
        <w:rPr>
          <w:rFonts w:ascii="Cambria" w:hAnsi="Cambria"/>
          <w:b/>
          <w:bCs/>
          <w:i/>
          <w:iCs/>
        </w:rPr>
      </w:pPr>
      <w:r>
        <w:rPr>
          <w:rFonts w:ascii="Cambria" w:hAnsi="Cambria"/>
          <w:b/>
          <w:bCs/>
          <w:i/>
          <w:iCs/>
        </w:rPr>
        <w:t xml:space="preserve">1 Corinthians 12:8-10— </w:t>
      </w:r>
      <w:r w:rsidRPr="003A4CEC">
        <w:rPr>
          <w:rFonts w:ascii="Cambria" w:hAnsi="Cambria"/>
          <w:b/>
          <w:bCs/>
          <w:i/>
          <w:iCs/>
          <w:sz w:val="16"/>
          <w:szCs w:val="16"/>
        </w:rPr>
        <w:t>8</w:t>
      </w:r>
      <w:r>
        <w:rPr>
          <w:rFonts w:ascii="Cambria" w:hAnsi="Cambria"/>
          <w:b/>
          <w:bCs/>
          <w:i/>
          <w:iCs/>
        </w:rPr>
        <w:t xml:space="preserve"> </w:t>
      </w:r>
      <w:r w:rsidRPr="003A4CEC">
        <w:rPr>
          <w:rFonts w:ascii="Cambria" w:hAnsi="Cambria"/>
          <w:b/>
          <w:bCs/>
          <w:i/>
          <w:iCs/>
        </w:rPr>
        <w:t xml:space="preserve">For to one is given the </w:t>
      </w:r>
      <w:r w:rsidRPr="003A4CEC">
        <w:rPr>
          <w:rFonts w:ascii="Cambria" w:hAnsi="Cambria"/>
          <w:b/>
          <w:bCs/>
          <w:i/>
          <w:iCs/>
          <w:highlight w:val="yellow"/>
        </w:rPr>
        <w:t>word of wisdom</w:t>
      </w:r>
      <w:r w:rsidRPr="003A4CEC">
        <w:rPr>
          <w:rFonts w:ascii="Cambria" w:hAnsi="Cambria"/>
          <w:b/>
          <w:bCs/>
          <w:i/>
          <w:iCs/>
        </w:rPr>
        <w:t xml:space="preserve"> through the Spirit, and to another the </w:t>
      </w:r>
      <w:r w:rsidRPr="003A4CEC">
        <w:rPr>
          <w:rFonts w:ascii="Cambria" w:hAnsi="Cambria"/>
          <w:b/>
          <w:bCs/>
          <w:i/>
          <w:iCs/>
          <w:highlight w:val="yellow"/>
        </w:rPr>
        <w:t>word of knowledge</w:t>
      </w:r>
      <w:r w:rsidRPr="003A4CEC">
        <w:rPr>
          <w:rFonts w:ascii="Cambria" w:hAnsi="Cambria"/>
          <w:b/>
          <w:bCs/>
          <w:i/>
          <w:iCs/>
        </w:rPr>
        <w:t xml:space="preserve"> according to the same Spirit;</w:t>
      </w:r>
      <w:r>
        <w:rPr>
          <w:rFonts w:ascii="Cambria" w:hAnsi="Cambria"/>
          <w:b/>
          <w:bCs/>
          <w:i/>
          <w:iCs/>
        </w:rPr>
        <w:t xml:space="preserve"> </w:t>
      </w:r>
      <w:r w:rsidRPr="003A4CEC">
        <w:rPr>
          <w:rFonts w:ascii="Cambria" w:hAnsi="Cambria"/>
          <w:b/>
          <w:bCs/>
          <w:i/>
          <w:iCs/>
          <w:sz w:val="16"/>
          <w:szCs w:val="16"/>
        </w:rPr>
        <w:t>9</w:t>
      </w:r>
      <w:r w:rsidRPr="003A4CEC">
        <w:rPr>
          <w:rFonts w:ascii="Cambria" w:hAnsi="Cambria"/>
          <w:b/>
          <w:bCs/>
          <w:i/>
          <w:iCs/>
        </w:rPr>
        <w:t xml:space="preserve"> to another </w:t>
      </w:r>
      <w:r w:rsidRPr="001F778D">
        <w:rPr>
          <w:rFonts w:ascii="Cambria" w:hAnsi="Cambria"/>
          <w:b/>
          <w:bCs/>
          <w:i/>
          <w:iCs/>
          <w:highlight w:val="yellow"/>
        </w:rPr>
        <w:t>faith</w:t>
      </w:r>
      <w:r w:rsidRPr="003A4CEC">
        <w:rPr>
          <w:rFonts w:ascii="Cambria" w:hAnsi="Cambria"/>
          <w:b/>
          <w:bCs/>
          <w:i/>
          <w:iCs/>
        </w:rPr>
        <w:t xml:space="preserve"> by the same Spirit, and to another </w:t>
      </w:r>
      <w:r w:rsidRPr="001F778D">
        <w:rPr>
          <w:rFonts w:ascii="Cambria" w:hAnsi="Cambria"/>
          <w:b/>
          <w:bCs/>
          <w:i/>
          <w:iCs/>
          <w:highlight w:val="yellow"/>
        </w:rPr>
        <w:t>gifts of healing</w:t>
      </w:r>
      <w:r w:rsidRPr="003A4CEC">
        <w:rPr>
          <w:rFonts w:ascii="Cambria" w:hAnsi="Cambria"/>
          <w:b/>
          <w:bCs/>
          <w:i/>
          <w:iCs/>
        </w:rPr>
        <w:t xml:space="preserve"> by the one Spirit,</w:t>
      </w:r>
      <w:r>
        <w:rPr>
          <w:rFonts w:ascii="Cambria" w:hAnsi="Cambria"/>
          <w:b/>
          <w:bCs/>
          <w:i/>
          <w:iCs/>
        </w:rPr>
        <w:t xml:space="preserve"> </w:t>
      </w:r>
      <w:r w:rsidRPr="003A4CEC">
        <w:rPr>
          <w:rFonts w:ascii="Cambria" w:hAnsi="Cambria"/>
          <w:b/>
          <w:bCs/>
          <w:i/>
          <w:iCs/>
          <w:sz w:val="16"/>
          <w:szCs w:val="16"/>
        </w:rPr>
        <w:t>10</w:t>
      </w:r>
      <w:r w:rsidRPr="003A4CEC">
        <w:rPr>
          <w:rFonts w:ascii="Cambria" w:hAnsi="Cambria"/>
          <w:b/>
          <w:bCs/>
          <w:i/>
          <w:iCs/>
        </w:rPr>
        <w:t xml:space="preserve"> and to another the </w:t>
      </w:r>
      <w:r w:rsidRPr="001F778D">
        <w:rPr>
          <w:rFonts w:ascii="Cambria" w:hAnsi="Cambria"/>
          <w:b/>
          <w:bCs/>
          <w:i/>
          <w:iCs/>
          <w:highlight w:val="yellow"/>
        </w:rPr>
        <w:t>effecting of miracles</w:t>
      </w:r>
      <w:r w:rsidRPr="003A4CEC">
        <w:rPr>
          <w:rFonts w:ascii="Cambria" w:hAnsi="Cambria"/>
          <w:b/>
          <w:bCs/>
          <w:i/>
          <w:iCs/>
        </w:rPr>
        <w:t xml:space="preserve">, and to another </w:t>
      </w:r>
      <w:r w:rsidRPr="001F778D">
        <w:rPr>
          <w:rFonts w:ascii="Cambria" w:hAnsi="Cambria"/>
          <w:b/>
          <w:bCs/>
          <w:i/>
          <w:iCs/>
          <w:highlight w:val="yellow"/>
        </w:rPr>
        <w:t>prophecy</w:t>
      </w:r>
      <w:r w:rsidRPr="003A4CEC">
        <w:rPr>
          <w:rFonts w:ascii="Cambria" w:hAnsi="Cambria"/>
          <w:b/>
          <w:bCs/>
          <w:i/>
          <w:iCs/>
        </w:rPr>
        <w:t xml:space="preserve">, and to another the </w:t>
      </w:r>
      <w:r w:rsidRPr="001F778D">
        <w:rPr>
          <w:rFonts w:ascii="Cambria" w:hAnsi="Cambria"/>
          <w:b/>
          <w:bCs/>
          <w:i/>
          <w:iCs/>
          <w:highlight w:val="yellow"/>
        </w:rPr>
        <w:t>distinguishing of spirits</w:t>
      </w:r>
      <w:r w:rsidRPr="003A4CEC">
        <w:rPr>
          <w:rFonts w:ascii="Cambria" w:hAnsi="Cambria"/>
          <w:b/>
          <w:bCs/>
          <w:i/>
          <w:iCs/>
        </w:rPr>
        <w:t xml:space="preserve">, to another various kinds of </w:t>
      </w:r>
      <w:r w:rsidRPr="001F778D">
        <w:rPr>
          <w:rFonts w:ascii="Cambria" w:hAnsi="Cambria"/>
          <w:b/>
          <w:bCs/>
          <w:i/>
          <w:iCs/>
          <w:highlight w:val="yellow"/>
        </w:rPr>
        <w:t>tongues</w:t>
      </w:r>
      <w:r w:rsidRPr="003A4CEC">
        <w:rPr>
          <w:rFonts w:ascii="Cambria" w:hAnsi="Cambria"/>
          <w:b/>
          <w:bCs/>
          <w:i/>
          <w:iCs/>
        </w:rPr>
        <w:t xml:space="preserve">, and to another the </w:t>
      </w:r>
      <w:r w:rsidRPr="001F778D">
        <w:rPr>
          <w:rFonts w:ascii="Cambria" w:hAnsi="Cambria"/>
          <w:b/>
          <w:bCs/>
          <w:i/>
          <w:iCs/>
          <w:highlight w:val="yellow"/>
        </w:rPr>
        <w:t>interpretation of tongues</w:t>
      </w:r>
      <w:r w:rsidRPr="003A4CEC">
        <w:rPr>
          <w:rFonts w:ascii="Cambria" w:hAnsi="Cambria"/>
          <w:b/>
          <w:bCs/>
          <w:i/>
          <w:iCs/>
        </w:rPr>
        <w:t>.</w:t>
      </w:r>
    </w:p>
    <w:p w14:paraId="3EFE37F4" w14:textId="77777777" w:rsidR="001F778D" w:rsidRPr="001F778D" w:rsidRDefault="001F778D" w:rsidP="00DA6C75">
      <w:pPr>
        <w:rPr>
          <w:rFonts w:ascii="Cambria" w:hAnsi="Cambria"/>
        </w:rPr>
      </w:pPr>
    </w:p>
    <w:p w14:paraId="038E600E" w14:textId="0DFCB137" w:rsidR="0058779D" w:rsidRDefault="001F778D">
      <w:pPr>
        <w:rPr>
          <w:rFonts w:ascii="Cambria" w:hAnsi="Cambria"/>
        </w:rPr>
      </w:pPr>
      <w:r>
        <w:rPr>
          <w:rFonts w:ascii="Cambria" w:hAnsi="Cambria"/>
        </w:rPr>
        <w:t xml:space="preserve">From this passage </w:t>
      </w:r>
      <w:r w:rsidR="00D73CFF">
        <w:rPr>
          <w:rFonts w:ascii="Cambria" w:hAnsi="Cambria"/>
        </w:rPr>
        <w:t xml:space="preserve">Arthur Pink </w:t>
      </w:r>
      <w:r>
        <w:rPr>
          <w:rFonts w:ascii="Cambria" w:hAnsi="Cambria"/>
        </w:rPr>
        <w:t>identifies</w:t>
      </w:r>
      <w:r w:rsidR="00D73CFF">
        <w:rPr>
          <w:rFonts w:ascii="Cambria" w:hAnsi="Cambria"/>
        </w:rPr>
        <w:t xml:space="preserve"> </w:t>
      </w:r>
      <w:r w:rsidR="00D73CFF">
        <w:rPr>
          <w:rFonts w:ascii="Cambria" w:hAnsi="Cambria"/>
          <w:b/>
          <w:bCs/>
        </w:rPr>
        <w:t>9 extraordinary gifts</w:t>
      </w:r>
      <w:r w:rsidR="00D73CFF">
        <w:rPr>
          <w:rFonts w:ascii="Cambria" w:hAnsi="Cambria"/>
        </w:rPr>
        <w:t xml:space="preserve"> of the Spirit:</w:t>
      </w:r>
    </w:p>
    <w:p w14:paraId="2E44238D" w14:textId="63F0A353" w:rsidR="00D73CFF" w:rsidRDefault="00D73CFF" w:rsidP="00D73CFF">
      <w:pPr>
        <w:pStyle w:val="ListParagraph"/>
        <w:numPr>
          <w:ilvl w:val="0"/>
          <w:numId w:val="1"/>
        </w:numPr>
        <w:rPr>
          <w:rFonts w:ascii="Cambria" w:hAnsi="Cambria"/>
        </w:rPr>
      </w:pPr>
      <w:r>
        <w:rPr>
          <w:rFonts w:ascii="Cambria" w:hAnsi="Cambria"/>
        </w:rPr>
        <w:t>Prophecy</w:t>
      </w:r>
    </w:p>
    <w:p w14:paraId="21B686C3" w14:textId="55AA96CE" w:rsidR="00D73CFF" w:rsidRDefault="00D73CFF" w:rsidP="00D73CFF">
      <w:pPr>
        <w:pStyle w:val="ListParagraph"/>
        <w:numPr>
          <w:ilvl w:val="0"/>
          <w:numId w:val="1"/>
        </w:numPr>
        <w:rPr>
          <w:rFonts w:ascii="Cambria" w:hAnsi="Cambria"/>
        </w:rPr>
      </w:pPr>
      <w:r>
        <w:rPr>
          <w:rFonts w:ascii="Cambria" w:hAnsi="Cambria"/>
        </w:rPr>
        <w:t>Discernment</w:t>
      </w:r>
    </w:p>
    <w:p w14:paraId="0C684643" w14:textId="793D118B" w:rsidR="00D73CFF" w:rsidRDefault="00D73CFF" w:rsidP="00D73CFF">
      <w:pPr>
        <w:pStyle w:val="ListParagraph"/>
        <w:numPr>
          <w:ilvl w:val="0"/>
          <w:numId w:val="1"/>
        </w:numPr>
        <w:rPr>
          <w:rFonts w:ascii="Cambria" w:hAnsi="Cambria"/>
        </w:rPr>
      </w:pPr>
      <w:r>
        <w:rPr>
          <w:rFonts w:ascii="Cambria" w:hAnsi="Cambria"/>
        </w:rPr>
        <w:t>Word of wisdom</w:t>
      </w:r>
      <w:r w:rsidR="001F778D">
        <w:rPr>
          <w:rFonts w:ascii="Cambria" w:hAnsi="Cambria"/>
        </w:rPr>
        <w:t xml:space="preserve"> through the Spirit</w:t>
      </w:r>
    </w:p>
    <w:p w14:paraId="4F9DB752" w14:textId="66EB01C2" w:rsidR="00D73CFF" w:rsidRDefault="00D73CFF" w:rsidP="00D73CFF">
      <w:pPr>
        <w:pStyle w:val="ListParagraph"/>
        <w:numPr>
          <w:ilvl w:val="0"/>
          <w:numId w:val="1"/>
        </w:numPr>
        <w:rPr>
          <w:rFonts w:ascii="Cambria" w:hAnsi="Cambria"/>
        </w:rPr>
      </w:pPr>
      <w:r>
        <w:rPr>
          <w:rFonts w:ascii="Cambria" w:hAnsi="Cambria"/>
        </w:rPr>
        <w:t>Word of knowledge</w:t>
      </w:r>
      <w:r w:rsidR="001F778D">
        <w:rPr>
          <w:rFonts w:ascii="Cambria" w:hAnsi="Cambria"/>
        </w:rPr>
        <w:t xml:space="preserve"> according to the Spirit</w:t>
      </w:r>
    </w:p>
    <w:p w14:paraId="0138954F" w14:textId="53BCFA35" w:rsidR="00D73CFF" w:rsidRDefault="00D73CFF" w:rsidP="00D73CFF">
      <w:pPr>
        <w:pStyle w:val="ListParagraph"/>
        <w:numPr>
          <w:ilvl w:val="0"/>
          <w:numId w:val="1"/>
        </w:numPr>
        <w:rPr>
          <w:rFonts w:ascii="Cambria" w:hAnsi="Cambria"/>
        </w:rPr>
      </w:pPr>
      <w:r>
        <w:rPr>
          <w:rFonts w:ascii="Cambria" w:hAnsi="Cambria"/>
        </w:rPr>
        <w:t>Faith</w:t>
      </w:r>
    </w:p>
    <w:p w14:paraId="13D7A5CA" w14:textId="0B911851" w:rsidR="00D73CFF" w:rsidRDefault="00D73CFF" w:rsidP="00D73CFF">
      <w:pPr>
        <w:pStyle w:val="ListParagraph"/>
        <w:numPr>
          <w:ilvl w:val="0"/>
          <w:numId w:val="1"/>
        </w:numPr>
        <w:rPr>
          <w:rFonts w:ascii="Cambria" w:hAnsi="Cambria"/>
        </w:rPr>
      </w:pPr>
      <w:r>
        <w:rPr>
          <w:rFonts w:ascii="Cambria" w:hAnsi="Cambria"/>
        </w:rPr>
        <w:t>Miraculous healing</w:t>
      </w:r>
    </w:p>
    <w:p w14:paraId="0D4CF09F" w14:textId="6DFA337D" w:rsidR="00D73CFF" w:rsidRDefault="00D73CFF" w:rsidP="00D73CFF">
      <w:pPr>
        <w:pStyle w:val="ListParagraph"/>
        <w:numPr>
          <w:ilvl w:val="0"/>
          <w:numId w:val="1"/>
        </w:numPr>
        <w:rPr>
          <w:rFonts w:ascii="Cambria" w:hAnsi="Cambria"/>
        </w:rPr>
      </w:pPr>
      <w:r>
        <w:rPr>
          <w:rFonts w:ascii="Cambria" w:hAnsi="Cambria"/>
        </w:rPr>
        <w:t>Miracles</w:t>
      </w:r>
    </w:p>
    <w:p w14:paraId="62FDA3CE" w14:textId="5EE4FEFE" w:rsidR="00D73CFF" w:rsidRDefault="00D73CFF" w:rsidP="00D73CFF">
      <w:pPr>
        <w:pStyle w:val="ListParagraph"/>
        <w:numPr>
          <w:ilvl w:val="0"/>
          <w:numId w:val="1"/>
        </w:numPr>
        <w:rPr>
          <w:rFonts w:ascii="Cambria" w:hAnsi="Cambria"/>
        </w:rPr>
      </w:pPr>
      <w:r>
        <w:rPr>
          <w:rFonts w:ascii="Cambria" w:hAnsi="Cambria"/>
        </w:rPr>
        <w:t>Speaking in tongues</w:t>
      </w:r>
    </w:p>
    <w:p w14:paraId="32963953" w14:textId="524C89C1" w:rsidR="00D73CFF" w:rsidRDefault="00D73CFF" w:rsidP="00D73CFF">
      <w:pPr>
        <w:pStyle w:val="ListParagraph"/>
        <w:numPr>
          <w:ilvl w:val="0"/>
          <w:numId w:val="1"/>
        </w:numPr>
        <w:rPr>
          <w:rFonts w:ascii="Cambria" w:hAnsi="Cambria"/>
        </w:rPr>
      </w:pPr>
      <w:r>
        <w:rPr>
          <w:rFonts w:ascii="Cambria" w:hAnsi="Cambria"/>
        </w:rPr>
        <w:t>Interpretation of tongues</w:t>
      </w:r>
    </w:p>
    <w:p w14:paraId="5D4D9E95" w14:textId="614C828A" w:rsidR="003A4CEC" w:rsidRDefault="003A4CEC" w:rsidP="003A4CEC">
      <w:pPr>
        <w:rPr>
          <w:rFonts w:ascii="Cambria" w:hAnsi="Cambria"/>
        </w:rPr>
      </w:pPr>
    </w:p>
    <w:p w14:paraId="4E3A183B" w14:textId="3E5EE2A3" w:rsidR="00D73CFF" w:rsidRDefault="00D73CFF" w:rsidP="00D73CFF">
      <w:pPr>
        <w:rPr>
          <w:rFonts w:ascii="Cambria" w:hAnsi="Cambria"/>
        </w:rPr>
      </w:pPr>
    </w:p>
    <w:p w14:paraId="5929677F" w14:textId="3B5252F1" w:rsidR="00D73CFF" w:rsidRDefault="00D73CFF" w:rsidP="00D73CFF">
      <w:pPr>
        <w:rPr>
          <w:rFonts w:ascii="Cambria" w:hAnsi="Cambria"/>
        </w:rPr>
      </w:pPr>
      <w:r>
        <w:rPr>
          <w:rFonts w:ascii="Cambria" w:hAnsi="Cambria"/>
          <w:b/>
          <w:bCs/>
        </w:rPr>
        <w:t>What is the gift of Prophecy and what was its purpose?</w:t>
      </w:r>
    </w:p>
    <w:p w14:paraId="6044B300" w14:textId="77777777" w:rsidR="00D73CFF" w:rsidRPr="00D73CFF" w:rsidRDefault="00D73CFF" w:rsidP="00D73CFF">
      <w:pPr>
        <w:rPr>
          <w:rFonts w:ascii="Cambria" w:hAnsi="Cambria"/>
        </w:rPr>
      </w:pPr>
    </w:p>
    <w:p w14:paraId="4219E98D" w14:textId="48BDEBB1"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In the </w:t>
      </w:r>
      <w:r>
        <w:rPr>
          <w:rFonts w:ascii="Cambria" w:eastAsia="Times New Roman" w:hAnsi="Cambria"/>
        </w:rPr>
        <w:t>first generation of the church</w:t>
      </w:r>
      <w:r w:rsidRPr="007A4DF9">
        <w:rPr>
          <w:rFonts w:ascii="Cambria" w:eastAsia="Times New Roman" w:hAnsi="Cambria"/>
        </w:rPr>
        <w:t xml:space="preserve"> the gift of prophecy was for the purpose of preaching the gospel of Jesus Christ.  Remember, there were no New Testament writings until more than 30 years after the church was born.  For those first 30+ years the message of the gospel was spread by word of mouth.  It was </w:t>
      </w:r>
      <w:r>
        <w:rPr>
          <w:rFonts w:ascii="Cambria" w:eastAsia="Times New Roman" w:hAnsi="Cambria"/>
        </w:rPr>
        <w:t xml:space="preserve">through the </w:t>
      </w:r>
      <w:r w:rsidRPr="007A4DF9">
        <w:rPr>
          <w:rFonts w:ascii="Cambria" w:eastAsia="Times New Roman" w:hAnsi="Cambria"/>
        </w:rPr>
        <w:t xml:space="preserve">word-of-mouth gift of prophecy that the Holy Spirit </w:t>
      </w:r>
      <w:r>
        <w:rPr>
          <w:rFonts w:ascii="Cambria" w:eastAsia="Times New Roman" w:hAnsi="Cambria"/>
        </w:rPr>
        <w:t>caused</w:t>
      </w:r>
      <w:r w:rsidRPr="007A4DF9">
        <w:rPr>
          <w:rFonts w:ascii="Cambria" w:eastAsia="Times New Roman" w:hAnsi="Cambria"/>
        </w:rPr>
        <w:t xml:space="preserve"> the gospel message</w:t>
      </w:r>
      <w:r>
        <w:rPr>
          <w:rFonts w:ascii="Cambria" w:eastAsia="Times New Roman" w:hAnsi="Cambria"/>
        </w:rPr>
        <w:t xml:space="preserve"> to be taught throughout the world</w:t>
      </w:r>
      <w:r w:rsidRPr="007A4DF9">
        <w:rPr>
          <w:rFonts w:ascii="Cambria" w:eastAsia="Times New Roman" w:hAnsi="Cambria"/>
        </w:rPr>
        <w:t>.</w:t>
      </w:r>
    </w:p>
    <w:p w14:paraId="7721A262" w14:textId="77777777" w:rsidR="00EF0AC1" w:rsidRPr="007A4DF9" w:rsidRDefault="00EF0AC1" w:rsidP="00EF0AC1">
      <w:pPr>
        <w:pStyle w:val="NormalWeb"/>
        <w:rPr>
          <w:rFonts w:ascii="Cambria" w:eastAsia="Times New Roman" w:hAnsi="Cambria"/>
        </w:rPr>
      </w:pPr>
    </w:p>
    <w:p w14:paraId="605F7379" w14:textId="37DF027B"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most signal gift of the Spirit for the benefit of His people in </w:t>
      </w:r>
      <w:r w:rsidRPr="008269BC">
        <w:rPr>
          <w:rFonts w:ascii="Cambria" w:eastAsia="Times New Roman" w:hAnsi="Cambria"/>
          <w:u w:val="single"/>
        </w:rPr>
        <w:t>Old Testament times</w:t>
      </w:r>
      <w:r w:rsidRPr="007A4DF9">
        <w:rPr>
          <w:rFonts w:ascii="Cambria" w:eastAsia="Times New Roman" w:hAnsi="Cambria"/>
        </w:rPr>
        <w:t xml:space="preserve"> was that of </w:t>
      </w:r>
      <w:r w:rsidRPr="007A4DF9">
        <w:rPr>
          <w:rFonts w:ascii="Cambria" w:eastAsia="Times New Roman" w:hAnsi="Cambria"/>
          <w:i/>
          <w:iCs/>
        </w:rPr>
        <w:t>prophecy</w:t>
      </w:r>
      <w:r w:rsidRPr="007A4DF9">
        <w:rPr>
          <w:rFonts w:ascii="Cambria" w:eastAsia="Times New Roman" w:hAnsi="Cambria"/>
        </w:rPr>
        <w:t xml:space="preserve">.  The Prophets were men who spoke in the name and by the authority of God, giving forth a divinely inspired message from Him.  It is not surprising, then, that many pretended </w:t>
      </w:r>
      <w:r w:rsidR="008269BC">
        <w:rPr>
          <w:rFonts w:ascii="Cambria" w:eastAsia="Times New Roman" w:hAnsi="Cambria"/>
        </w:rPr>
        <w:t>to possess</w:t>
      </w:r>
      <w:r w:rsidRPr="007A4DF9">
        <w:rPr>
          <w:rFonts w:ascii="Cambria" w:eastAsia="Times New Roman" w:hAnsi="Cambria"/>
        </w:rPr>
        <w:t xml:space="preserve"> this gift who were never inspired by the Holy Spirit, but rather were filled by a lying spirit, Satan making use of </w:t>
      </w:r>
      <w:r w:rsidRPr="007A4DF9">
        <w:rPr>
          <w:rFonts w:ascii="Cambria" w:eastAsia="Times New Roman" w:hAnsi="Cambria"/>
        </w:rPr>
        <w:lastRenderedPageBreak/>
        <w:t>them</w:t>
      </w:r>
      <w:r w:rsidR="008269BC">
        <w:rPr>
          <w:rFonts w:ascii="Cambria" w:eastAsia="Times New Roman" w:hAnsi="Cambria"/>
        </w:rPr>
        <w:t>,</w:t>
      </w:r>
      <w:r w:rsidRPr="007A4DF9">
        <w:rPr>
          <w:rFonts w:ascii="Cambria" w:eastAsia="Times New Roman" w:hAnsi="Cambria"/>
        </w:rPr>
        <w:t xml:space="preserve"> to accomplish his own designs (see 1Ki</w:t>
      </w:r>
      <w:r w:rsidR="008269BC">
        <w:rPr>
          <w:rFonts w:ascii="Cambria" w:eastAsia="Times New Roman" w:hAnsi="Cambria"/>
        </w:rPr>
        <w:t>ngs</w:t>
      </w:r>
      <w:r w:rsidRPr="007A4DF9">
        <w:rPr>
          <w:rFonts w:ascii="Cambria" w:eastAsia="Times New Roman" w:hAnsi="Cambria"/>
        </w:rPr>
        <w:t xml:space="preserve"> 22:6-7; Jer</w:t>
      </w:r>
      <w:r w:rsidR="008269BC">
        <w:rPr>
          <w:rFonts w:ascii="Cambria" w:eastAsia="Times New Roman" w:hAnsi="Cambria"/>
        </w:rPr>
        <w:t>emiah</w:t>
      </w:r>
      <w:r w:rsidRPr="007A4DF9">
        <w:rPr>
          <w:rFonts w:ascii="Cambria" w:eastAsia="Times New Roman" w:hAnsi="Cambria"/>
        </w:rPr>
        <w:t xml:space="preserve"> 5:31, etc.).  Those facts are recorded for our </w:t>
      </w:r>
      <w:r w:rsidRPr="00CA7C58">
        <w:rPr>
          <w:rFonts w:ascii="Cambria" w:eastAsia="Times New Roman" w:hAnsi="Cambria"/>
        </w:rPr>
        <w:t>warning</w:t>
      </w:r>
      <w:r w:rsidR="00CA7C58">
        <w:rPr>
          <w:rFonts w:ascii="Cambria" w:eastAsia="Times New Roman" w:hAnsi="Cambria"/>
        </w:rPr>
        <w:t>.</w:t>
      </w:r>
      <w:r w:rsidRPr="007A4DF9">
        <w:rPr>
          <w:rFonts w:ascii="Cambria" w:eastAsia="Times New Roman" w:hAnsi="Cambria"/>
        </w:rPr>
        <w:t xml:space="preserve"> </w:t>
      </w:r>
    </w:p>
    <w:p w14:paraId="2C7453EF" w14:textId="77777777" w:rsidR="008269BC" w:rsidRDefault="00EF0AC1" w:rsidP="00EF0AC1">
      <w:pPr>
        <w:pStyle w:val="NormalWeb"/>
        <w:rPr>
          <w:rFonts w:ascii="Cambria" w:eastAsia="Times New Roman" w:hAnsi="Cambria"/>
        </w:rPr>
      </w:pPr>
      <w:r w:rsidRPr="007A4DF9">
        <w:rPr>
          <w:rFonts w:ascii="Cambria" w:eastAsia="Times New Roman" w:hAnsi="Cambria"/>
        </w:rPr>
        <w:t xml:space="preserve"> </w:t>
      </w:r>
      <w:r w:rsidR="008269BC">
        <w:rPr>
          <w:rFonts w:ascii="Cambria" w:eastAsia="Times New Roman" w:hAnsi="Cambria"/>
        </w:rPr>
        <w:t xml:space="preserve">  </w:t>
      </w:r>
      <w:r w:rsidRPr="007A4DF9">
        <w:rPr>
          <w:rFonts w:ascii="Cambria" w:eastAsia="Times New Roman" w:hAnsi="Cambria"/>
        </w:rPr>
        <w:t>This same gift of prophecy occupied a prominent place in the early days of the Ch</w:t>
      </w:r>
      <w:r w:rsidR="008269BC">
        <w:rPr>
          <w:rFonts w:ascii="Cambria" w:eastAsia="Times New Roman" w:hAnsi="Cambria"/>
        </w:rPr>
        <w:t>urch age</w:t>
      </w:r>
      <w:r w:rsidRPr="007A4DF9">
        <w:rPr>
          <w:rFonts w:ascii="Cambria" w:eastAsia="Times New Roman" w:hAnsi="Cambria"/>
        </w:rPr>
        <w:t xml:space="preserve">, before the New Testament was written.  </w:t>
      </w:r>
    </w:p>
    <w:p w14:paraId="6A3B8AFD" w14:textId="3C7CE179" w:rsidR="008269BC" w:rsidRDefault="00EF0AC1" w:rsidP="008269BC">
      <w:pPr>
        <w:pStyle w:val="NormalWeb"/>
        <w:numPr>
          <w:ilvl w:val="0"/>
          <w:numId w:val="1"/>
        </w:numPr>
        <w:rPr>
          <w:rFonts w:ascii="Cambria" w:eastAsia="Times New Roman" w:hAnsi="Cambria"/>
        </w:rPr>
      </w:pPr>
      <w:r w:rsidRPr="007A4DF9">
        <w:rPr>
          <w:rFonts w:ascii="Cambria" w:eastAsia="Times New Roman" w:hAnsi="Cambria"/>
        </w:rPr>
        <w:t>The gospel was at first declared from the immediate revelation of the Spirit, preached by His direct assistance, made effectual by His power, and accompanied in many instances by outward miraculous works—the whole of which is designated “the ministration of the Spirit” (2</w:t>
      </w:r>
      <w:r w:rsidR="008269BC">
        <w:rPr>
          <w:rFonts w:ascii="Cambria" w:eastAsia="Times New Roman" w:hAnsi="Cambria"/>
        </w:rPr>
        <w:t xml:space="preserve"> </w:t>
      </w:r>
      <w:r w:rsidRPr="007A4DF9">
        <w:rPr>
          <w:rFonts w:ascii="Cambria" w:eastAsia="Times New Roman" w:hAnsi="Cambria"/>
        </w:rPr>
        <w:t>Co</w:t>
      </w:r>
      <w:r w:rsidR="008269BC">
        <w:rPr>
          <w:rFonts w:ascii="Cambria" w:eastAsia="Times New Roman" w:hAnsi="Cambria"/>
        </w:rPr>
        <w:t>r.</w:t>
      </w:r>
      <w:r w:rsidRPr="007A4DF9">
        <w:rPr>
          <w:rFonts w:ascii="Cambria" w:eastAsia="Times New Roman" w:hAnsi="Cambria"/>
        </w:rPr>
        <w:t xml:space="preserve"> 3:8).  </w:t>
      </w:r>
    </w:p>
    <w:p w14:paraId="6B669916" w14:textId="77777777" w:rsidR="00CA7C58" w:rsidRDefault="00EF0AC1" w:rsidP="008269BC">
      <w:pPr>
        <w:pStyle w:val="NormalWeb"/>
        <w:numPr>
          <w:ilvl w:val="0"/>
          <w:numId w:val="1"/>
        </w:numPr>
        <w:rPr>
          <w:rFonts w:ascii="Cambria" w:eastAsia="Times New Roman" w:hAnsi="Cambria"/>
        </w:rPr>
      </w:pPr>
      <w:r w:rsidRPr="007A4DF9">
        <w:rPr>
          <w:rFonts w:ascii="Cambria" w:eastAsia="Times New Roman" w:hAnsi="Cambria"/>
        </w:rPr>
        <w:t xml:space="preserve">Those extraordinary manifestations of the Spirit were then so obvious and so acknowledged by all Christians, that those who wished to impose and deceive found no more successful method than by claiming to be themselves immediately inspired by the Spirit.  </w:t>
      </w:r>
      <w:proofErr w:type="gramStart"/>
      <w:r w:rsidRPr="007A4DF9">
        <w:rPr>
          <w:rFonts w:ascii="Cambria" w:eastAsia="Times New Roman" w:hAnsi="Cambria"/>
        </w:rPr>
        <w:t>Consequently</w:t>
      </w:r>
      <w:proofErr w:type="gramEnd"/>
      <w:r w:rsidRPr="007A4DF9">
        <w:rPr>
          <w:rFonts w:ascii="Cambria" w:eastAsia="Times New Roman" w:hAnsi="Cambria"/>
        </w:rPr>
        <w:t xml:space="preserve"> we find such warnings given by God as</w:t>
      </w:r>
      <w:r w:rsidR="00CA7C58">
        <w:rPr>
          <w:rFonts w:ascii="Cambria" w:eastAsia="Times New Roman" w:hAnsi="Cambria"/>
        </w:rPr>
        <w:t xml:space="preserve"> . . .</w:t>
      </w:r>
    </w:p>
    <w:p w14:paraId="1FF698B1" w14:textId="77777777" w:rsidR="003A4CEC" w:rsidRDefault="003A4CEC" w:rsidP="00A0685F">
      <w:pPr>
        <w:pStyle w:val="NormalWeb"/>
        <w:ind w:left="1080"/>
        <w:rPr>
          <w:rFonts w:ascii="Cambria" w:eastAsia="Times New Roman" w:hAnsi="Cambria"/>
          <w:b/>
          <w:bCs/>
          <w:i/>
          <w:iCs/>
        </w:rPr>
      </w:pPr>
    </w:p>
    <w:p w14:paraId="4E7DC7A6" w14:textId="0276BB28" w:rsidR="00CA7C58" w:rsidRDefault="00CA7C58" w:rsidP="00A0685F">
      <w:pPr>
        <w:pStyle w:val="NormalWeb"/>
        <w:ind w:left="1080"/>
        <w:rPr>
          <w:rFonts w:ascii="Cambria" w:eastAsia="Times New Roman" w:hAnsi="Cambria"/>
        </w:rPr>
      </w:pPr>
      <w:r>
        <w:rPr>
          <w:rFonts w:ascii="Cambria" w:eastAsia="Times New Roman" w:hAnsi="Cambria"/>
          <w:b/>
          <w:bCs/>
          <w:i/>
          <w:iCs/>
        </w:rPr>
        <w:t>1 Thessalonians 5:20-21—</w:t>
      </w:r>
      <w:r w:rsidR="00EF0AC1" w:rsidRPr="007A4DF9">
        <w:rPr>
          <w:rFonts w:ascii="Cambria" w:eastAsia="Times New Roman" w:hAnsi="Cambria"/>
        </w:rPr>
        <w:t xml:space="preserve"> </w:t>
      </w:r>
      <w:r w:rsidR="008269BC" w:rsidRPr="008269BC">
        <w:rPr>
          <w:rFonts w:ascii="Cambria" w:eastAsia="Times New Roman" w:hAnsi="Cambria"/>
          <w:b/>
          <w:bCs/>
          <w:i/>
          <w:iCs/>
        </w:rPr>
        <w:t>do not despise prophetic utterances</w:t>
      </w:r>
      <w:r w:rsidR="00EF0AC1" w:rsidRPr="007A4DF9">
        <w:rPr>
          <w:rFonts w:ascii="Cambria" w:eastAsia="Times New Roman" w:hAnsi="Cambria"/>
        </w:rPr>
        <w:t xml:space="preserve">.  </w:t>
      </w:r>
      <w:r w:rsidR="008269BC" w:rsidRPr="008269BC">
        <w:rPr>
          <w:rFonts w:ascii="Cambria" w:eastAsia="Times New Roman" w:hAnsi="Cambria"/>
          <w:b/>
          <w:bCs/>
          <w:i/>
          <w:iCs/>
        </w:rPr>
        <w:t>But examine everything carefully; hold fast to that which is good</w:t>
      </w:r>
    </w:p>
    <w:p w14:paraId="10D2CFB3" w14:textId="77777777" w:rsidR="003A4CEC" w:rsidRDefault="003A4CEC" w:rsidP="003A4CEC">
      <w:pPr>
        <w:pStyle w:val="NormalWeb"/>
        <w:ind w:left="1080"/>
        <w:rPr>
          <w:rFonts w:ascii="Cambria" w:eastAsia="Times New Roman" w:hAnsi="Cambria"/>
          <w:b/>
          <w:bCs/>
          <w:i/>
          <w:iCs/>
        </w:rPr>
      </w:pPr>
    </w:p>
    <w:p w14:paraId="6C05E8AD" w14:textId="30A3A3E2" w:rsidR="00CA7C58" w:rsidRDefault="00CA7C58" w:rsidP="003A4CEC">
      <w:pPr>
        <w:pStyle w:val="NormalWeb"/>
        <w:ind w:left="1080"/>
        <w:rPr>
          <w:rFonts w:ascii="Cambria" w:eastAsia="Times New Roman" w:hAnsi="Cambria"/>
        </w:rPr>
      </w:pPr>
      <w:r>
        <w:rPr>
          <w:rFonts w:ascii="Cambria" w:eastAsia="Times New Roman" w:hAnsi="Cambria"/>
          <w:b/>
          <w:bCs/>
          <w:i/>
          <w:iCs/>
        </w:rPr>
        <w:t xml:space="preserve">2 Peter 2:1— </w:t>
      </w:r>
      <w:r w:rsidR="004F6544" w:rsidRPr="004F6544">
        <w:rPr>
          <w:rFonts w:ascii="Cambria" w:eastAsia="Times New Roman" w:hAnsi="Cambria"/>
          <w:b/>
          <w:bCs/>
          <w:i/>
          <w:iCs/>
        </w:rPr>
        <w:t>But false prophets also arose among the people, just as there will also be false teachers among you</w:t>
      </w:r>
    </w:p>
    <w:p w14:paraId="2BEFFC02" w14:textId="77777777" w:rsidR="003A4CEC" w:rsidRDefault="003A4CEC" w:rsidP="003A4CEC">
      <w:pPr>
        <w:pStyle w:val="NormalWeb"/>
        <w:ind w:left="1080"/>
        <w:rPr>
          <w:rFonts w:ascii="Cambria" w:eastAsia="Times New Roman" w:hAnsi="Cambria"/>
          <w:b/>
          <w:bCs/>
          <w:i/>
          <w:iCs/>
        </w:rPr>
      </w:pPr>
    </w:p>
    <w:p w14:paraId="48DDDC1F" w14:textId="4368F0F0" w:rsidR="00EF0AC1" w:rsidRPr="007A4DF9" w:rsidRDefault="00CA7C58" w:rsidP="003A4CEC">
      <w:pPr>
        <w:pStyle w:val="NormalWeb"/>
        <w:ind w:left="1080"/>
        <w:rPr>
          <w:rFonts w:ascii="Cambria" w:eastAsia="Times New Roman" w:hAnsi="Cambria"/>
        </w:rPr>
      </w:pPr>
      <w:r>
        <w:rPr>
          <w:rFonts w:ascii="Cambria" w:eastAsia="Times New Roman" w:hAnsi="Cambria"/>
          <w:b/>
          <w:bCs/>
          <w:i/>
          <w:iCs/>
        </w:rPr>
        <w:t xml:space="preserve">1 John 4:1— </w:t>
      </w:r>
      <w:r w:rsidRPr="00CA7C58">
        <w:rPr>
          <w:rFonts w:ascii="Cambria" w:eastAsia="Times New Roman" w:hAnsi="Cambria"/>
          <w:b/>
          <w:bCs/>
          <w:i/>
          <w:iCs/>
        </w:rPr>
        <w:t>Beloved, do not believe every spirit, but test the spirits to see whether they are from God</w:t>
      </w:r>
    </w:p>
    <w:p w14:paraId="02527213" w14:textId="77777777" w:rsidR="00EF0AC1" w:rsidRPr="007A4DF9" w:rsidRDefault="00EF0AC1" w:rsidP="00EF0AC1">
      <w:pPr>
        <w:pStyle w:val="NormalWeb"/>
        <w:rPr>
          <w:rFonts w:ascii="Cambria" w:eastAsia="Times New Roman" w:hAnsi="Cambria"/>
        </w:rPr>
      </w:pPr>
    </w:p>
    <w:p w14:paraId="2FEEEA17" w14:textId="016EFFAE" w:rsidR="00EF0AC1" w:rsidRPr="00CA7C58" w:rsidRDefault="00EF0AC1" w:rsidP="00EF0AC1">
      <w:pPr>
        <w:pStyle w:val="NormalWeb"/>
        <w:rPr>
          <w:rFonts w:ascii="Cambria" w:eastAsia="Times New Roman" w:hAnsi="Cambria"/>
          <w:b/>
          <w:bCs/>
        </w:rPr>
      </w:pPr>
      <w:r w:rsidRPr="00CA7C58">
        <w:rPr>
          <w:rFonts w:ascii="Cambria" w:eastAsia="Times New Roman" w:hAnsi="Cambria"/>
          <w:b/>
          <w:bCs/>
        </w:rPr>
        <w:t>What is the gift of discernment and what was its purpose?</w:t>
      </w:r>
    </w:p>
    <w:p w14:paraId="7B974E1E" w14:textId="77777777" w:rsidR="00EF0AC1" w:rsidRPr="007A4DF9" w:rsidRDefault="00EF0AC1" w:rsidP="00EF0AC1">
      <w:pPr>
        <w:pStyle w:val="NormalWeb"/>
        <w:rPr>
          <w:rFonts w:ascii="Cambria" w:eastAsia="Times New Roman" w:hAnsi="Cambria"/>
        </w:rPr>
      </w:pPr>
    </w:p>
    <w:p w14:paraId="769CDCF7" w14:textId="73091DB3"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gift of discernment</w:t>
      </w:r>
      <w:r w:rsidR="001F778D">
        <w:rPr>
          <w:rFonts w:ascii="Cambria" w:eastAsia="Times New Roman" w:hAnsi="Cambria"/>
        </w:rPr>
        <w:t xml:space="preserve">, translated </w:t>
      </w:r>
      <w:r w:rsidR="00A608B3">
        <w:rPr>
          <w:rFonts w:ascii="Cambria" w:eastAsia="Times New Roman" w:hAnsi="Cambria"/>
          <w:b/>
          <w:bCs/>
          <w:i/>
          <w:iCs/>
        </w:rPr>
        <w:t xml:space="preserve">the </w:t>
      </w:r>
      <w:r w:rsidR="001F778D">
        <w:rPr>
          <w:rFonts w:ascii="Cambria" w:eastAsia="Times New Roman" w:hAnsi="Cambria"/>
          <w:b/>
          <w:bCs/>
          <w:i/>
          <w:iCs/>
        </w:rPr>
        <w:t>distinguishing of spirits</w:t>
      </w:r>
      <w:r w:rsidR="001F778D">
        <w:rPr>
          <w:rFonts w:ascii="Cambria" w:eastAsia="Times New Roman" w:hAnsi="Cambria"/>
        </w:rPr>
        <w:t xml:space="preserve"> in 1 Corinthians 12:10,</w:t>
      </w:r>
      <w:r w:rsidRPr="007A4DF9">
        <w:rPr>
          <w:rFonts w:ascii="Cambria" w:eastAsia="Times New Roman" w:hAnsi="Cambria"/>
        </w:rPr>
        <w:t xml:space="preserve"> was a gift of the Holy Spirit </w:t>
      </w:r>
      <w:r w:rsidR="00CA7C58">
        <w:rPr>
          <w:rFonts w:ascii="Cambria" w:eastAsia="Times New Roman" w:hAnsi="Cambria"/>
        </w:rPr>
        <w:t xml:space="preserve">in which those who possessed it had </w:t>
      </w:r>
      <w:r w:rsidRPr="007A4DF9">
        <w:rPr>
          <w:rFonts w:ascii="Cambria" w:eastAsia="Times New Roman" w:hAnsi="Cambria"/>
        </w:rPr>
        <w:t xml:space="preserve">an </w:t>
      </w:r>
      <w:r w:rsidRPr="007A4DF9">
        <w:rPr>
          <w:rFonts w:ascii="Cambria" w:eastAsia="Times New Roman" w:hAnsi="Cambria"/>
          <w:b/>
          <w:bCs/>
        </w:rPr>
        <w:t xml:space="preserve">extraordinary ability to discern and judge those who were truly teaching the truth </w:t>
      </w:r>
      <w:r w:rsidRPr="007A4DF9">
        <w:rPr>
          <w:rFonts w:ascii="Cambria" w:eastAsia="Times New Roman" w:hAnsi="Cambria"/>
        </w:rPr>
        <w:t>from those who were false teachers.</w:t>
      </w:r>
    </w:p>
    <w:p w14:paraId="7AD5EA89"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With Satan attempting to pervert and subvert the gospel message prior to the writing of the gospels and epistles, this was a crucial gift that the Spirit used to protect the church from false teaching.</w:t>
      </w:r>
    </w:p>
    <w:p w14:paraId="7B937EE1" w14:textId="77777777" w:rsidR="00EF0AC1" w:rsidRPr="007A4DF9" w:rsidRDefault="00EF0AC1" w:rsidP="00EF0AC1">
      <w:pPr>
        <w:pStyle w:val="NormalWeb"/>
        <w:rPr>
          <w:rFonts w:ascii="Cambria" w:eastAsia="Times New Roman" w:hAnsi="Cambria"/>
        </w:rPr>
      </w:pPr>
    </w:p>
    <w:p w14:paraId="64777A58" w14:textId="0E95F608" w:rsidR="00EF0AC1" w:rsidRDefault="00EF0AC1" w:rsidP="00EF0AC1">
      <w:pPr>
        <w:pStyle w:val="NormalWeb"/>
        <w:rPr>
          <w:rFonts w:ascii="Cambria" w:eastAsia="Times New Roman" w:hAnsi="Cambria"/>
        </w:rPr>
      </w:pPr>
      <w:r w:rsidRPr="007A4DF9">
        <w:rPr>
          <w:rFonts w:ascii="Cambria" w:eastAsia="Times New Roman" w:hAnsi="Cambria"/>
        </w:rPr>
        <w:t xml:space="preserve">   “In order to preserve the church in truth and peace during those primitive </w:t>
      </w:r>
      <w:r w:rsidR="00852089" w:rsidRPr="007A4DF9">
        <w:rPr>
          <w:rFonts w:ascii="Cambria" w:eastAsia="Times New Roman" w:hAnsi="Cambria"/>
        </w:rPr>
        <w:t>times and</w:t>
      </w:r>
      <w:r w:rsidRPr="007A4DF9">
        <w:rPr>
          <w:rFonts w:ascii="Cambria" w:eastAsia="Times New Roman" w:hAnsi="Cambria"/>
        </w:rPr>
        <w:t xml:space="preserve"> safeguard them from being imposed upon by the false prophet</w:t>
      </w:r>
      <w:r w:rsidR="00852089">
        <w:rPr>
          <w:rFonts w:ascii="Cambria" w:eastAsia="Times New Roman" w:hAnsi="Cambria"/>
        </w:rPr>
        <w:t>s</w:t>
      </w:r>
      <w:r w:rsidRPr="007A4DF9">
        <w:rPr>
          <w:rFonts w:ascii="Cambria" w:eastAsia="Times New Roman" w:hAnsi="Cambria"/>
        </w:rPr>
        <w:t xml:space="preserve">, God graciously endowed some of His people with the gift of </w:t>
      </w:r>
      <w:r w:rsidR="00852089" w:rsidRPr="00852089">
        <w:rPr>
          <w:rFonts w:ascii="Cambria" w:eastAsia="Times New Roman" w:hAnsi="Cambria"/>
          <w:b/>
          <w:bCs/>
          <w:i/>
          <w:iCs/>
        </w:rPr>
        <w:t>the distinguishing of spirits</w:t>
      </w:r>
      <w:r w:rsidRPr="007A4DF9">
        <w:rPr>
          <w:rFonts w:ascii="Cambria" w:eastAsia="Times New Roman" w:hAnsi="Cambria"/>
        </w:rPr>
        <w:t xml:space="preserve"> (1</w:t>
      </w:r>
      <w:r w:rsidR="00852089">
        <w:rPr>
          <w:rFonts w:ascii="Cambria" w:eastAsia="Times New Roman" w:hAnsi="Cambria"/>
        </w:rPr>
        <w:t xml:space="preserve"> </w:t>
      </w:r>
      <w:r w:rsidRPr="007A4DF9">
        <w:rPr>
          <w:rFonts w:ascii="Cambria" w:eastAsia="Times New Roman" w:hAnsi="Cambria"/>
        </w:rPr>
        <w:t>Co</w:t>
      </w:r>
      <w:r w:rsidR="00852089">
        <w:rPr>
          <w:rFonts w:ascii="Cambria" w:eastAsia="Times New Roman" w:hAnsi="Cambria"/>
        </w:rPr>
        <w:t>r.</w:t>
      </w:r>
      <w:r w:rsidRPr="007A4DF9">
        <w:rPr>
          <w:rFonts w:ascii="Cambria" w:eastAsia="Times New Roman" w:hAnsi="Cambria"/>
        </w:rPr>
        <w:t xml:space="preserve"> 12:10).  The saints were thereby provided with some who were enabled in extraordinary manner to judge and determine those who claimed to be specially endowed by the Spirit</w:t>
      </w:r>
      <w:r w:rsidR="00852089">
        <w:rPr>
          <w:rFonts w:ascii="Cambria" w:eastAsia="Times New Roman" w:hAnsi="Cambria"/>
        </w:rPr>
        <w:t>.  B</w:t>
      </w:r>
      <w:r w:rsidRPr="007A4DF9">
        <w:rPr>
          <w:rFonts w:ascii="Cambria" w:eastAsia="Times New Roman" w:hAnsi="Cambria"/>
        </w:rPr>
        <w:t xml:space="preserve">ut when the extraordinary manifestations of the Spirit ceased, this </w:t>
      </w:r>
      <w:proofErr w:type="gramStart"/>
      <w:r w:rsidRPr="007A4DF9">
        <w:rPr>
          <w:rFonts w:ascii="Cambria" w:eastAsia="Times New Roman" w:hAnsi="Cambria"/>
        </w:rPr>
        <w:t>particular gift</w:t>
      </w:r>
      <w:proofErr w:type="gramEnd"/>
      <w:r w:rsidRPr="007A4DF9">
        <w:rPr>
          <w:rFonts w:ascii="Cambria" w:eastAsia="Times New Roman" w:hAnsi="Cambria"/>
        </w:rPr>
        <w:t xml:space="preserve"> was also withdrawn, so the Christians are now left with the </w:t>
      </w:r>
      <w:r w:rsidRPr="007A4DF9">
        <w:rPr>
          <w:rFonts w:ascii="Cambria" w:eastAsia="Times New Roman" w:hAnsi="Cambria"/>
          <w:i/>
          <w:iCs/>
        </w:rPr>
        <w:t xml:space="preserve">Word alone </w:t>
      </w:r>
      <w:r w:rsidRPr="007A4DF9">
        <w:rPr>
          <w:rFonts w:ascii="Cambria" w:eastAsia="Times New Roman" w:hAnsi="Cambria"/>
        </w:rPr>
        <w:t>by which to measure and try all who claim to be the mouthpiece of God.</w:t>
      </w:r>
    </w:p>
    <w:p w14:paraId="2A0C55D8" w14:textId="3645F724" w:rsidR="00A608B3" w:rsidRDefault="00A608B3" w:rsidP="00EF0AC1">
      <w:pPr>
        <w:pStyle w:val="NormalWeb"/>
        <w:rPr>
          <w:rFonts w:ascii="Cambria" w:eastAsia="Times New Roman" w:hAnsi="Cambria"/>
        </w:rPr>
      </w:pPr>
    </w:p>
    <w:p w14:paraId="3526F858" w14:textId="15DD2A93" w:rsidR="00A608B3" w:rsidRDefault="00A608B3" w:rsidP="00EF0AC1">
      <w:pPr>
        <w:pStyle w:val="NormalWeb"/>
        <w:rPr>
          <w:rFonts w:ascii="Cambria" w:eastAsia="Times New Roman" w:hAnsi="Cambria"/>
        </w:rPr>
      </w:pPr>
      <w:r>
        <w:rPr>
          <w:rFonts w:ascii="Cambria" w:eastAsia="Times New Roman" w:hAnsi="Cambria"/>
        </w:rPr>
        <w:t>John Gill cites the example of Peter discerning the hearts of Ananias and Sapphira lying to the Holy Spirit.</w:t>
      </w:r>
    </w:p>
    <w:p w14:paraId="60B71634" w14:textId="6ADBA9B2" w:rsidR="00A608B3" w:rsidRDefault="00A608B3" w:rsidP="00EF0AC1">
      <w:pPr>
        <w:pStyle w:val="NormalWeb"/>
        <w:rPr>
          <w:rFonts w:ascii="Cambria" w:eastAsia="Times New Roman" w:hAnsi="Cambria"/>
        </w:rPr>
      </w:pPr>
    </w:p>
    <w:p w14:paraId="080A0595" w14:textId="5DB93078" w:rsidR="00A608B3" w:rsidRPr="00A608B3" w:rsidRDefault="00A608B3" w:rsidP="00A608B3">
      <w:pPr>
        <w:pStyle w:val="NormalWeb"/>
        <w:rPr>
          <w:rFonts w:ascii="Cambria" w:eastAsia="Times New Roman" w:hAnsi="Cambria"/>
          <w:b/>
          <w:bCs/>
          <w:i/>
          <w:iCs/>
        </w:rPr>
      </w:pPr>
      <w:r>
        <w:rPr>
          <w:rFonts w:ascii="Cambria" w:eastAsia="Times New Roman" w:hAnsi="Cambria"/>
          <w:b/>
          <w:bCs/>
          <w:i/>
          <w:iCs/>
        </w:rPr>
        <w:t xml:space="preserve">Acts 5:1-5— </w:t>
      </w:r>
      <w:r w:rsidRPr="00A608B3">
        <w:rPr>
          <w:rFonts w:ascii="Cambria" w:eastAsia="Times New Roman" w:hAnsi="Cambria"/>
          <w:b/>
          <w:bCs/>
          <w:i/>
          <w:iCs/>
          <w:sz w:val="16"/>
          <w:szCs w:val="16"/>
        </w:rPr>
        <w:t>1</w:t>
      </w:r>
      <w:r>
        <w:rPr>
          <w:rFonts w:ascii="Cambria" w:eastAsia="Times New Roman" w:hAnsi="Cambria"/>
          <w:b/>
          <w:bCs/>
          <w:i/>
          <w:iCs/>
        </w:rPr>
        <w:t xml:space="preserve"> </w:t>
      </w:r>
      <w:r w:rsidRPr="00A608B3">
        <w:rPr>
          <w:rFonts w:ascii="Cambria" w:eastAsia="Times New Roman" w:hAnsi="Cambria"/>
          <w:b/>
          <w:bCs/>
          <w:i/>
          <w:iCs/>
        </w:rPr>
        <w:t>But a certain man named Ananias, with his wife Sapphira, sold a piece of property,</w:t>
      </w:r>
      <w:r>
        <w:rPr>
          <w:rFonts w:ascii="Cambria" w:eastAsia="Times New Roman" w:hAnsi="Cambria"/>
          <w:b/>
          <w:bCs/>
          <w:i/>
          <w:iCs/>
        </w:rPr>
        <w:t xml:space="preserve"> </w:t>
      </w:r>
      <w:r w:rsidRPr="00A608B3">
        <w:rPr>
          <w:rFonts w:ascii="Cambria" w:eastAsia="Times New Roman" w:hAnsi="Cambria"/>
          <w:b/>
          <w:bCs/>
          <w:i/>
          <w:iCs/>
          <w:sz w:val="16"/>
          <w:szCs w:val="16"/>
        </w:rPr>
        <w:t>2</w:t>
      </w:r>
      <w:r w:rsidRPr="00A608B3">
        <w:rPr>
          <w:rFonts w:ascii="Cambria" w:eastAsia="Times New Roman" w:hAnsi="Cambria"/>
          <w:b/>
          <w:bCs/>
          <w:i/>
          <w:iCs/>
        </w:rPr>
        <w:t xml:space="preserve"> and kept back some of the price for himself, with his wife's full knowledge, and bringing a portion of it, he laid it at the apostles' feet.</w:t>
      </w:r>
      <w:r>
        <w:rPr>
          <w:rFonts w:ascii="Cambria" w:eastAsia="Times New Roman" w:hAnsi="Cambria"/>
          <w:b/>
          <w:bCs/>
          <w:i/>
          <w:iCs/>
        </w:rPr>
        <w:t xml:space="preserve">  </w:t>
      </w:r>
      <w:r w:rsidRPr="00A608B3">
        <w:rPr>
          <w:rFonts w:ascii="Cambria" w:eastAsia="Times New Roman" w:hAnsi="Cambria"/>
          <w:b/>
          <w:bCs/>
          <w:i/>
          <w:iCs/>
          <w:sz w:val="16"/>
          <w:szCs w:val="16"/>
        </w:rPr>
        <w:t>3</w:t>
      </w:r>
      <w:r w:rsidRPr="00A608B3">
        <w:rPr>
          <w:rFonts w:ascii="Cambria" w:eastAsia="Times New Roman" w:hAnsi="Cambria"/>
          <w:b/>
          <w:bCs/>
          <w:i/>
          <w:iCs/>
        </w:rPr>
        <w:t xml:space="preserve"> </w:t>
      </w:r>
      <w:r w:rsidRPr="00A608B3">
        <w:rPr>
          <w:rFonts w:ascii="Cambria" w:eastAsia="Times New Roman" w:hAnsi="Cambria"/>
          <w:b/>
          <w:bCs/>
          <w:i/>
          <w:iCs/>
          <w:highlight w:val="yellow"/>
        </w:rPr>
        <w:t>But Peter said, "Ananias, why has Satan filled your heart to lie to the Holy Spirit</w:t>
      </w:r>
      <w:r w:rsidRPr="00A608B3">
        <w:rPr>
          <w:rFonts w:ascii="Cambria" w:eastAsia="Times New Roman" w:hAnsi="Cambria"/>
          <w:b/>
          <w:bCs/>
          <w:i/>
          <w:iCs/>
        </w:rPr>
        <w:t>, and to keep back some of the price of the land?</w:t>
      </w:r>
      <w:r>
        <w:rPr>
          <w:rFonts w:ascii="Cambria" w:eastAsia="Times New Roman" w:hAnsi="Cambria"/>
          <w:b/>
          <w:bCs/>
          <w:i/>
          <w:iCs/>
        </w:rPr>
        <w:t xml:space="preserve">  </w:t>
      </w:r>
      <w:r w:rsidRPr="00A608B3">
        <w:rPr>
          <w:rFonts w:ascii="Cambria" w:eastAsia="Times New Roman" w:hAnsi="Cambria"/>
          <w:b/>
          <w:bCs/>
          <w:i/>
          <w:iCs/>
          <w:sz w:val="16"/>
          <w:szCs w:val="16"/>
        </w:rPr>
        <w:t>4</w:t>
      </w:r>
      <w:r w:rsidRPr="00A608B3">
        <w:rPr>
          <w:rFonts w:ascii="Cambria" w:eastAsia="Times New Roman" w:hAnsi="Cambria"/>
          <w:b/>
          <w:bCs/>
          <w:i/>
          <w:iCs/>
        </w:rPr>
        <w:t xml:space="preserve"> While it remained unsold, did it not remain your own? And after it was sold, was it not under your control? </w:t>
      </w:r>
      <w:r>
        <w:rPr>
          <w:rFonts w:ascii="Cambria" w:eastAsia="Times New Roman" w:hAnsi="Cambria"/>
          <w:b/>
          <w:bCs/>
          <w:i/>
          <w:iCs/>
        </w:rPr>
        <w:t xml:space="preserve"> </w:t>
      </w:r>
      <w:r w:rsidRPr="00A608B3">
        <w:rPr>
          <w:rFonts w:ascii="Cambria" w:eastAsia="Times New Roman" w:hAnsi="Cambria"/>
          <w:b/>
          <w:bCs/>
          <w:i/>
          <w:iCs/>
        </w:rPr>
        <w:t xml:space="preserve">Why is it that you have conceived this deed in your heart? </w:t>
      </w:r>
      <w:r>
        <w:rPr>
          <w:rFonts w:ascii="Cambria" w:eastAsia="Times New Roman" w:hAnsi="Cambria"/>
          <w:b/>
          <w:bCs/>
          <w:i/>
          <w:iCs/>
        </w:rPr>
        <w:t xml:space="preserve"> </w:t>
      </w:r>
      <w:r w:rsidRPr="00A608B3">
        <w:rPr>
          <w:rFonts w:ascii="Cambria" w:eastAsia="Times New Roman" w:hAnsi="Cambria"/>
          <w:b/>
          <w:bCs/>
          <w:i/>
          <w:iCs/>
          <w:highlight w:val="yellow"/>
        </w:rPr>
        <w:t>You have not lied to men, but to God</w:t>
      </w:r>
      <w:r w:rsidRPr="00A608B3">
        <w:rPr>
          <w:rFonts w:ascii="Cambria" w:eastAsia="Times New Roman" w:hAnsi="Cambria"/>
          <w:b/>
          <w:bCs/>
          <w:i/>
          <w:iCs/>
        </w:rPr>
        <w:t>."</w:t>
      </w:r>
      <w:r>
        <w:rPr>
          <w:rFonts w:ascii="Cambria" w:eastAsia="Times New Roman" w:hAnsi="Cambria"/>
          <w:b/>
          <w:bCs/>
          <w:i/>
          <w:iCs/>
        </w:rPr>
        <w:t xml:space="preserve">  </w:t>
      </w:r>
      <w:r w:rsidRPr="00A608B3">
        <w:rPr>
          <w:rFonts w:ascii="Cambria" w:eastAsia="Times New Roman" w:hAnsi="Cambria"/>
          <w:b/>
          <w:bCs/>
          <w:i/>
          <w:iCs/>
          <w:sz w:val="16"/>
          <w:szCs w:val="16"/>
        </w:rPr>
        <w:t>5</w:t>
      </w:r>
      <w:r w:rsidRPr="00A608B3">
        <w:rPr>
          <w:rFonts w:ascii="Cambria" w:eastAsia="Times New Roman" w:hAnsi="Cambria"/>
          <w:b/>
          <w:bCs/>
          <w:i/>
          <w:iCs/>
        </w:rPr>
        <w:t xml:space="preserve"> And as he heard these words, Ananias </w:t>
      </w:r>
      <w:proofErr w:type="gramStart"/>
      <w:r w:rsidRPr="00A608B3">
        <w:rPr>
          <w:rFonts w:ascii="Cambria" w:eastAsia="Times New Roman" w:hAnsi="Cambria"/>
          <w:b/>
          <w:bCs/>
          <w:i/>
          <w:iCs/>
        </w:rPr>
        <w:t>fell down</w:t>
      </w:r>
      <w:proofErr w:type="gramEnd"/>
      <w:r w:rsidRPr="00A608B3">
        <w:rPr>
          <w:rFonts w:ascii="Cambria" w:eastAsia="Times New Roman" w:hAnsi="Cambria"/>
          <w:b/>
          <w:bCs/>
          <w:i/>
          <w:iCs/>
        </w:rPr>
        <w:t xml:space="preserve"> and breathed his last; and great fear came upon all who heard of it.</w:t>
      </w:r>
    </w:p>
    <w:p w14:paraId="0F325728" w14:textId="248560BF" w:rsidR="00852089" w:rsidRDefault="00852089" w:rsidP="00EF0AC1">
      <w:pPr>
        <w:pStyle w:val="NormalWeb"/>
        <w:rPr>
          <w:rFonts w:ascii="Cambria" w:eastAsia="Times New Roman" w:hAnsi="Cambria"/>
        </w:rPr>
      </w:pPr>
    </w:p>
    <w:p w14:paraId="2BDD45D2" w14:textId="53BB057C" w:rsidR="00A608B3" w:rsidRDefault="00A608B3" w:rsidP="00A608B3">
      <w:pPr>
        <w:pStyle w:val="NormalWeb"/>
        <w:numPr>
          <w:ilvl w:val="0"/>
          <w:numId w:val="1"/>
        </w:numPr>
        <w:rPr>
          <w:rFonts w:ascii="Cambria" w:eastAsia="Times New Roman" w:hAnsi="Cambria"/>
        </w:rPr>
      </w:pPr>
      <w:r>
        <w:rPr>
          <w:rFonts w:ascii="Cambria" w:eastAsia="Times New Roman" w:hAnsi="Cambria"/>
        </w:rPr>
        <w:t xml:space="preserve">In this instance, Peter’s knowledge of the subterfuge of Ananias and Sapphira was only through </w:t>
      </w:r>
      <w:r w:rsidR="00C87CAE">
        <w:rPr>
          <w:rFonts w:ascii="Cambria" w:eastAsia="Times New Roman" w:hAnsi="Cambria"/>
          <w:b/>
          <w:bCs/>
          <w:i/>
          <w:iCs/>
        </w:rPr>
        <w:t>discerning</w:t>
      </w:r>
      <w:r>
        <w:rPr>
          <w:rFonts w:ascii="Cambria" w:eastAsia="Times New Roman" w:hAnsi="Cambria"/>
        </w:rPr>
        <w:t xml:space="preserve"> of these facts from the Holy Spirit.</w:t>
      </w:r>
    </w:p>
    <w:p w14:paraId="38196201" w14:textId="2ECBFA75" w:rsidR="00852089" w:rsidRDefault="00852089" w:rsidP="00EF0AC1">
      <w:pPr>
        <w:pStyle w:val="NormalWeb"/>
        <w:rPr>
          <w:rFonts w:ascii="Cambria" w:eastAsia="Times New Roman" w:hAnsi="Cambria"/>
        </w:rPr>
      </w:pPr>
      <w:r>
        <w:rPr>
          <w:rFonts w:ascii="Cambria" w:eastAsia="Times New Roman" w:hAnsi="Cambria"/>
          <w:b/>
          <w:bCs/>
        </w:rPr>
        <w:lastRenderedPageBreak/>
        <w:t>Question:</w:t>
      </w:r>
      <w:r>
        <w:rPr>
          <w:rFonts w:ascii="Cambria" w:eastAsia="Times New Roman" w:hAnsi="Cambria"/>
        </w:rPr>
        <w:t xml:space="preserve">  Arthur Pink identifies </w:t>
      </w:r>
      <w:r>
        <w:rPr>
          <w:rFonts w:ascii="Cambria" w:eastAsia="Times New Roman" w:hAnsi="Cambria"/>
          <w:b/>
          <w:bCs/>
        </w:rPr>
        <w:t>discernment</w:t>
      </w:r>
      <w:r>
        <w:rPr>
          <w:rFonts w:ascii="Cambria" w:eastAsia="Times New Roman" w:hAnsi="Cambria"/>
        </w:rPr>
        <w:t xml:space="preserve"> as an extraordinary gift.  But is it </w:t>
      </w:r>
      <w:r>
        <w:rPr>
          <w:rFonts w:ascii="Cambria" w:eastAsia="Times New Roman" w:hAnsi="Cambria"/>
          <w:u w:val="single"/>
        </w:rPr>
        <w:t>only</w:t>
      </w:r>
      <w:r>
        <w:rPr>
          <w:rFonts w:ascii="Cambria" w:eastAsia="Times New Roman" w:hAnsi="Cambria"/>
        </w:rPr>
        <w:t xml:space="preserve"> an extraordinary gift, or do all Christians possess a degree of </w:t>
      </w:r>
      <w:r>
        <w:rPr>
          <w:rFonts w:ascii="Cambria" w:eastAsia="Times New Roman" w:hAnsi="Cambria"/>
          <w:b/>
          <w:bCs/>
        </w:rPr>
        <w:t>discernment</w:t>
      </w:r>
      <w:r>
        <w:rPr>
          <w:rFonts w:ascii="Cambria" w:eastAsia="Times New Roman" w:hAnsi="Cambria"/>
        </w:rPr>
        <w:t>?</w:t>
      </w:r>
    </w:p>
    <w:p w14:paraId="6254202F" w14:textId="5063A86E" w:rsidR="00704FB9" w:rsidRDefault="00704FB9" w:rsidP="00EF0AC1">
      <w:pPr>
        <w:pStyle w:val="NormalWeb"/>
        <w:rPr>
          <w:rFonts w:ascii="Cambria" w:eastAsia="Times New Roman" w:hAnsi="Cambria"/>
        </w:rPr>
      </w:pPr>
    </w:p>
    <w:p w14:paraId="1A415962" w14:textId="5F95540D" w:rsidR="00704FB9" w:rsidRPr="00704FB9" w:rsidRDefault="00704FB9" w:rsidP="00EF0AC1">
      <w:pPr>
        <w:pStyle w:val="NormalWeb"/>
        <w:rPr>
          <w:rFonts w:ascii="Cambria" w:eastAsia="Times New Roman" w:hAnsi="Cambria"/>
          <w:b/>
          <w:bCs/>
        </w:rPr>
      </w:pPr>
      <w:r>
        <w:rPr>
          <w:rFonts w:ascii="Cambria" w:eastAsia="Times New Roman" w:hAnsi="Cambria"/>
          <w:b/>
          <w:bCs/>
        </w:rPr>
        <w:t xml:space="preserve">Reply:  </w:t>
      </w:r>
      <w:r>
        <w:rPr>
          <w:rFonts w:ascii="Cambria" w:eastAsia="Times New Roman" w:hAnsi="Cambria"/>
        </w:rPr>
        <w:t xml:space="preserve">While all Christians </w:t>
      </w:r>
      <w:proofErr w:type="gramStart"/>
      <w:r>
        <w:rPr>
          <w:rFonts w:ascii="Cambria" w:eastAsia="Times New Roman" w:hAnsi="Cambria"/>
        </w:rPr>
        <w:t>have the ability to</w:t>
      </w:r>
      <w:proofErr w:type="gramEnd"/>
      <w:r>
        <w:rPr>
          <w:rFonts w:ascii="Cambria" w:eastAsia="Times New Roman" w:hAnsi="Cambria"/>
        </w:rPr>
        <w:t xml:space="preserve"> discern truth from error, only those empowered by the Holy Spirit had the ability to </w:t>
      </w:r>
      <w:r>
        <w:rPr>
          <w:rFonts w:ascii="Cambria" w:eastAsia="Times New Roman" w:hAnsi="Cambria"/>
          <w:b/>
          <w:bCs/>
        </w:rPr>
        <w:t>distinguish the true intents of the human heart</w:t>
      </w:r>
      <w:r>
        <w:rPr>
          <w:rFonts w:ascii="Cambria" w:eastAsia="Times New Roman" w:hAnsi="Cambria"/>
        </w:rPr>
        <w:t xml:space="preserve">.  The significant difference is in the use of the </w:t>
      </w:r>
      <w:proofErr w:type="gramStart"/>
      <w:r>
        <w:rPr>
          <w:rFonts w:ascii="Cambria" w:eastAsia="Times New Roman" w:hAnsi="Cambria"/>
        </w:rPr>
        <w:t>words</w:t>
      </w:r>
      <w:proofErr w:type="gramEnd"/>
      <w:r>
        <w:rPr>
          <w:rFonts w:ascii="Cambria" w:eastAsia="Times New Roman" w:hAnsi="Cambria"/>
        </w:rPr>
        <w:t xml:space="preserve"> </w:t>
      </w:r>
      <w:r>
        <w:rPr>
          <w:rFonts w:ascii="Cambria" w:eastAsia="Times New Roman" w:hAnsi="Cambria"/>
          <w:b/>
          <w:bCs/>
        </w:rPr>
        <w:t>“discernment”</w:t>
      </w:r>
      <w:r>
        <w:rPr>
          <w:rFonts w:ascii="Cambria" w:eastAsia="Times New Roman" w:hAnsi="Cambria"/>
        </w:rPr>
        <w:t xml:space="preserve"> and </w:t>
      </w:r>
      <w:r>
        <w:rPr>
          <w:rFonts w:ascii="Cambria" w:eastAsia="Times New Roman" w:hAnsi="Cambria"/>
          <w:b/>
          <w:bCs/>
        </w:rPr>
        <w:t>“distinguishing.”</w:t>
      </w:r>
    </w:p>
    <w:p w14:paraId="4D71C7B2" w14:textId="77777777" w:rsidR="00852089" w:rsidRPr="00852089" w:rsidRDefault="00852089" w:rsidP="00EF0AC1">
      <w:pPr>
        <w:pStyle w:val="NormalWeb"/>
        <w:rPr>
          <w:rFonts w:ascii="Cambria" w:eastAsia="Times New Roman" w:hAnsi="Cambria"/>
        </w:rPr>
      </w:pPr>
    </w:p>
    <w:p w14:paraId="569D5E81" w14:textId="77777777" w:rsidR="00EF0AC1" w:rsidRPr="007A4DF9" w:rsidRDefault="00EF0AC1" w:rsidP="00EF0AC1">
      <w:pPr>
        <w:pStyle w:val="NormalWeb"/>
        <w:rPr>
          <w:rFonts w:ascii="Cambria" w:eastAsia="Times New Roman" w:hAnsi="Cambria"/>
        </w:rPr>
      </w:pPr>
    </w:p>
    <w:p w14:paraId="6E3F6136" w14:textId="4D46B8CC" w:rsidR="00EF0AC1" w:rsidRPr="00704FB9" w:rsidRDefault="00EF0AC1" w:rsidP="00EF0AC1">
      <w:pPr>
        <w:pStyle w:val="NormalWeb"/>
        <w:rPr>
          <w:rFonts w:ascii="Cambria" w:eastAsia="Times New Roman" w:hAnsi="Cambria"/>
          <w:b/>
          <w:bCs/>
        </w:rPr>
      </w:pPr>
      <w:r w:rsidRPr="00704FB9">
        <w:rPr>
          <w:rFonts w:ascii="Cambria" w:eastAsia="Times New Roman" w:hAnsi="Cambria"/>
          <w:b/>
          <w:bCs/>
        </w:rPr>
        <w:t xml:space="preserve">What is the gift of </w:t>
      </w:r>
      <w:r w:rsidR="00704FB9">
        <w:rPr>
          <w:rFonts w:ascii="Cambria" w:eastAsia="Times New Roman" w:hAnsi="Cambria"/>
          <w:b/>
          <w:bCs/>
        </w:rPr>
        <w:t>“</w:t>
      </w:r>
      <w:r w:rsidRPr="00704FB9">
        <w:rPr>
          <w:rFonts w:ascii="Cambria" w:eastAsia="Times New Roman" w:hAnsi="Cambria"/>
          <w:b/>
          <w:bCs/>
        </w:rPr>
        <w:t>the word of wisdom</w:t>
      </w:r>
      <w:r w:rsidR="00704FB9">
        <w:rPr>
          <w:rFonts w:ascii="Cambria" w:eastAsia="Times New Roman" w:hAnsi="Cambria"/>
          <w:b/>
          <w:bCs/>
        </w:rPr>
        <w:t xml:space="preserve"> through the Spirit”</w:t>
      </w:r>
      <w:r w:rsidRPr="00704FB9">
        <w:rPr>
          <w:rFonts w:ascii="Cambria" w:eastAsia="Times New Roman" w:hAnsi="Cambria"/>
          <w:b/>
          <w:bCs/>
        </w:rPr>
        <w:t xml:space="preserve"> and what was its purpose?</w:t>
      </w:r>
    </w:p>
    <w:p w14:paraId="10815978" w14:textId="77777777" w:rsidR="00EF0AC1" w:rsidRPr="007A4DF9" w:rsidRDefault="00EF0AC1" w:rsidP="00EF0AC1">
      <w:pPr>
        <w:pStyle w:val="NormalWeb"/>
        <w:rPr>
          <w:rFonts w:ascii="Cambria" w:eastAsia="Times New Roman" w:hAnsi="Cambria"/>
        </w:rPr>
      </w:pPr>
    </w:p>
    <w:p w14:paraId="45E1ACF4" w14:textId="77777777" w:rsidR="00704FB9" w:rsidRDefault="00EF0AC1" w:rsidP="00EF0AC1">
      <w:pPr>
        <w:pStyle w:val="NormalWeb"/>
        <w:rPr>
          <w:rFonts w:ascii="Cambria" w:eastAsia="Times New Roman" w:hAnsi="Cambria"/>
        </w:rPr>
      </w:pPr>
      <w:r w:rsidRPr="007A4DF9">
        <w:rPr>
          <w:rFonts w:ascii="Cambria" w:eastAsia="Times New Roman" w:hAnsi="Cambria"/>
        </w:rPr>
        <w:t xml:space="preserve">   The </w:t>
      </w:r>
      <w:r w:rsidRPr="007A4DF9">
        <w:rPr>
          <w:rFonts w:ascii="Cambria" w:eastAsia="Times New Roman" w:hAnsi="Cambria"/>
          <w:b/>
          <w:bCs/>
        </w:rPr>
        <w:t>word of wisdom</w:t>
      </w:r>
      <w:r w:rsidR="00704FB9">
        <w:rPr>
          <w:rFonts w:ascii="Cambria" w:eastAsia="Times New Roman" w:hAnsi="Cambria"/>
          <w:b/>
          <w:bCs/>
        </w:rPr>
        <w:t xml:space="preserve"> through the Spirit</w:t>
      </w:r>
      <w:r w:rsidRPr="007A4DF9">
        <w:rPr>
          <w:rFonts w:ascii="Cambria" w:eastAsia="Times New Roman" w:hAnsi="Cambria"/>
        </w:rPr>
        <w:t xml:space="preserve"> was a special gift given the apostles in which they spoke with the wisdom that God provided them and not of their own.  </w:t>
      </w:r>
    </w:p>
    <w:p w14:paraId="6DB09812" w14:textId="77777777" w:rsidR="00704FB9" w:rsidRDefault="00EF0AC1" w:rsidP="00704FB9">
      <w:pPr>
        <w:pStyle w:val="NormalWeb"/>
        <w:numPr>
          <w:ilvl w:val="0"/>
          <w:numId w:val="1"/>
        </w:numPr>
        <w:rPr>
          <w:rFonts w:ascii="Cambria" w:eastAsia="Times New Roman" w:hAnsi="Cambria"/>
        </w:rPr>
      </w:pPr>
      <w:r w:rsidRPr="007A4DF9">
        <w:rPr>
          <w:rFonts w:ascii="Cambria" w:eastAsia="Times New Roman" w:hAnsi="Cambria"/>
        </w:rPr>
        <w:t xml:space="preserve">This was a gift given to directly refute the enemies of the gospel.  </w:t>
      </w:r>
    </w:p>
    <w:p w14:paraId="4D520604" w14:textId="309F6348" w:rsidR="00EF0AC1" w:rsidRPr="007A4DF9" w:rsidRDefault="00EF0AC1" w:rsidP="00704FB9">
      <w:pPr>
        <w:pStyle w:val="NormalWeb"/>
        <w:numPr>
          <w:ilvl w:val="0"/>
          <w:numId w:val="1"/>
        </w:numPr>
        <w:rPr>
          <w:rFonts w:ascii="Cambria" w:eastAsia="Times New Roman" w:hAnsi="Cambria"/>
        </w:rPr>
      </w:pPr>
      <w:r w:rsidRPr="007A4DF9">
        <w:rPr>
          <w:rFonts w:ascii="Cambria" w:eastAsia="Times New Roman" w:hAnsi="Cambria"/>
        </w:rPr>
        <w:t xml:space="preserve">Just as Balaam spoke blessings instead of </w:t>
      </w:r>
      <w:proofErr w:type="spellStart"/>
      <w:r w:rsidRPr="007A4DF9">
        <w:rPr>
          <w:rFonts w:ascii="Cambria" w:eastAsia="Times New Roman" w:hAnsi="Cambria"/>
        </w:rPr>
        <w:t>cursings</w:t>
      </w:r>
      <w:proofErr w:type="spellEnd"/>
      <w:r w:rsidRPr="007A4DF9">
        <w:rPr>
          <w:rFonts w:ascii="Cambria" w:eastAsia="Times New Roman" w:hAnsi="Cambria"/>
        </w:rPr>
        <w:t xml:space="preserve"> upon the Israelites, the apostles were the mouthpieces of God in refuting and answering the enemies of the gospel, thereby </w:t>
      </w:r>
      <w:proofErr w:type="gramStart"/>
      <w:r w:rsidRPr="007A4DF9">
        <w:rPr>
          <w:rFonts w:ascii="Cambria" w:eastAsia="Times New Roman" w:hAnsi="Cambria"/>
        </w:rPr>
        <w:t>protecting</w:t>
      </w:r>
      <w:proofErr w:type="gramEnd"/>
      <w:r w:rsidRPr="007A4DF9">
        <w:rPr>
          <w:rFonts w:ascii="Cambria" w:eastAsia="Times New Roman" w:hAnsi="Cambria"/>
        </w:rPr>
        <w:t xml:space="preserve"> and preserving God’s truth.</w:t>
      </w:r>
    </w:p>
    <w:p w14:paraId="5EBDB4D9" w14:textId="77777777" w:rsidR="00EF0AC1" w:rsidRPr="007A4DF9" w:rsidRDefault="00EF0AC1" w:rsidP="00EF0AC1">
      <w:pPr>
        <w:pStyle w:val="NormalWeb"/>
        <w:rPr>
          <w:rFonts w:ascii="Cambria" w:eastAsia="Times New Roman" w:hAnsi="Cambria"/>
        </w:rPr>
      </w:pPr>
    </w:p>
    <w:p w14:paraId="2ECFCA2A" w14:textId="23F0A8BF" w:rsidR="00EF0AC1" w:rsidRDefault="00EF0AC1" w:rsidP="00EF0AC1">
      <w:pPr>
        <w:pStyle w:val="NormalWeb"/>
        <w:rPr>
          <w:rFonts w:ascii="Cambria" w:eastAsia="Times New Roman" w:hAnsi="Cambria"/>
        </w:rPr>
      </w:pPr>
      <w:r w:rsidRPr="00C47577">
        <w:rPr>
          <w:rFonts w:ascii="Cambria" w:eastAsia="Times New Roman" w:hAnsi="Cambria"/>
          <w:b/>
          <w:bCs/>
          <w:i/>
          <w:iCs/>
        </w:rPr>
        <w:t>The word of wisdom</w:t>
      </w:r>
      <w:r w:rsidR="00C47577" w:rsidRPr="00C47577">
        <w:rPr>
          <w:rFonts w:ascii="Cambria" w:eastAsia="Times New Roman" w:hAnsi="Cambria"/>
          <w:b/>
          <w:bCs/>
          <w:i/>
          <w:iCs/>
        </w:rPr>
        <w:t xml:space="preserve"> through the Spirit</w:t>
      </w:r>
      <w:r w:rsidRPr="007A4DF9">
        <w:rPr>
          <w:rFonts w:ascii="Cambria" w:eastAsia="Times New Roman" w:hAnsi="Cambria"/>
        </w:rPr>
        <w:t xml:space="preserve"> was a special gift bestowed upon the Apostles for the defense of the gospel against powerful adversaries</w:t>
      </w:r>
      <w:r w:rsidR="00C47577">
        <w:rPr>
          <w:rFonts w:ascii="Cambria" w:eastAsia="Times New Roman" w:hAnsi="Cambria"/>
        </w:rPr>
        <w:t>, as we see in Luke 21:15 . . .</w:t>
      </w:r>
    </w:p>
    <w:p w14:paraId="152FD07D" w14:textId="77777777" w:rsidR="00C47577" w:rsidRPr="007A4DF9" w:rsidRDefault="00C47577" w:rsidP="00EF0AC1">
      <w:pPr>
        <w:pStyle w:val="NormalWeb"/>
        <w:rPr>
          <w:rFonts w:ascii="Cambria" w:eastAsia="Times New Roman" w:hAnsi="Cambria"/>
        </w:rPr>
      </w:pPr>
    </w:p>
    <w:p w14:paraId="748B8539" w14:textId="7A4AD595" w:rsidR="00EF0AC1" w:rsidRPr="007A4DF9" w:rsidRDefault="00EF0AC1" w:rsidP="00C47577">
      <w:pPr>
        <w:pStyle w:val="NormalWeb"/>
        <w:ind w:left="720"/>
        <w:rPr>
          <w:rFonts w:ascii="Cambria" w:eastAsia="Times New Roman" w:hAnsi="Cambria"/>
          <w:b/>
          <w:bCs/>
          <w:i/>
          <w:iCs/>
        </w:rPr>
      </w:pPr>
      <w:r w:rsidRPr="007A4DF9">
        <w:rPr>
          <w:rFonts w:ascii="Cambria" w:eastAsia="Times New Roman" w:hAnsi="Cambria"/>
          <w:b/>
          <w:bCs/>
          <w:i/>
          <w:iCs/>
        </w:rPr>
        <w:t>Luke 21:15— for I will give you utterance and wisdom which none of your opponents will be able to resist or refute.</w:t>
      </w:r>
    </w:p>
    <w:p w14:paraId="2782BEFD"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w:t>
      </w:r>
    </w:p>
    <w:p w14:paraId="5DE5BD4F" w14:textId="4C35E418" w:rsidR="00EF0AC1" w:rsidRPr="00322DCB" w:rsidRDefault="00EF0AC1" w:rsidP="00EF0AC1">
      <w:pPr>
        <w:pStyle w:val="NormalWeb"/>
        <w:rPr>
          <w:rFonts w:ascii="Cambria" w:eastAsia="Times New Roman" w:hAnsi="Cambria"/>
          <w:b/>
          <w:bCs/>
        </w:rPr>
      </w:pPr>
      <w:r w:rsidRPr="00322DCB">
        <w:rPr>
          <w:rFonts w:ascii="Cambria" w:eastAsia="Times New Roman" w:hAnsi="Cambria"/>
          <w:b/>
          <w:bCs/>
        </w:rPr>
        <w:t>What is the gift of the word of knowledge</w:t>
      </w:r>
      <w:r w:rsidR="00C47577" w:rsidRPr="00322DCB">
        <w:rPr>
          <w:rFonts w:ascii="Cambria" w:eastAsia="Times New Roman" w:hAnsi="Cambria"/>
          <w:b/>
          <w:bCs/>
        </w:rPr>
        <w:t xml:space="preserve"> according to the Spirit</w:t>
      </w:r>
      <w:r w:rsidRPr="00322DCB">
        <w:rPr>
          <w:rFonts w:ascii="Cambria" w:eastAsia="Times New Roman" w:hAnsi="Cambria"/>
          <w:b/>
          <w:bCs/>
        </w:rPr>
        <w:t xml:space="preserve"> and what was its purpose?</w:t>
      </w:r>
    </w:p>
    <w:p w14:paraId="519C71E4" w14:textId="77777777" w:rsidR="00EF0AC1" w:rsidRPr="007A4DF9" w:rsidRDefault="00EF0AC1" w:rsidP="00EF0AC1">
      <w:pPr>
        <w:pStyle w:val="NormalWeb"/>
        <w:rPr>
          <w:rFonts w:ascii="Cambria" w:eastAsia="Times New Roman" w:hAnsi="Cambria"/>
        </w:rPr>
      </w:pPr>
    </w:p>
    <w:p w14:paraId="6069B0C5" w14:textId="77777777" w:rsidR="00C47577" w:rsidRDefault="00EF0AC1" w:rsidP="00EF0AC1">
      <w:pPr>
        <w:pStyle w:val="NormalWeb"/>
        <w:rPr>
          <w:rFonts w:ascii="Cambria" w:eastAsia="Times New Roman" w:hAnsi="Cambria"/>
        </w:rPr>
      </w:pPr>
      <w:r w:rsidRPr="00C47577">
        <w:rPr>
          <w:rFonts w:ascii="Cambria" w:eastAsia="Times New Roman" w:hAnsi="Cambria"/>
          <w:b/>
          <w:bCs/>
        </w:rPr>
        <w:t xml:space="preserve">   </w:t>
      </w:r>
      <w:r w:rsidRPr="00C47577">
        <w:rPr>
          <w:rFonts w:ascii="Cambria" w:eastAsia="Times New Roman" w:hAnsi="Cambria"/>
          <w:b/>
          <w:bCs/>
          <w:i/>
          <w:iCs/>
        </w:rPr>
        <w:t>The</w:t>
      </w:r>
      <w:r w:rsidRPr="00C47577">
        <w:rPr>
          <w:rFonts w:ascii="Cambria" w:eastAsia="Times New Roman" w:hAnsi="Cambria"/>
          <w:i/>
          <w:iCs/>
        </w:rPr>
        <w:t xml:space="preserve"> </w:t>
      </w:r>
      <w:r w:rsidRPr="00C47577">
        <w:rPr>
          <w:rFonts w:ascii="Cambria" w:eastAsia="Times New Roman" w:hAnsi="Cambria"/>
          <w:b/>
          <w:bCs/>
          <w:i/>
          <w:iCs/>
        </w:rPr>
        <w:t>word of knowledge</w:t>
      </w:r>
      <w:r w:rsidR="00C47577" w:rsidRPr="00C47577">
        <w:rPr>
          <w:rFonts w:ascii="Cambria" w:eastAsia="Times New Roman" w:hAnsi="Cambria"/>
          <w:b/>
          <w:bCs/>
          <w:i/>
          <w:iCs/>
        </w:rPr>
        <w:t xml:space="preserve"> according to the Spirit</w:t>
      </w:r>
      <w:r w:rsidRPr="007A4DF9">
        <w:rPr>
          <w:rFonts w:ascii="Cambria" w:eastAsia="Times New Roman" w:hAnsi="Cambria"/>
        </w:rPr>
        <w:t xml:space="preserve"> was a special gift bestowed on all </w:t>
      </w:r>
      <w:r w:rsidR="00C47577">
        <w:rPr>
          <w:rFonts w:ascii="Cambria" w:eastAsia="Times New Roman" w:hAnsi="Cambria"/>
        </w:rPr>
        <w:t>who were</w:t>
      </w:r>
      <w:r w:rsidRPr="007A4DF9">
        <w:rPr>
          <w:rFonts w:ascii="Cambria" w:eastAsia="Times New Roman" w:hAnsi="Cambria"/>
        </w:rPr>
        <w:t xml:space="preserve"> called of God to preach the gospel</w:t>
      </w:r>
      <w:r w:rsidR="00C47577">
        <w:rPr>
          <w:rFonts w:ascii="Cambria" w:eastAsia="Times New Roman" w:hAnsi="Cambria"/>
        </w:rPr>
        <w:t>.  This gift</w:t>
      </w:r>
      <w:r w:rsidRPr="007A4DF9">
        <w:rPr>
          <w:rFonts w:ascii="Cambria" w:eastAsia="Times New Roman" w:hAnsi="Cambria"/>
        </w:rPr>
        <w:t xml:space="preserve"> supernaturally qualified them to expound divine mysteries without protracted study and lengthy experience</w:t>
      </w:r>
      <w:r w:rsidR="00C47577">
        <w:rPr>
          <w:rFonts w:ascii="Cambria" w:eastAsia="Times New Roman" w:hAnsi="Cambria"/>
        </w:rPr>
        <w:t xml:space="preserve">, as we </w:t>
      </w:r>
      <w:r w:rsidRPr="007A4DF9">
        <w:rPr>
          <w:rFonts w:ascii="Cambria" w:eastAsia="Times New Roman" w:hAnsi="Cambria"/>
        </w:rPr>
        <w:t xml:space="preserve">see </w:t>
      </w:r>
      <w:r w:rsidR="00C47577">
        <w:rPr>
          <w:rFonts w:ascii="Cambria" w:eastAsia="Times New Roman" w:hAnsi="Cambria"/>
        </w:rPr>
        <w:t xml:space="preserve">in </w:t>
      </w:r>
      <w:r w:rsidRPr="007A4DF9">
        <w:rPr>
          <w:rFonts w:ascii="Cambria" w:eastAsia="Times New Roman" w:hAnsi="Cambria"/>
        </w:rPr>
        <w:t>Act 4:1</w:t>
      </w:r>
      <w:r w:rsidR="00C47577">
        <w:rPr>
          <w:rFonts w:ascii="Cambria" w:eastAsia="Times New Roman" w:hAnsi="Cambria"/>
        </w:rPr>
        <w:t>3 . . .</w:t>
      </w:r>
    </w:p>
    <w:p w14:paraId="4E271336" w14:textId="77777777" w:rsidR="00C47577" w:rsidRDefault="00C47577" w:rsidP="00EF0AC1">
      <w:pPr>
        <w:pStyle w:val="NormalWeb"/>
        <w:rPr>
          <w:rFonts w:ascii="Cambria" w:eastAsia="Times New Roman" w:hAnsi="Cambria"/>
        </w:rPr>
      </w:pPr>
    </w:p>
    <w:p w14:paraId="700C93FC" w14:textId="5EB1C133" w:rsidR="00C47577" w:rsidRPr="00C47577" w:rsidRDefault="00C47577" w:rsidP="00C47577">
      <w:pPr>
        <w:pStyle w:val="NormalWeb"/>
        <w:ind w:left="720"/>
        <w:rPr>
          <w:rFonts w:ascii="Cambria" w:eastAsia="Times New Roman" w:hAnsi="Cambria"/>
          <w:b/>
          <w:bCs/>
          <w:i/>
          <w:iCs/>
        </w:rPr>
      </w:pPr>
      <w:r>
        <w:rPr>
          <w:rFonts w:ascii="Cambria" w:eastAsia="Times New Roman" w:hAnsi="Cambria"/>
          <w:b/>
          <w:bCs/>
          <w:i/>
          <w:iCs/>
        </w:rPr>
        <w:t xml:space="preserve">Acts 4:13— </w:t>
      </w:r>
      <w:r w:rsidRPr="00C47577">
        <w:rPr>
          <w:rFonts w:ascii="Cambria" w:eastAsia="Times New Roman" w:hAnsi="Cambria"/>
          <w:b/>
          <w:bCs/>
          <w:i/>
          <w:iCs/>
        </w:rPr>
        <w:t>Now as they observed the confidence of Peter and John, and understood that they were uneducated and untrained men, they were marveling, and began to recognize them as having been with Jesus.</w:t>
      </w:r>
    </w:p>
    <w:p w14:paraId="79CA0AC5" w14:textId="4C18D768"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w:t>
      </w:r>
    </w:p>
    <w:p w14:paraId="570C2AB1" w14:textId="75E3DF32"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purpose of </w:t>
      </w:r>
      <w:r w:rsidRPr="00C47577">
        <w:rPr>
          <w:rFonts w:ascii="Cambria" w:eastAsia="Times New Roman" w:hAnsi="Cambria"/>
          <w:b/>
          <w:bCs/>
          <w:i/>
          <w:iCs/>
        </w:rPr>
        <w:t>the word of knowledge</w:t>
      </w:r>
      <w:r w:rsidR="00C47577" w:rsidRPr="00C47577">
        <w:rPr>
          <w:rFonts w:ascii="Cambria" w:eastAsia="Times New Roman" w:hAnsi="Cambria"/>
          <w:b/>
          <w:bCs/>
          <w:i/>
          <w:iCs/>
        </w:rPr>
        <w:t xml:space="preserve"> according to the Spirit</w:t>
      </w:r>
      <w:r w:rsidRPr="007A4DF9">
        <w:rPr>
          <w:rFonts w:ascii="Cambria" w:eastAsia="Times New Roman" w:hAnsi="Cambria"/>
        </w:rPr>
        <w:t xml:space="preserve"> was to hasten the spread of the gospel message without having to spend many months in study.  God endowed these preachers supernaturally.</w:t>
      </w:r>
    </w:p>
    <w:p w14:paraId="79771906" w14:textId="77777777" w:rsidR="00EF0AC1" w:rsidRPr="007A4DF9" w:rsidRDefault="00EF0AC1" w:rsidP="00EF0AC1">
      <w:pPr>
        <w:pStyle w:val="NormalWeb"/>
        <w:rPr>
          <w:rFonts w:ascii="Cambria" w:eastAsia="Times New Roman" w:hAnsi="Cambria"/>
          <w:b/>
          <w:bCs/>
          <w:i/>
          <w:iCs/>
        </w:rPr>
      </w:pPr>
    </w:p>
    <w:p w14:paraId="6907F623" w14:textId="77777777" w:rsidR="00EF0AC1" w:rsidRPr="007A4DF9" w:rsidRDefault="00EF0AC1" w:rsidP="00EF0AC1">
      <w:pPr>
        <w:pStyle w:val="NormalWeb"/>
        <w:rPr>
          <w:rFonts w:ascii="Cambria" w:eastAsia="Times New Roman" w:hAnsi="Cambria"/>
        </w:rPr>
      </w:pPr>
    </w:p>
    <w:p w14:paraId="717A7966" w14:textId="6FB89E99" w:rsidR="00EF0AC1" w:rsidRPr="00322DCB" w:rsidRDefault="00EF0AC1" w:rsidP="00EF0AC1">
      <w:pPr>
        <w:pStyle w:val="NormalWeb"/>
        <w:rPr>
          <w:rFonts w:ascii="Cambria" w:eastAsia="Times New Roman" w:hAnsi="Cambria"/>
          <w:b/>
          <w:bCs/>
        </w:rPr>
      </w:pPr>
      <w:r w:rsidRPr="00322DCB">
        <w:rPr>
          <w:rFonts w:ascii="Cambria" w:eastAsia="Times New Roman" w:hAnsi="Cambria"/>
          <w:b/>
          <w:bCs/>
        </w:rPr>
        <w:t>What is the gift of faith and why was it important?  Why is it an extraordinary gift?</w:t>
      </w:r>
    </w:p>
    <w:p w14:paraId="02903259" w14:textId="77777777" w:rsidR="00EF0AC1" w:rsidRPr="007A4DF9" w:rsidRDefault="00EF0AC1" w:rsidP="00EF0AC1">
      <w:pPr>
        <w:pStyle w:val="NormalWeb"/>
        <w:rPr>
          <w:rFonts w:ascii="Cambria" w:eastAsia="Times New Roman" w:hAnsi="Cambria"/>
        </w:rPr>
      </w:pPr>
    </w:p>
    <w:p w14:paraId="70E83035" w14:textId="36951490"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w:t>
      </w:r>
      <w:r w:rsidRPr="00322DCB">
        <w:rPr>
          <w:rFonts w:ascii="Cambria" w:eastAsia="Times New Roman" w:hAnsi="Cambria"/>
          <w:b/>
          <w:bCs/>
          <w:i/>
          <w:iCs/>
        </w:rPr>
        <w:t>To another faith</w:t>
      </w:r>
      <w:r w:rsidR="00322DCB">
        <w:rPr>
          <w:rFonts w:ascii="Cambria" w:eastAsia="Times New Roman" w:hAnsi="Cambria"/>
        </w:rPr>
        <w:t xml:space="preserve"> (1 Cor. 12:9) was</w:t>
      </w:r>
      <w:r w:rsidRPr="007A4DF9">
        <w:rPr>
          <w:rFonts w:ascii="Cambria" w:eastAsia="Times New Roman" w:hAnsi="Cambria"/>
        </w:rPr>
        <w:t xml:space="preserve"> a special gift which enabled its possessor to trust God in any emergency, and to boldly face a martyr’s death</w:t>
      </w:r>
      <w:r w:rsidR="00322DCB">
        <w:rPr>
          <w:rFonts w:ascii="Cambria" w:eastAsia="Times New Roman" w:hAnsi="Cambria"/>
        </w:rPr>
        <w:t xml:space="preserve">, as we see in </w:t>
      </w:r>
      <w:r w:rsidRPr="007A4DF9">
        <w:rPr>
          <w:rFonts w:ascii="Cambria" w:eastAsia="Times New Roman" w:hAnsi="Cambria"/>
        </w:rPr>
        <w:t>Act</w:t>
      </w:r>
      <w:r w:rsidR="00322DCB">
        <w:rPr>
          <w:rFonts w:ascii="Cambria" w:eastAsia="Times New Roman" w:hAnsi="Cambria"/>
        </w:rPr>
        <w:t>s 7:55-60 . . .</w:t>
      </w:r>
      <w:r w:rsidRPr="007A4DF9">
        <w:rPr>
          <w:rFonts w:ascii="Cambria" w:eastAsia="Times New Roman" w:hAnsi="Cambria"/>
        </w:rPr>
        <w:t xml:space="preserve"> </w:t>
      </w:r>
    </w:p>
    <w:p w14:paraId="6729F153" w14:textId="77777777" w:rsidR="00322DCB" w:rsidRDefault="00322DCB" w:rsidP="00EF0AC1">
      <w:pPr>
        <w:pStyle w:val="NormalWeb"/>
        <w:rPr>
          <w:rFonts w:ascii="Cambria" w:eastAsia="Times New Roman" w:hAnsi="Cambria"/>
          <w:b/>
          <w:bCs/>
          <w:i/>
          <w:iCs/>
        </w:rPr>
      </w:pPr>
    </w:p>
    <w:p w14:paraId="168E6415" w14:textId="1042A112" w:rsidR="00EF0AC1" w:rsidRPr="007A4DF9" w:rsidRDefault="00EF0AC1" w:rsidP="00322DCB">
      <w:pPr>
        <w:pStyle w:val="NormalWeb"/>
        <w:ind w:left="720"/>
        <w:rPr>
          <w:rFonts w:ascii="Cambria" w:eastAsia="Times New Roman" w:hAnsi="Cambria"/>
          <w:b/>
          <w:bCs/>
          <w:i/>
          <w:iCs/>
        </w:rPr>
      </w:pPr>
      <w:r w:rsidRPr="007A4DF9">
        <w:rPr>
          <w:rFonts w:ascii="Cambria" w:eastAsia="Times New Roman" w:hAnsi="Cambria"/>
          <w:b/>
          <w:bCs/>
          <w:i/>
          <w:iCs/>
        </w:rPr>
        <w:t xml:space="preserve">Acts 7:55-60— </w:t>
      </w:r>
      <w:r w:rsidRPr="007A4DF9">
        <w:rPr>
          <w:rFonts w:ascii="Cambria" w:eastAsia="Times New Roman" w:hAnsi="Cambria"/>
          <w:b/>
          <w:bCs/>
          <w:i/>
          <w:iCs/>
          <w:sz w:val="16"/>
          <w:szCs w:val="16"/>
        </w:rPr>
        <w:t>55</w:t>
      </w:r>
      <w:r w:rsidRPr="007A4DF9">
        <w:rPr>
          <w:rFonts w:ascii="Cambria" w:eastAsia="Times New Roman" w:hAnsi="Cambria"/>
          <w:b/>
          <w:bCs/>
          <w:i/>
          <w:iCs/>
        </w:rPr>
        <w:t xml:space="preserve"> But being full of the Holy Spirit, he gazed intently into heaven and saw the glory of God, and Jesus standing at the right hand of God; </w:t>
      </w:r>
      <w:r w:rsidRPr="007A4DF9">
        <w:rPr>
          <w:rFonts w:ascii="Cambria" w:eastAsia="Times New Roman" w:hAnsi="Cambria"/>
          <w:b/>
          <w:bCs/>
          <w:i/>
          <w:iCs/>
          <w:sz w:val="16"/>
          <w:szCs w:val="16"/>
        </w:rPr>
        <w:t>56</w:t>
      </w:r>
      <w:r w:rsidRPr="007A4DF9">
        <w:rPr>
          <w:rFonts w:ascii="Cambria" w:eastAsia="Times New Roman" w:hAnsi="Cambria"/>
          <w:b/>
          <w:bCs/>
          <w:i/>
          <w:iCs/>
        </w:rPr>
        <w:t xml:space="preserve"> and he said, "Behold, I see the heavens opened up and the Son of Man standing at the right hand of God."  </w:t>
      </w:r>
      <w:r w:rsidRPr="007A4DF9">
        <w:rPr>
          <w:rFonts w:ascii="Cambria" w:eastAsia="Times New Roman" w:hAnsi="Cambria"/>
          <w:b/>
          <w:bCs/>
          <w:i/>
          <w:iCs/>
          <w:sz w:val="16"/>
          <w:szCs w:val="16"/>
        </w:rPr>
        <w:t>57</w:t>
      </w:r>
      <w:r w:rsidRPr="007A4DF9">
        <w:rPr>
          <w:rFonts w:ascii="Cambria" w:eastAsia="Times New Roman" w:hAnsi="Cambria"/>
          <w:b/>
          <w:bCs/>
          <w:i/>
          <w:iCs/>
        </w:rPr>
        <w:t xml:space="preserve"> But they cried out with a loud </w:t>
      </w:r>
      <w:proofErr w:type="gramStart"/>
      <w:r w:rsidRPr="007A4DF9">
        <w:rPr>
          <w:rFonts w:ascii="Cambria" w:eastAsia="Times New Roman" w:hAnsi="Cambria"/>
          <w:b/>
          <w:bCs/>
          <w:i/>
          <w:iCs/>
        </w:rPr>
        <w:t>voice, and</w:t>
      </w:r>
      <w:proofErr w:type="gramEnd"/>
      <w:r w:rsidRPr="007A4DF9">
        <w:rPr>
          <w:rFonts w:ascii="Cambria" w:eastAsia="Times New Roman" w:hAnsi="Cambria"/>
          <w:b/>
          <w:bCs/>
          <w:i/>
          <w:iCs/>
        </w:rPr>
        <w:t xml:space="preserve"> covered their ears and rushed at him with one impulse.  </w:t>
      </w:r>
      <w:r w:rsidRPr="007A4DF9">
        <w:rPr>
          <w:rFonts w:ascii="Cambria" w:eastAsia="Times New Roman" w:hAnsi="Cambria"/>
          <w:b/>
          <w:bCs/>
          <w:i/>
          <w:iCs/>
          <w:sz w:val="16"/>
          <w:szCs w:val="16"/>
        </w:rPr>
        <w:t>58</w:t>
      </w:r>
      <w:r w:rsidRPr="007A4DF9">
        <w:rPr>
          <w:rFonts w:ascii="Cambria" w:eastAsia="Times New Roman" w:hAnsi="Cambria"/>
          <w:b/>
          <w:bCs/>
          <w:i/>
          <w:iCs/>
        </w:rPr>
        <w:t xml:space="preserve"> When they had driven him out of the city, they began stoning him; and the witnesses laid aside their robes at the feet of a young man named Saul.  </w:t>
      </w:r>
      <w:r w:rsidRPr="007A4DF9">
        <w:rPr>
          <w:rFonts w:ascii="Cambria" w:eastAsia="Times New Roman" w:hAnsi="Cambria"/>
          <w:b/>
          <w:bCs/>
          <w:i/>
          <w:iCs/>
          <w:sz w:val="16"/>
          <w:szCs w:val="16"/>
        </w:rPr>
        <w:t>59</w:t>
      </w:r>
      <w:r w:rsidRPr="007A4DF9">
        <w:rPr>
          <w:rFonts w:ascii="Cambria" w:eastAsia="Times New Roman" w:hAnsi="Cambria"/>
          <w:b/>
          <w:bCs/>
          <w:i/>
          <w:iCs/>
        </w:rPr>
        <w:t xml:space="preserve"> They went on stoning Stephen as he called on the Lord and said, "Lord Jesus, receive my spirit!"  </w:t>
      </w:r>
      <w:r w:rsidRPr="007A4DF9">
        <w:rPr>
          <w:rFonts w:ascii="Cambria" w:eastAsia="Times New Roman" w:hAnsi="Cambria"/>
          <w:b/>
          <w:bCs/>
          <w:i/>
          <w:iCs/>
          <w:sz w:val="16"/>
          <w:szCs w:val="16"/>
        </w:rPr>
        <w:t>60</w:t>
      </w:r>
      <w:r w:rsidRPr="007A4DF9">
        <w:rPr>
          <w:rFonts w:ascii="Cambria" w:eastAsia="Times New Roman" w:hAnsi="Cambria"/>
          <w:b/>
          <w:bCs/>
          <w:i/>
          <w:iCs/>
        </w:rPr>
        <w:t xml:space="preserve"> Then falling on his knees, he </w:t>
      </w:r>
      <w:r w:rsidRPr="007A4DF9">
        <w:rPr>
          <w:rFonts w:ascii="Cambria" w:eastAsia="Times New Roman" w:hAnsi="Cambria"/>
          <w:b/>
          <w:bCs/>
          <w:i/>
          <w:iCs/>
        </w:rPr>
        <w:lastRenderedPageBreak/>
        <w:t>cried out with a loud voice, "Lord, do not hold this sin against them!" Having said this, he fell asleep.</w:t>
      </w:r>
    </w:p>
    <w:p w14:paraId="6FA249BA" w14:textId="77777777" w:rsidR="00EF0AC1" w:rsidRPr="007A4DF9" w:rsidRDefault="00EF0AC1" w:rsidP="00EF0AC1">
      <w:pPr>
        <w:pStyle w:val="NormalWeb"/>
        <w:rPr>
          <w:rFonts w:ascii="Cambria" w:eastAsia="Times New Roman" w:hAnsi="Cambria"/>
          <w:b/>
          <w:bCs/>
          <w:i/>
          <w:iCs/>
        </w:rPr>
      </w:pPr>
    </w:p>
    <w:p w14:paraId="3FF34514" w14:textId="5193AC12" w:rsidR="00EF0AC1" w:rsidRDefault="00322DCB" w:rsidP="00EF0AC1">
      <w:pPr>
        <w:pStyle w:val="NormalWeb"/>
        <w:rPr>
          <w:rFonts w:ascii="Cambria" w:eastAsia="Times New Roman" w:hAnsi="Cambria"/>
        </w:rPr>
      </w:pPr>
      <w:r>
        <w:rPr>
          <w:rFonts w:ascii="Cambria" w:eastAsia="Times New Roman" w:hAnsi="Cambria"/>
          <w:b/>
          <w:bCs/>
        </w:rPr>
        <w:t>Question:</w:t>
      </w:r>
      <w:r>
        <w:rPr>
          <w:rFonts w:ascii="Cambria" w:eastAsia="Times New Roman" w:hAnsi="Cambria"/>
        </w:rPr>
        <w:t xml:space="preserve">  Was this gift of extraordinary faith possessed only in the early church?</w:t>
      </w:r>
    </w:p>
    <w:p w14:paraId="293D0A2E" w14:textId="25BC3FCF" w:rsidR="00322DCB" w:rsidRDefault="00322DCB" w:rsidP="00EF0AC1">
      <w:pPr>
        <w:pStyle w:val="NormalWeb"/>
        <w:rPr>
          <w:rFonts w:ascii="Cambria" w:eastAsia="Times New Roman" w:hAnsi="Cambria"/>
        </w:rPr>
      </w:pPr>
    </w:p>
    <w:p w14:paraId="41E8AB69" w14:textId="7EE7235F" w:rsidR="00322DCB" w:rsidRPr="00322DCB" w:rsidRDefault="00322DCB" w:rsidP="00EF0AC1">
      <w:pPr>
        <w:pStyle w:val="NormalWeb"/>
        <w:rPr>
          <w:rFonts w:ascii="Cambria" w:eastAsia="Times New Roman" w:hAnsi="Cambria"/>
        </w:rPr>
      </w:pPr>
      <w:r>
        <w:rPr>
          <w:rFonts w:ascii="Cambria" w:eastAsia="Times New Roman" w:hAnsi="Cambria"/>
          <w:b/>
          <w:bCs/>
        </w:rPr>
        <w:t>Reply:</w:t>
      </w:r>
      <w:r>
        <w:rPr>
          <w:rFonts w:ascii="Cambria" w:eastAsia="Times New Roman" w:hAnsi="Cambria"/>
        </w:rPr>
        <w:t xml:space="preserve">  Foxe’s </w:t>
      </w:r>
      <w:r>
        <w:rPr>
          <w:rFonts w:ascii="Cambria" w:eastAsia="Times New Roman" w:hAnsi="Cambria"/>
          <w:i/>
          <w:iCs/>
        </w:rPr>
        <w:t>Book of Martyrs</w:t>
      </w:r>
      <w:r>
        <w:rPr>
          <w:rFonts w:ascii="Cambria" w:eastAsia="Times New Roman" w:hAnsi="Cambria"/>
        </w:rPr>
        <w:t xml:space="preserve"> contains the accounts of thousands of Christians who were empowered by the Spirit to g</w:t>
      </w:r>
      <w:r w:rsidR="005322AF">
        <w:rPr>
          <w:rFonts w:ascii="Cambria" w:eastAsia="Times New Roman" w:hAnsi="Cambria"/>
        </w:rPr>
        <w:t>o boldly and faithfully to their deaths, strong and firm in their faith.  This supernatural gift remains with us today.</w:t>
      </w:r>
    </w:p>
    <w:p w14:paraId="72ADE84E" w14:textId="77777777" w:rsidR="00EF0AC1" w:rsidRPr="007A4DF9" w:rsidRDefault="00EF0AC1" w:rsidP="00EF0AC1">
      <w:pPr>
        <w:pStyle w:val="NormalWeb"/>
        <w:rPr>
          <w:rFonts w:ascii="Cambria" w:eastAsia="Times New Roman" w:hAnsi="Cambria"/>
        </w:rPr>
      </w:pPr>
    </w:p>
    <w:p w14:paraId="14B5E296" w14:textId="0444DF90" w:rsidR="00EF0AC1" w:rsidRPr="005322AF" w:rsidRDefault="00EF0AC1" w:rsidP="00EF0AC1">
      <w:pPr>
        <w:pStyle w:val="NormalWeb"/>
        <w:rPr>
          <w:rFonts w:ascii="Cambria" w:eastAsia="Times New Roman" w:hAnsi="Cambria"/>
          <w:b/>
          <w:bCs/>
        </w:rPr>
      </w:pPr>
      <w:r w:rsidRPr="005322AF">
        <w:rPr>
          <w:rFonts w:ascii="Cambria" w:eastAsia="Times New Roman" w:hAnsi="Cambria"/>
          <w:b/>
          <w:bCs/>
        </w:rPr>
        <w:t xml:space="preserve">What is the </w:t>
      </w:r>
      <w:r w:rsidRPr="005322AF">
        <w:rPr>
          <w:rFonts w:ascii="Cambria" w:eastAsia="Times New Roman" w:hAnsi="Cambria"/>
          <w:b/>
          <w:bCs/>
          <w:i/>
          <w:iCs/>
        </w:rPr>
        <w:t>gift of healing</w:t>
      </w:r>
      <w:r w:rsidRPr="005322AF">
        <w:rPr>
          <w:rFonts w:ascii="Cambria" w:eastAsia="Times New Roman" w:hAnsi="Cambria"/>
          <w:b/>
          <w:bCs/>
        </w:rPr>
        <w:t xml:space="preserve"> and what was its purpose?</w:t>
      </w:r>
    </w:p>
    <w:p w14:paraId="20C25DD9" w14:textId="77777777" w:rsidR="00EF0AC1" w:rsidRPr="007A4DF9" w:rsidRDefault="00EF0AC1" w:rsidP="00EF0AC1">
      <w:pPr>
        <w:pStyle w:val="NormalWeb"/>
        <w:rPr>
          <w:rFonts w:ascii="Cambria" w:eastAsia="Times New Roman" w:hAnsi="Cambria"/>
        </w:rPr>
      </w:pPr>
    </w:p>
    <w:p w14:paraId="5B972100" w14:textId="03E58C9F"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The gift of </w:t>
      </w:r>
      <w:r w:rsidRPr="007A4DF9">
        <w:rPr>
          <w:rFonts w:ascii="Cambria" w:eastAsia="Times New Roman" w:hAnsi="Cambria"/>
          <w:b/>
          <w:bCs/>
        </w:rPr>
        <w:t>miraculous healing</w:t>
      </w:r>
      <w:r w:rsidRPr="007A4DF9">
        <w:rPr>
          <w:rFonts w:ascii="Cambria" w:eastAsia="Times New Roman" w:hAnsi="Cambria"/>
        </w:rPr>
        <w:t xml:space="preserve"> was the ability to heal from natural afflictions, such as blindness, lameness, various sickness and even death.  </w:t>
      </w:r>
      <w:r w:rsidR="005322AF">
        <w:rPr>
          <w:rFonts w:ascii="Cambria" w:eastAsia="Times New Roman" w:hAnsi="Cambria"/>
        </w:rPr>
        <w:t xml:space="preserve">In Acts 20:8-12 we have the account of </w:t>
      </w:r>
      <w:r w:rsidRPr="007A4DF9">
        <w:rPr>
          <w:rFonts w:ascii="Cambria" w:eastAsia="Times New Roman" w:hAnsi="Cambria"/>
        </w:rPr>
        <w:t>Paul</w:t>
      </w:r>
      <w:r w:rsidR="005322AF">
        <w:rPr>
          <w:rFonts w:ascii="Cambria" w:eastAsia="Times New Roman" w:hAnsi="Cambria"/>
        </w:rPr>
        <w:t xml:space="preserve"> </w:t>
      </w:r>
      <w:r w:rsidRPr="007A4DF9">
        <w:rPr>
          <w:rFonts w:ascii="Cambria" w:eastAsia="Times New Roman" w:hAnsi="Cambria"/>
        </w:rPr>
        <w:t>rais</w:t>
      </w:r>
      <w:r w:rsidR="005322AF">
        <w:rPr>
          <w:rFonts w:ascii="Cambria" w:eastAsia="Times New Roman" w:hAnsi="Cambria"/>
        </w:rPr>
        <w:t>ing</w:t>
      </w:r>
      <w:r w:rsidRPr="007A4DF9">
        <w:rPr>
          <w:rFonts w:ascii="Cambria" w:eastAsia="Times New Roman" w:hAnsi="Cambria"/>
        </w:rPr>
        <w:t xml:space="preserve"> Eutychus from the dead after he falls out of a window.</w:t>
      </w:r>
    </w:p>
    <w:p w14:paraId="4FD9EEAA"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purpose of this gift was to authenticate the messenger with working by the power of God.</w:t>
      </w:r>
    </w:p>
    <w:p w14:paraId="76A5DEA6" w14:textId="77777777" w:rsidR="00EF0AC1" w:rsidRPr="007A4DF9" w:rsidRDefault="00EF0AC1" w:rsidP="00EF0AC1">
      <w:pPr>
        <w:pStyle w:val="NormalWeb"/>
        <w:rPr>
          <w:rFonts w:ascii="Cambria" w:eastAsia="Times New Roman" w:hAnsi="Cambria"/>
        </w:rPr>
      </w:pPr>
    </w:p>
    <w:p w14:paraId="545B7FEA"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In Troas, Paul raised Eutychus from the dead (20:8-12). </w:t>
      </w:r>
    </w:p>
    <w:p w14:paraId="5547065A"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Peter healed the lame man at the Temple (3:7-11).  </w:t>
      </w:r>
    </w:p>
    <w:p w14:paraId="20CB9C70"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Paul was not affected by the viper at Melita (28:3-6). </w:t>
      </w:r>
    </w:p>
    <w:p w14:paraId="3E3D4430"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He also healed those on the island who were diseased (28:8-9).</w:t>
      </w:r>
    </w:p>
    <w:p w14:paraId="4F6DB490"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Peter's shadow fell on the sick, healing them (Acts 5:15-16)</w:t>
      </w:r>
    </w:p>
    <w:p w14:paraId="3EB4CAF5"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Philip cast out demons and healed the lame (Acts 8:7, 13) </w:t>
      </w:r>
    </w:p>
    <w:p w14:paraId="38DB0041"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At Lystra, Paul healed a crippled man (14:8-18). </w:t>
      </w:r>
    </w:p>
    <w:p w14:paraId="44A5A2FE" w14:textId="77777777"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Paul healed a woman possessed by an evil spirit (16:18).</w:t>
      </w:r>
    </w:p>
    <w:p w14:paraId="216ABAE6"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br/>
      </w:r>
    </w:p>
    <w:p w14:paraId="1690CE1E" w14:textId="18506D0E" w:rsidR="00EF0AC1" w:rsidRPr="005322AF" w:rsidRDefault="00EF0AC1" w:rsidP="00EF0AC1">
      <w:pPr>
        <w:pStyle w:val="NormalWeb"/>
        <w:rPr>
          <w:rFonts w:ascii="Cambria" w:eastAsia="Times New Roman" w:hAnsi="Cambria"/>
          <w:b/>
          <w:bCs/>
        </w:rPr>
      </w:pPr>
      <w:r w:rsidRPr="005322AF">
        <w:rPr>
          <w:rFonts w:ascii="Cambria" w:eastAsia="Times New Roman" w:hAnsi="Cambria"/>
          <w:b/>
          <w:bCs/>
        </w:rPr>
        <w:t xml:space="preserve">What is the gift of </w:t>
      </w:r>
      <w:r w:rsidR="005322AF" w:rsidRPr="005322AF">
        <w:rPr>
          <w:rFonts w:ascii="Cambria" w:eastAsia="Times New Roman" w:hAnsi="Cambria"/>
          <w:b/>
          <w:bCs/>
          <w:i/>
          <w:iCs/>
        </w:rPr>
        <w:t xml:space="preserve">effecting of </w:t>
      </w:r>
      <w:r w:rsidRPr="005322AF">
        <w:rPr>
          <w:rFonts w:ascii="Cambria" w:eastAsia="Times New Roman" w:hAnsi="Cambria"/>
          <w:b/>
          <w:bCs/>
          <w:i/>
          <w:iCs/>
        </w:rPr>
        <w:t>miracles</w:t>
      </w:r>
      <w:r w:rsidRPr="005322AF">
        <w:rPr>
          <w:rFonts w:ascii="Cambria" w:eastAsia="Times New Roman" w:hAnsi="Cambria"/>
          <w:b/>
          <w:bCs/>
        </w:rPr>
        <w:t xml:space="preserve"> and what was its purpose?</w:t>
      </w:r>
    </w:p>
    <w:p w14:paraId="4C401017" w14:textId="77777777" w:rsidR="00EF0AC1" w:rsidRPr="007A4DF9" w:rsidRDefault="00EF0AC1" w:rsidP="00EF0AC1">
      <w:pPr>
        <w:pStyle w:val="NormalWeb"/>
        <w:rPr>
          <w:rFonts w:ascii="Cambria" w:eastAsia="Times New Roman" w:hAnsi="Cambria"/>
        </w:rPr>
      </w:pPr>
    </w:p>
    <w:p w14:paraId="50B62F3A"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gift of </w:t>
      </w:r>
      <w:r w:rsidRPr="007A4DF9">
        <w:rPr>
          <w:rFonts w:ascii="Cambria" w:eastAsia="Times New Roman" w:hAnsi="Cambria"/>
          <w:b/>
          <w:bCs/>
        </w:rPr>
        <w:t>miracles</w:t>
      </w:r>
      <w:r w:rsidRPr="007A4DF9">
        <w:rPr>
          <w:rFonts w:ascii="Cambria" w:eastAsia="Times New Roman" w:hAnsi="Cambria"/>
        </w:rPr>
        <w:t xml:space="preserve"> was a supernatural gift to perform feats that no man can perform.  This, as with others, was to validate the authenticity of the messenger and to edify and encourage the brethren that God was working in their midst.</w:t>
      </w:r>
    </w:p>
    <w:p w14:paraId="783E9AFC" w14:textId="6575BD2A"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i/>
          <w:iCs/>
        </w:rPr>
        <w:t>Many</w:t>
      </w:r>
      <w:r w:rsidRPr="007A4DF9">
        <w:rPr>
          <w:rFonts w:ascii="Cambria" w:eastAsia="Times New Roman" w:hAnsi="Cambria"/>
        </w:rPr>
        <w:t> miracles were performed by the apostles (</w:t>
      </w:r>
      <w:r w:rsidR="005322AF">
        <w:rPr>
          <w:rFonts w:ascii="Cambria" w:eastAsia="Times New Roman" w:hAnsi="Cambria"/>
        </w:rPr>
        <w:t xml:space="preserve">Acts </w:t>
      </w:r>
      <w:r w:rsidRPr="007A4DF9">
        <w:rPr>
          <w:rFonts w:ascii="Cambria" w:eastAsia="Times New Roman" w:hAnsi="Cambria"/>
        </w:rPr>
        <w:t xml:space="preserve">2:43). </w:t>
      </w:r>
    </w:p>
    <w:p w14:paraId="14CCAA5D" w14:textId="65433B4C"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Signs and wonders continued to be done by the apostles (</w:t>
      </w:r>
      <w:r w:rsidR="005322AF">
        <w:rPr>
          <w:rFonts w:ascii="Cambria" w:eastAsia="Times New Roman" w:hAnsi="Cambria"/>
        </w:rPr>
        <w:t xml:space="preserve">Acts </w:t>
      </w:r>
      <w:r w:rsidRPr="007A4DF9">
        <w:rPr>
          <w:rFonts w:ascii="Cambria" w:eastAsia="Times New Roman" w:hAnsi="Cambria"/>
        </w:rPr>
        <w:t xml:space="preserve">5:12). </w:t>
      </w:r>
    </w:p>
    <w:p w14:paraId="0AB06C28" w14:textId="5F46CEEA"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Peter healed many from various cities (</w:t>
      </w:r>
      <w:r w:rsidR="005322AF">
        <w:rPr>
          <w:rFonts w:ascii="Cambria" w:eastAsia="Times New Roman" w:hAnsi="Cambria"/>
        </w:rPr>
        <w:t xml:space="preserve">Acts </w:t>
      </w:r>
      <w:r w:rsidRPr="007A4DF9">
        <w:rPr>
          <w:rFonts w:ascii="Cambria" w:eastAsia="Times New Roman" w:hAnsi="Cambria"/>
        </w:rPr>
        <w:t xml:space="preserve">5:12-16). </w:t>
      </w:r>
    </w:p>
    <w:p w14:paraId="2D32011D" w14:textId="3A7CCDF6"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Stephen wrought great wonders and signs (</w:t>
      </w:r>
      <w:r w:rsidR="005322AF">
        <w:rPr>
          <w:rFonts w:ascii="Cambria" w:eastAsia="Times New Roman" w:hAnsi="Cambria"/>
        </w:rPr>
        <w:t xml:space="preserve">Acts </w:t>
      </w:r>
      <w:r w:rsidRPr="007A4DF9">
        <w:rPr>
          <w:rFonts w:ascii="Cambria" w:eastAsia="Times New Roman" w:hAnsi="Cambria"/>
        </w:rPr>
        <w:t xml:space="preserve">6:8). </w:t>
      </w:r>
    </w:p>
    <w:p w14:paraId="7261936B" w14:textId="60F61FDF"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In Samaria, Philip did great miracles and signs (</w:t>
      </w:r>
      <w:r w:rsidR="005322AF">
        <w:rPr>
          <w:rFonts w:ascii="Cambria" w:eastAsia="Times New Roman" w:hAnsi="Cambria"/>
        </w:rPr>
        <w:t xml:space="preserve">Acts </w:t>
      </w:r>
      <w:r w:rsidRPr="007A4DF9">
        <w:rPr>
          <w:rFonts w:ascii="Cambria" w:eastAsia="Times New Roman" w:hAnsi="Cambria"/>
        </w:rPr>
        <w:t xml:space="preserve">8:6,7,13).  </w:t>
      </w:r>
    </w:p>
    <w:p w14:paraId="24616091" w14:textId="5D318F1E"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Paul blinded Elymus (</w:t>
      </w:r>
      <w:r w:rsidR="005322AF">
        <w:rPr>
          <w:rFonts w:ascii="Cambria" w:eastAsia="Times New Roman" w:hAnsi="Cambria"/>
        </w:rPr>
        <w:t xml:space="preserve">Acts </w:t>
      </w:r>
      <w:r w:rsidRPr="007A4DF9">
        <w:rPr>
          <w:rFonts w:ascii="Cambria" w:eastAsia="Times New Roman" w:hAnsi="Cambria"/>
        </w:rPr>
        <w:t xml:space="preserve">13:11-12). </w:t>
      </w:r>
    </w:p>
    <w:p w14:paraId="46C25558" w14:textId="514C5B52" w:rsidR="00EF0AC1" w:rsidRPr="007A4DF9" w:rsidRDefault="00EF0AC1" w:rsidP="00EF0AC1">
      <w:pPr>
        <w:pStyle w:val="NormalWeb"/>
        <w:numPr>
          <w:ilvl w:val="0"/>
          <w:numId w:val="2"/>
        </w:numPr>
        <w:rPr>
          <w:rFonts w:ascii="Cambria" w:eastAsia="Times New Roman" w:hAnsi="Cambria"/>
        </w:rPr>
      </w:pPr>
      <w:r w:rsidRPr="007A4DF9">
        <w:rPr>
          <w:rFonts w:ascii="Cambria" w:eastAsia="Times New Roman" w:hAnsi="Cambria"/>
        </w:rPr>
        <w:t>Paul performed miracles in Iconium (</w:t>
      </w:r>
      <w:r w:rsidR="005322AF">
        <w:rPr>
          <w:rFonts w:ascii="Cambria" w:eastAsia="Times New Roman" w:hAnsi="Cambria"/>
        </w:rPr>
        <w:t xml:space="preserve">Acts </w:t>
      </w:r>
      <w:r w:rsidRPr="007A4DF9">
        <w:rPr>
          <w:rFonts w:ascii="Cambria" w:eastAsia="Times New Roman" w:hAnsi="Cambria"/>
        </w:rPr>
        <w:t xml:space="preserve">14:3,4). </w:t>
      </w:r>
    </w:p>
    <w:p w14:paraId="2850F36D" w14:textId="77777777" w:rsidR="00EF0AC1" w:rsidRPr="007A4DF9" w:rsidRDefault="00EF0AC1" w:rsidP="00EF0AC1">
      <w:pPr>
        <w:pStyle w:val="NormalWeb"/>
        <w:rPr>
          <w:rFonts w:ascii="Cambria" w:eastAsia="Times New Roman" w:hAnsi="Cambria"/>
        </w:rPr>
      </w:pPr>
    </w:p>
    <w:p w14:paraId="44976A00" w14:textId="7958486E" w:rsidR="00EF0AC1" w:rsidRPr="005322AF" w:rsidRDefault="00EF0AC1" w:rsidP="00EF0AC1">
      <w:pPr>
        <w:pStyle w:val="NormalWeb"/>
        <w:rPr>
          <w:rFonts w:ascii="Cambria" w:eastAsia="Times New Roman" w:hAnsi="Cambria"/>
          <w:b/>
          <w:bCs/>
        </w:rPr>
      </w:pPr>
      <w:r w:rsidRPr="005322AF">
        <w:rPr>
          <w:rFonts w:ascii="Cambria" w:eastAsia="Times New Roman" w:hAnsi="Cambria"/>
          <w:b/>
          <w:bCs/>
        </w:rPr>
        <w:t xml:space="preserve">What is </w:t>
      </w:r>
      <w:r w:rsidRPr="005322AF">
        <w:rPr>
          <w:rFonts w:ascii="Cambria" w:eastAsia="Times New Roman" w:hAnsi="Cambria"/>
          <w:b/>
          <w:bCs/>
          <w:i/>
          <w:iCs/>
        </w:rPr>
        <w:t>the gift of tongues</w:t>
      </w:r>
      <w:r w:rsidRPr="005322AF">
        <w:rPr>
          <w:rFonts w:ascii="Cambria" w:eastAsia="Times New Roman" w:hAnsi="Cambria"/>
          <w:b/>
          <w:bCs/>
        </w:rPr>
        <w:t xml:space="preserve"> and what was its purpose?</w:t>
      </w:r>
    </w:p>
    <w:p w14:paraId="7FCA4DD3" w14:textId="77777777" w:rsidR="00EF0AC1" w:rsidRPr="007A4DF9" w:rsidRDefault="00EF0AC1" w:rsidP="00EF0AC1">
      <w:pPr>
        <w:pStyle w:val="NormalWeb"/>
        <w:rPr>
          <w:rFonts w:ascii="Cambria" w:eastAsia="Times New Roman" w:hAnsi="Cambria"/>
        </w:rPr>
      </w:pPr>
    </w:p>
    <w:p w14:paraId="0F1890F7"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w:t>
      </w:r>
      <w:r w:rsidRPr="005322AF">
        <w:rPr>
          <w:rFonts w:ascii="Cambria" w:eastAsia="Times New Roman" w:hAnsi="Cambria"/>
          <w:b/>
          <w:bCs/>
          <w:i/>
          <w:iCs/>
        </w:rPr>
        <w:t>gift of tongues</w:t>
      </w:r>
      <w:r w:rsidRPr="007A4DF9">
        <w:rPr>
          <w:rFonts w:ascii="Cambria" w:eastAsia="Times New Roman" w:hAnsi="Cambria"/>
        </w:rPr>
        <w:t xml:space="preserve"> was the ability to speak in a language that the speaker did not otherwise know.  Just as God confused the languages of man in Babel, so the Holy Spirit gave the supernatural ability to speak in foreign tongues to validate God’s messengers and to edify those who heard the apostles speaking in their language.</w:t>
      </w:r>
    </w:p>
    <w:p w14:paraId="3C7E0A34" w14:textId="77777777" w:rsidR="00EF0AC1" w:rsidRPr="007A4DF9" w:rsidRDefault="00EF0AC1" w:rsidP="00EF0AC1">
      <w:pPr>
        <w:pStyle w:val="NormalWeb"/>
        <w:rPr>
          <w:rFonts w:ascii="Cambria" w:eastAsia="Times New Roman" w:hAnsi="Cambria"/>
        </w:rPr>
      </w:pPr>
    </w:p>
    <w:p w14:paraId="4A5A48C1" w14:textId="2B63B1DB" w:rsidR="00EF0AC1" w:rsidRDefault="00EF0AC1" w:rsidP="00EF0AC1">
      <w:pPr>
        <w:pStyle w:val="NormalWeb"/>
        <w:rPr>
          <w:rFonts w:ascii="Cambria" w:eastAsia="Times New Roman" w:hAnsi="Cambria"/>
        </w:rPr>
      </w:pPr>
    </w:p>
    <w:p w14:paraId="2AAADF60" w14:textId="78481DEB" w:rsidR="007D07B8" w:rsidRDefault="007D07B8" w:rsidP="00EF0AC1">
      <w:pPr>
        <w:pStyle w:val="NormalWeb"/>
        <w:rPr>
          <w:rFonts w:ascii="Cambria" w:eastAsia="Times New Roman" w:hAnsi="Cambria"/>
        </w:rPr>
      </w:pPr>
    </w:p>
    <w:p w14:paraId="01B0BB7B" w14:textId="77777777" w:rsidR="007D07B8" w:rsidRPr="007A4DF9" w:rsidRDefault="007D07B8" w:rsidP="00EF0AC1">
      <w:pPr>
        <w:pStyle w:val="NormalWeb"/>
        <w:rPr>
          <w:rFonts w:ascii="Cambria" w:eastAsia="Times New Roman" w:hAnsi="Cambria"/>
        </w:rPr>
      </w:pPr>
    </w:p>
    <w:p w14:paraId="04A5E21E" w14:textId="2831F49C" w:rsidR="00EF0AC1" w:rsidRPr="005322AF" w:rsidRDefault="00EF0AC1" w:rsidP="00EF0AC1">
      <w:pPr>
        <w:pStyle w:val="NormalWeb"/>
        <w:rPr>
          <w:rFonts w:ascii="Cambria" w:eastAsia="Times New Roman" w:hAnsi="Cambria"/>
          <w:b/>
          <w:bCs/>
        </w:rPr>
      </w:pPr>
      <w:r w:rsidRPr="005322AF">
        <w:rPr>
          <w:rFonts w:ascii="Cambria" w:eastAsia="Times New Roman" w:hAnsi="Cambria"/>
          <w:b/>
          <w:bCs/>
        </w:rPr>
        <w:lastRenderedPageBreak/>
        <w:t xml:space="preserve">What is the </w:t>
      </w:r>
      <w:r w:rsidRPr="005322AF">
        <w:rPr>
          <w:rFonts w:ascii="Cambria" w:eastAsia="Times New Roman" w:hAnsi="Cambria"/>
          <w:b/>
          <w:bCs/>
          <w:i/>
          <w:iCs/>
        </w:rPr>
        <w:t>gift of interpretation of tongues</w:t>
      </w:r>
      <w:r w:rsidRPr="005322AF">
        <w:rPr>
          <w:rFonts w:ascii="Cambria" w:eastAsia="Times New Roman" w:hAnsi="Cambria"/>
          <w:b/>
          <w:bCs/>
        </w:rPr>
        <w:t xml:space="preserve"> and what was its purpose?</w:t>
      </w:r>
    </w:p>
    <w:p w14:paraId="6AE04FBE" w14:textId="77777777" w:rsidR="00EF0AC1" w:rsidRPr="007A4DF9" w:rsidRDefault="00EF0AC1" w:rsidP="00EF0AC1">
      <w:pPr>
        <w:pStyle w:val="NormalWeb"/>
        <w:rPr>
          <w:rFonts w:ascii="Cambria" w:eastAsia="Times New Roman" w:hAnsi="Cambria"/>
        </w:rPr>
      </w:pPr>
    </w:p>
    <w:p w14:paraId="3A602ABA" w14:textId="4C6AFEA3"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In the church in Corinth there was a major problem with the abuse of spiritual gifts.  </w:t>
      </w:r>
      <w:r w:rsidR="005322AF" w:rsidRPr="007A4DF9">
        <w:rPr>
          <w:rFonts w:ascii="Cambria" w:eastAsia="Times New Roman" w:hAnsi="Cambria"/>
        </w:rPr>
        <w:t>Apparently,</w:t>
      </w:r>
      <w:r w:rsidRPr="007A4DF9">
        <w:rPr>
          <w:rFonts w:ascii="Cambria" w:eastAsia="Times New Roman" w:hAnsi="Cambria"/>
        </w:rPr>
        <w:t xml:space="preserve"> there were some who could speak in </w:t>
      </w:r>
      <w:r w:rsidRPr="007A4DF9">
        <w:rPr>
          <w:rFonts w:ascii="Cambria" w:eastAsia="Times New Roman" w:hAnsi="Cambria"/>
          <w:b/>
          <w:bCs/>
        </w:rPr>
        <w:t>tongues</w:t>
      </w:r>
      <w:r w:rsidRPr="007A4DF9">
        <w:rPr>
          <w:rFonts w:ascii="Cambria" w:eastAsia="Times New Roman" w:hAnsi="Cambria"/>
        </w:rPr>
        <w:t xml:space="preserve">.  But according to Paul’s instruction in 1 Cor. 14:26, if there was not a person who had the miraculous gift of </w:t>
      </w:r>
      <w:r w:rsidRPr="007A4DF9">
        <w:rPr>
          <w:rFonts w:ascii="Cambria" w:eastAsia="Times New Roman" w:hAnsi="Cambria"/>
          <w:b/>
          <w:bCs/>
        </w:rPr>
        <w:t>interpretation of tongues</w:t>
      </w:r>
      <w:r w:rsidRPr="007A4DF9">
        <w:rPr>
          <w:rFonts w:ascii="Cambria" w:eastAsia="Times New Roman" w:hAnsi="Cambria"/>
        </w:rPr>
        <w:t>, the ability to understand and translated the words of the one speaking in tongues, then the one speaking in tongues was to remain silent.</w:t>
      </w:r>
    </w:p>
    <w:p w14:paraId="16540168" w14:textId="3DCC5335" w:rsidR="00EF0AC1" w:rsidRDefault="00EF0AC1" w:rsidP="00EF0AC1">
      <w:pPr>
        <w:pStyle w:val="NormalWeb"/>
        <w:rPr>
          <w:rFonts w:ascii="Cambria" w:eastAsia="Times New Roman" w:hAnsi="Cambria"/>
        </w:rPr>
      </w:pPr>
      <w:r w:rsidRPr="007A4DF9">
        <w:rPr>
          <w:rFonts w:ascii="Cambria" w:eastAsia="Times New Roman" w:hAnsi="Cambria"/>
        </w:rPr>
        <w:t xml:space="preserve">   If another were present who could interpret, </w:t>
      </w:r>
      <w:r w:rsidR="005322AF">
        <w:rPr>
          <w:rFonts w:ascii="Cambria" w:eastAsia="Times New Roman" w:hAnsi="Cambria"/>
        </w:rPr>
        <w:t xml:space="preserve">the </w:t>
      </w:r>
      <w:r w:rsidRPr="007A4DF9">
        <w:rPr>
          <w:rFonts w:ascii="Cambria" w:eastAsia="Times New Roman" w:hAnsi="Cambria"/>
        </w:rPr>
        <w:t>two miraculous gifts might be exercised a</w:t>
      </w:r>
      <w:r w:rsidR="005322AF">
        <w:rPr>
          <w:rFonts w:ascii="Cambria" w:eastAsia="Times New Roman" w:hAnsi="Cambria"/>
        </w:rPr>
        <w:t>s</w:t>
      </w:r>
      <w:r w:rsidRPr="007A4DF9">
        <w:rPr>
          <w:rFonts w:ascii="Cambria" w:eastAsia="Times New Roman" w:hAnsi="Cambria"/>
        </w:rPr>
        <w:t xml:space="preserve"> one, and thereby the church </w:t>
      </w:r>
      <w:r w:rsidR="005322AF">
        <w:rPr>
          <w:rFonts w:ascii="Cambria" w:eastAsia="Times New Roman" w:hAnsi="Cambria"/>
        </w:rPr>
        <w:t xml:space="preserve">would be </w:t>
      </w:r>
      <w:proofErr w:type="gramStart"/>
      <w:r w:rsidRPr="007A4DF9">
        <w:rPr>
          <w:rFonts w:ascii="Cambria" w:eastAsia="Times New Roman" w:hAnsi="Cambria"/>
        </w:rPr>
        <w:t>edified</w:t>
      </w:r>
      <w:proofErr w:type="gramEnd"/>
      <w:r w:rsidRPr="007A4DF9">
        <w:rPr>
          <w:rFonts w:ascii="Cambria" w:eastAsia="Times New Roman" w:hAnsi="Cambria"/>
        </w:rPr>
        <w:t xml:space="preserve"> and the faith of the hearers confirmed.</w:t>
      </w:r>
    </w:p>
    <w:p w14:paraId="62A0F577" w14:textId="77777777" w:rsidR="005322AF" w:rsidRPr="007A4DF9" w:rsidRDefault="005322AF" w:rsidP="00EF0AC1">
      <w:pPr>
        <w:pStyle w:val="NormalWeb"/>
        <w:rPr>
          <w:rFonts w:ascii="Cambria" w:eastAsia="Times New Roman" w:hAnsi="Cambria"/>
        </w:rPr>
      </w:pPr>
    </w:p>
    <w:p w14:paraId="2FC6B279" w14:textId="77777777" w:rsidR="00EF0AC1" w:rsidRPr="007A4DF9" w:rsidRDefault="00EF0AC1" w:rsidP="005322AF">
      <w:pPr>
        <w:pStyle w:val="NormalWeb"/>
        <w:ind w:left="360"/>
        <w:rPr>
          <w:rFonts w:ascii="Cambria" w:eastAsia="Times New Roman" w:hAnsi="Cambria"/>
          <w:b/>
          <w:bCs/>
          <w:i/>
          <w:iCs/>
        </w:rPr>
      </w:pPr>
      <w:r w:rsidRPr="007A4DF9">
        <w:rPr>
          <w:rFonts w:ascii="Cambria" w:eastAsia="Times New Roman" w:hAnsi="Cambria"/>
          <w:b/>
          <w:bCs/>
          <w:i/>
          <w:iCs/>
        </w:rPr>
        <w:t>1 Corinthians 14:26— What is the outcome then, brethren? When you assemble, each one has a psalm, has a teaching, has a revelation, has a tongue, has an interpretation.  Let all things be done for edification.</w:t>
      </w:r>
    </w:p>
    <w:p w14:paraId="74B98E91" w14:textId="77777777" w:rsidR="00EF0AC1" w:rsidRPr="007A4DF9" w:rsidRDefault="00EF0AC1" w:rsidP="00EF0AC1">
      <w:pPr>
        <w:pStyle w:val="NormalWeb"/>
        <w:rPr>
          <w:rFonts w:ascii="Cambria" w:eastAsia="Times New Roman" w:hAnsi="Cambria"/>
        </w:rPr>
      </w:pPr>
    </w:p>
    <w:p w14:paraId="0D9F3CE0" w14:textId="051DBBCB"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Pink cites the example of the church in Corinth which had an abundant infusion of the </w:t>
      </w:r>
      <w:r w:rsidRPr="007A4DF9">
        <w:rPr>
          <w:rFonts w:ascii="Cambria" w:eastAsia="Times New Roman" w:hAnsi="Cambria"/>
          <w:b/>
          <w:bCs/>
        </w:rPr>
        <w:t>9 extraordinary gifts</w:t>
      </w:r>
      <w:r w:rsidRPr="007A4DF9">
        <w:rPr>
          <w:rFonts w:ascii="Cambria" w:eastAsia="Times New Roman" w:hAnsi="Cambria"/>
        </w:rPr>
        <w:t xml:space="preserve"> from the Spirit.  What was the effect on the church in Corinth </w:t>
      </w:r>
      <w:proofErr w:type="gramStart"/>
      <w:r w:rsidRPr="007A4DF9">
        <w:rPr>
          <w:rFonts w:ascii="Cambria" w:eastAsia="Times New Roman" w:hAnsi="Cambria"/>
        </w:rPr>
        <w:t>as a result of</w:t>
      </w:r>
      <w:proofErr w:type="gramEnd"/>
      <w:r w:rsidRPr="007A4DF9">
        <w:rPr>
          <w:rFonts w:ascii="Cambria" w:eastAsia="Times New Roman" w:hAnsi="Cambria"/>
        </w:rPr>
        <w:t xml:space="preserve"> this?</w:t>
      </w:r>
    </w:p>
    <w:p w14:paraId="30EF1BF1" w14:textId="77777777" w:rsidR="00EF0AC1" w:rsidRPr="007A4DF9" w:rsidRDefault="00EF0AC1" w:rsidP="00EF0AC1">
      <w:pPr>
        <w:pStyle w:val="NormalWeb"/>
        <w:rPr>
          <w:rFonts w:ascii="Cambria" w:eastAsia="Times New Roman" w:hAnsi="Cambria"/>
        </w:rPr>
      </w:pPr>
    </w:p>
    <w:p w14:paraId="600FB9BA" w14:textId="5A42219B" w:rsidR="00EF0AC1" w:rsidRPr="007A4DF9"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 Instead of edifying the church body, the effect of having so many undisciplined men employing their gifts resulted in disorder and disunity. </w:t>
      </w:r>
    </w:p>
    <w:p w14:paraId="5654F1DB" w14:textId="77777777" w:rsidR="00EF0AC1" w:rsidRPr="007A4DF9" w:rsidRDefault="00EF0AC1" w:rsidP="00EF0AC1">
      <w:pPr>
        <w:pStyle w:val="NormalWeb"/>
        <w:rPr>
          <w:rFonts w:ascii="Cambria" w:eastAsia="Times New Roman" w:hAnsi="Cambria"/>
        </w:rPr>
      </w:pPr>
    </w:p>
    <w:p w14:paraId="237F98AF" w14:textId="77777777" w:rsidR="009A1C33" w:rsidRDefault="00EF0AC1" w:rsidP="00EF0AC1">
      <w:pPr>
        <w:pStyle w:val="NormalWeb"/>
        <w:rPr>
          <w:rFonts w:ascii="Cambria" w:eastAsia="Times New Roman" w:hAnsi="Cambria"/>
        </w:rPr>
      </w:pPr>
      <w:r w:rsidRPr="007A4DF9">
        <w:rPr>
          <w:rFonts w:ascii="Cambria" w:eastAsia="Times New Roman" w:hAnsi="Cambria"/>
        </w:rPr>
        <w:t xml:space="preserve">   “Now, in the first place, there is not a single statement in all the New Testament that the practice which obtained at Corinth prevailed generally in other churches of that day, still less that the assemblies of the saints in all generations.  </w:t>
      </w:r>
    </w:p>
    <w:p w14:paraId="0F98C820" w14:textId="77777777" w:rsidR="009A1C33"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The fact is that not only were the conditions at Corinth merely </w:t>
      </w:r>
      <w:r w:rsidRPr="007A4DF9">
        <w:rPr>
          <w:rFonts w:ascii="Cambria" w:eastAsia="Times New Roman" w:hAnsi="Cambria"/>
          <w:i/>
          <w:iCs/>
        </w:rPr>
        <w:t>transitory and exceptional</w:t>
      </w:r>
      <w:r w:rsidRPr="007A4DF9">
        <w:rPr>
          <w:rFonts w:ascii="Cambria" w:eastAsia="Times New Roman" w:hAnsi="Cambria"/>
        </w:rPr>
        <w:t xml:space="preserve">, but they were </w:t>
      </w:r>
      <w:r w:rsidRPr="007A4DF9">
        <w:rPr>
          <w:rFonts w:ascii="Cambria" w:eastAsia="Times New Roman" w:hAnsi="Cambria"/>
          <w:i/>
          <w:iCs/>
        </w:rPr>
        <w:t>fraught with much evil</w:t>
      </w:r>
      <w:r w:rsidRPr="007A4DF9">
        <w:rPr>
          <w:rFonts w:ascii="Cambria" w:eastAsia="Times New Roman" w:hAnsi="Cambria"/>
        </w:rPr>
        <w:t xml:space="preserve">.  </w:t>
      </w:r>
    </w:p>
    <w:p w14:paraId="13CF3DDF" w14:textId="5AD0995F" w:rsidR="00EF0AC1" w:rsidRPr="007A4DF9"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“Gifts” were valued there more highly than grace, knowledge than love, and the consequence was that the possessors of those miraculous gifts, by their pride and forwardness, neutralized whatever good those gifts accomplished. </w:t>
      </w:r>
    </w:p>
    <w:p w14:paraId="1085494A" w14:textId="77777777" w:rsidR="00EF0AC1" w:rsidRPr="007A4DF9" w:rsidRDefault="00EF0AC1" w:rsidP="00EF0AC1">
      <w:pPr>
        <w:pStyle w:val="NormalWeb"/>
        <w:rPr>
          <w:rFonts w:ascii="Cambria" w:eastAsia="Times New Roman" w:hAnsi="Cambria"/>
        </w:rPr>
      </w:pPr>
    </w:p>
    <w:p w14:paraId="645954FA" w14:textId="77777777" w:rsidR="00EF0AC1" w:rsidRPr="007A4DF9" w:rsidRDefault="00EF0AC1" w:rsidP="00EF0AC1">
      <w:pPr>
        <w:pStyle w:val="NormalWeb"/>
        <w:rPr>
          <w:rFonts w:ascii="Cambria" w:eastAsia="Times New Roman" w:hAnsi="Cambria"/>
        </w:rPr>
      </w:pPr>
    </w:p>
    <w:p w14:paraId="5FCFCDE8" w14:textId="090A4A30"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In the </w:t>
      </w:r>
      <w:r w:rsidR="009A1C33">
        <w:rPr>
          <w:rFonts w:ascii="Cambria" w:eastAsia="Times New Roman" w:hAnsi="Cambria"/>
        </w:rPr>
        <w:t>chapter Arthur Pink has a section entitled</w:t>
      </w:r>
      <w:r w:rsidRPr="007A4DF9">
        <w:rPr>
          <w:rFonts w:ascii="Cambria" w:eastAsia="Times New Roman" w:hAnsi="Cambria"/>
        </w:rPr>
        <w:t xml:space="preserve">, </w:t>
      </w:r>
      <w:r w:rsidRPr="007A4DF9">
        <w:rPr>
          <w:rFonts w:ascii="Cambria" w:eastAsia="Times New Roman" w:hAnsi="Cambria"/>
          <w:b/>
          <w:bCs/>
        </w:rPr>
        <w:t>practice of gifts in the church meeting</w:t>
      </w:r>
      <w:r w:rsidR="009A1C33">
        <w:rPr>
          <w:rFonts w:ascii="Cambria" w:eastAsia="Times New Roman" w:hAnsi="Cambria"/>
        </w:rPr>
        <w:t>.  In it</w:t>
      </w:r>
      <w:r w:rsidRPr="007A4DF9">
        <w:rPr>
          <w:rFonts w:ascii="Cambria" w:eastAsia="Times New Roman" w:hAnsi="Cambria"/>
        </w:rPr>
        <w:t xml:space="preserve"> </w:t>
      </w:r>
      <w:proofErr w:type="gramStart"/>
      <w:r w:rsidRPr="007A4DF9">
        <w:rPr>
          <w:rFonts w:ascii="Cambria" w:eastAsia="Times New Roman" w:hAnsi="Cambria"/>
        </w:rPr>
        <w:t>Pink</w:t>
      </w:r>
      <w:proofErr w:type="gramEnd"/>
      <w:r w:rsidRPr="007A4DF9">
        <w:rPr>
          <w:rFonts w:ascii="Cambria" w:eastAsia="Times New Roman" w:hAnsi="Cambria"/>
        </w:rPr>
        <w:t xml:space="preserve"> points out that the church in Corinth practiced church services as “an open meeting.”  </w:t>
      </w:r>
      <w:r w:rsidR="009A1C33">
        <w:rPr>
          <w:rFonts w:ascii="Cambria" w:eastAsia="Times New Roman" w:hAnsi="Cambria"/>
        </w:rPr>
        <w:t>In describing is, Arthur Pink expresses his vehement disagreement with its practice.</w:t>
      </w:r>
    </w:p>
    <w:p w14:paraId="5BB626AB" w14:textId="77777777" w:rsidR="009A1C33"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An “open meeting” is a church service that has no designated leader or divinely authorized teacher.  </w:t>
      </w:r>
    </w:p>
    <w:p w14:paraId="08B4262F" w14:textId="77777777" w:rsidR="009A1C33"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“The </w:t>
      </w:r>
      <w:r w:rsidRPr="007A4DF9">
        <w:rPr>
          <w:rFonts w:ascii="Cambria" w:eastAsia="Times New Roman" w:hAnsi="Cambria"/>
          <w:i/>
          <w:iCs/>
        </w:rPr>
        <w:t xml:space="preserve">absence of elders </w:t>
      </w:r>
      <w:r w:rsidRPr="007A4DF9">
        <w:rPr>
          <w:rFonts w:ascii="Cambria" w:eastAsia="Times New Roman" w:hAnsi="Cambria"/>
        </w:rPr>
        <w:t xml:space="preserve">made them like an army without officers, or a school without masters. </w:t>
      </w:r>
    </w:p>
    <w:p w14:paraId="421B279B" w14:textId="75F66601" w:rsidR="00EF0AC1" w:rsidRPr="007A4DF9" w:rsidRDefault="00EF0AC1" w:rsidP="009A1C33">
      <w:pPr>
        <w:pStyle w:val="NormalWeb"/>
        <w:numPr>
          <w:ilvl w:val="0"/>
          <w:numId w:val="2"/>
        </w:numPr>
        <w:rPr>
          <w:rFonts w:ascii="Cambria" w:eastAsia="Times New Roman" w:hAnsi="Cambria"/>
        </w:rPr>
      </w:pPr>
      <w:r w:rsidRPr="007A4DF9">
        <w:rPr>
          <w:rFonts w:ascii="Cambria" w:eastAsia="Times New Roman" w:hAnsi="Cambria"/>
        </w:rPr>
        <w:t>Where all were equal, none would submit; where all wanted to teach, none would learn!”</w:t>
      </w:r>
    </w:p>
    <w:p w14:paraId="0E835497" w14:textId="77777777" w:rsidR="009A1C33" w:rsidRDefault="00EF0AC1" w:rsidP="00EF0AC1">
      <w:pPr>
        <w:pStyle w:val="NormalWeb"/>
        <w:rPr>
          <w:rFonts w:ascii="Cambria" w:eastAsia="Times New Roman" w:hAnsi="Cambria"/>
        </w:rPr>
      </w:pPr>
      <w:r w:rsidRPr="007A4DF9">
        <w:rPr>
          <w:rFonts w:ascii="Cambria" w:eastAsia="Times New Roman" w:hAnsi="Cambria"/>
        </w:rPr>
        <w:t xml:space="preserve">   </w:t>
      </w:r>
    </w:p>
    <w:p w14:paraId="26CB357C" w14:textId="52487978" w:rsidR="00EF0AC1" w:rsidRPr="007A4DF9" w:rsidRDefault="009A1C33" w:rsidP="00EF0AC1">
      <w:pPr>
        <w:pStyle w:val="NormalWeb"/>
        <w:rPr>
          <w:rFonts w:ascii="Cambria" w:eastAsia="Times New Roman" w:hAnsi="Cambria"/>
        </w:rPr>
      </w:pPr>
      <w:r>
        <w:rPr>
          <w:rFonts w:ascii="Cambria" w:eastAsia="Times New Roman" w:hAnsi="Cambria"/>
        </w:rPr>
        <w:t xml:space="preserve">     </w:t>
      </w:r>
      <w:r w:rsidR="00EF0AC1" w:rsidRPr="007A4DF9">
        <w:rPr>
          <w:rFonts w:ascii="Cambria" w:eastAsia="Times New Roman" w:hAnsi="Cambria"/>
        </w:rPr>
        <w:t xml:space="preserve">As a result, Pink is highly critical of this form of church service because it becomes a “free for all.”  Anyone who wants to say something is free to stand and speak, regardless of whether it is edifying or not.  This is surely not the form of worship service that edifies man or glorifies God. </w:t>
      </w:r>
    </w:p>
    <w:p w14:paraId="5CCF9728" w14:textId="77777777" w:rsidR="00EF0AC1" w:rsidRPr="007A4DF9" w:rsidRDefault="00EF0AC1" w:rsidP="00EF0AC1">
      <w:pPr>
        <w:pStyle w:val="NormalWeb"/>
        <w:rPr>
          <w:rFonts w:ascii="Cambria" w:eastAsia="Times New Roman" w:hAnsi="Cambria"/>
        </w:rPr>
      </w:pPr>
    </w:p>
    <w:p w14:paraId="22E6D3D1" w14:textId="77777777" w:rsidR="00EF0AC1" w:rsidRPr="007A4DF9" w:rsidRDefault="00EF0AC1" w:rsidP="00EF0AC1">
      <w:pPr>
        <w:pStyle w:val="NormalWeb"/>
        <w:rPr>
          <w:rFonts w:ascii="Cambria" w:eastAsia="Times New Roman" w:hAnsi="Cambria"/>
        </w:rPr>
      </w:pPr>
    </w:p>
    <w:p w14:paraId="437F4FC1" w14:textId="77777777" w:rsidR="009A1C33" w:rsidRDefault="009A1C33" w:rsidP="00EF0AC1">
      <w:pPr>
        <w:pStyle w:val="NormalWeb"/>
        <w:rPr>
          <w:rFonts w:ascii="Cambria" w:eastAsia="Times New Roman" w:hAnsi="Cambria"/>
        </w:rPr>
      </w:pPr>
      <w:r>
        <w:rPr>
          <w:rFonts w:ascii="Cambria" w:eastAsia="Times New Roman" w:hAnsi="Cambria"/>
          <w:b/>
          <w:bCs/>
        </w:rPr>
        <w:t xml:space="preserve">     </w:t>
      </w:r>
      <w:r>
        <w:rPr>
          <w:rFonts w:ascii="Cambria" w:eastAsia="Times New Roman" w:hAnsi="Cambria"/>
        </w:rPr>
        <w:t xml:space="preserve">In examining this section on extraordinary spiritual gifts, Arthur </w:t>
      </w:r>
      <w:r w:rsidR="00EF0AC1" w:rsidRPr="007A4DF9">
        <w:rPr>
          <w:rFonts w:ascii="Cambria" w:eastAsia="Times New Roman" w:hAnsi="Cambria"/>
        </w:rPr>
        <w:t xml:space="preserve">Pink points to the main problem with the charismatic movement, as evidenced by Paul’s letter of rebuke to the Corinthians.  </w:t>
      </w:r>
    </w:p>
    <w:p w14:paraId="518EBA12" w14:textId="77777777" w:rsidR="009A1C33" w:rsidRDefault="00EF0AC1" w:rsidP="009A1C33">
      <w:pPr>
        <w:pStyle w:val="NormalWeb"/>
        <w:numPr>
          <w:ilvl w:val="0"/>
          <w:numId w:val="2"/>
        </w:numPr>
        <w:rPr>
          <w:rFonts w:ascii="Cambria" w:eastAsia="Times New Roman" w:hAnsi="Cambria"/>
        </w:rPr>
      </w:pPr>
      <w:r w:rsidRPr="007A4DF9">
        <w:rPr>
          <w:rFonts w:ascii="Cambria" w:eastAsia="Times New Roman" w:hAnsi="Cambria"/>
        </w:rPr>
        <w:t xml:space="preserve">The Corinthian church, and modern-day charismatic churches, believe that the Holy Spirit is the “President over assemblies.”  </w:t>
      </w:r>
    </w:p>
    <w:p w14:paraId="0C58BD30" w14:textId="7D5C1B42" w:rsidR="00EF0AC1" w:rsidRPr="007A4DF9" w:rsidRDefault="00EF0AC1" w:rsidP="009A1C33">
      <w:pPr>
        <w:pStyle w:val="NormalWeb"/>
        <w:numPr>
          <w:ilvl w:val="0"/>
          <w:numId w:val="2"/>
        </w:numPr>
        <w:rPr>
          <w:rFonts w:ascii="Cambria" w:eastAsia="Times New Roman" w:hAnsi="Cambria"/>
        </w:rPr>
      </w:pPr>
      <w:r w:rsidRPr="007A4DF9">
        <w:rPr>
          <w:rFonts w:ascii="Cambria" w:eastAsia="Times New Roman" w:hAnsi="Cambria"/>
        </w:rPr>
        <w:lastRenderedPageBreak/>
        <w:t xml:space="preserve">As such, the charismatics believe that those who possess </w:t>
      </w:r>
      <w:r w:rsidRPr="007A4DF9">
        <w:rPr>
          <w:rFonts w:ascii="Cambria" w:eastAsia="Times New Roman" w:hAnsi="Cambria"/>
          <w:b/>
          <w:bCs/>
        </w:rPr>
        <w:t>extraordinary</w:t>
      </w:r>
      <w:r w:rsidRPr="007A4DF9">
        <w:rPr>
          <w:rFonts w:ascii="Cambria" w:eastAsia="Times New Roman" w:hAnsi="Cambria"/>
        </w:rPr>
        <w:t xml:space="preserve"> gifts are used by the Holy Spirit to lead, </w:t>
      </w:r>
      <w:proofErr w:type="gramStart"/>
      <w:r w:rsidRPr="007A4DF9">
        <w:rPr>
          <w:rFonts w:ascii="Cambria" w:eastAsia="Times New Roman" w:hAnsi="Cambria"/>
        </w:rPr>
        <w:t>teach</w:t>
      </w:r>
      <w:proofErr w:type="gramEnd"/>
      <w:r w:rsidRPr="007A4DF9">
        <w:rPr>
          <w:rFonts w:ascii="Cambria" w:eastAsia="Times New Roman" w:hAnsi="Cambria"/>
        </w:rPr>
        <w:t xml:space="preserve"> and otherwise use their </w:t>
      </w:r>
      <w:r w:rsidRPr="007A4DF9">
        <w:rPr>
          <w:rFonts w:ascii="Cambria" w:eastAsia="Times New Roman" w:hAnsi="Cambria"/>
          <w:b/>
          <w:bCs/>
        </w:rPr>
        <w:t>extraordinary gifts</w:t>
      </w:r>
      <w:r w:rsidRPr="007A4DF9">
        <w:rPr>
          <w:rFonts w:ascii="Cambria" w:eastAsia="Times New Roman" w:hAnsi="Cambria"/>
        </w:rPr>
        <w:t xml:space="preserve"> during the church service.  Why does Pink reject and condemn such practice?</w:t>
      </w:r>
    </w:p>
    <w:p w14:paraId="435EA01F" w14:textId="77777777" w:rsidR="00EF0AC1" w:rsidRPr="007A4DF9" w:rsidRDefault="00EF0AC1" w:rsidP="00EF0AC1">
      <w:pPr>
        <w:pStyle w:val="NormalWeb"/>
        <w:rPr>
          <w:rFonts w:ascii="Cambria" w:eastAsia="Times New Roman" w:hAnsi="Cambria"/>
        </w:rPr>
      </w:pPr>
    </w:p>
    <w:p w14:paraId="20319C41" w14:textId="2D41E1BC"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w:t>
      </w:r>
      <w:r w:rsidR="003420D5">
        <w:rPr>
          <w:rFonts w:ascii="Cambria" w:eastAsia="Times New Roman" w:hAnsi="Cambria"/>
        </w:rPr>
        <w:t xml:space="preserve">  The reason Arthur Pink rejects this practice is because t</w:t>
      </w:r>
      <w:r w:rsidRPr="007A4DF9">
        <w:rPr>
          <w:rFonts w:ascii="Cambria" w:eastAsia="Times New Roman" w:hAnsi="Cambria"/>
        </w:rPr>
        <w:t>he idea that the Holy Spirit will speak directly to men during worship services, using men merely as a mouthpiece, is taught nowhere in Scripture.</w:t>
      </w:r>
    </w:p>
    <w:p w14:paraId="2A443F08" w14:textId="16611488" w:rsidR="00EF0AC1" w:rsidRPr="007A4DF9" w:rsidRDefault="00EF0AC1" w:rsidP="003420D5">
      <w:pPr>
        <w:pStyle w:val="NormalWeb"/>
        <w:numPr>
          <w:ilvl w:val="0"/>
          <w:numId w:val="2"/>
        </w:numPr>
        <w:rPr>
          <w:rFonts w:eastAsia="Times New Roman"/>
        </w:rPr>
      </w:pPr>
      <w:r w:rsidRPr="007A4DF9">
        <w:rPr>
          <w:rFonts w:ascii="Cambria" w:eastAsia="Times New Roman" w:hAnsi="Cambria"/>
        </w:rPr>
        <w:t>“</w:t>
      </w:r>
      <w:r w:rsidRPr="007A4DF9">
        <w:rPr>
          <w:rFonts w:ascii="Clearface" w:eastAsia="Times New Roman" w:hAnsi="Clearface"/>
        </w:rPr>
        <w:t xml:space="preserve">Not only is there not a single statement elsewhere in the New Testament that the Holy Spirit is the </w:t>
      </w:r>
      <w:r w:rsidRPr="007A4DF9">
        <w:rPr>
          <w:rFonts w:ascii="Clearface" w:eastAsia="Times New Roman" w:hAnsi="Clearface"/>
          <w:i/>
          <w:iCs/>
        </w:rPr>
        <w:t>President over assemblies</w:t>
      </w:r>
      <w:r w:rsidRPr="007A4DF9">
        <w:rPr>
          <w:rFonts w:ascii="Clearface" w:eastAsia="Times New Roman" w:hAnsi="Clearface"/>
        </w:rPr>
        <w:t xml:space="preserve">, or that He is ever present in any other sense than that He dwells in individual believers, but 1 Corinthians 14 itself is very far from teaching that the Spirit presides over the local church, and requires those who have been “gifted” by Christ to wait on Him, and be governed entirely by His inward promptings.” </w:t>
      </w:r>
    </w:p>
    <w:p w14:paraId="1732F272" w14:textId="77777777" w:rsidR="00EF0AC1" w:rsidRPr="007A4DF9" w:rsidRDefault="00EF0AC1" w:rsidP="00EF0AC1">
      <w:pPr>
        <w:pStyle w:val="NormalWeb"/>
        <w:rPr>
          <w:rFonts w:ascii="Cambria" w:eastAsia="Times New Roman" w:hAnsi="Cambria"/>
        </w:rPr>
      </w:pPr>
    </w:p>
    <w:p w14:paraId="188BBF68" w14:textId="77777777" w:rsidR="00EF0AC1" w:rsidRPr="007A4DF9" w:rsidRDefault="00EF0AC1" w:rsidP="00EF0AC1">
      <w:pPr>
        <w:pStyle w:val="NormalWeb"/>
        <w:rPr>
          <w:rFonts w:ascii="Cambria" w:eastAsia="Times New Roman" w:hAnsi="Cambria"/>
        </w:rPr>
      </w:pPr>
    </w:p>
    <w:p w14:paraId="1AA169A2" w14:textId="721DA095"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Just as there were </w:t>
      </w:r>
      <w:r w:rsidRPr="007A4DF9">
        <w:rPr>
          <w:rFonts w:ascii="Cambria" w:eastAsia="Times New Roman" w:hAnsi="Cambria"/>
          <w:b/>
          <w:bCs/>
        </w:rPr>
        <w:t>extraordinary gifts</w:t>
      </w:r>
      <w:r w:rsidRPr="007A4DF9">
        <w:rPr>
          <w:rFonts w:ascii="Cambria" w:eastAsia="Times New Roman" w:hAnsi="Cambria"/>
        </w:rPr>
        <w:t xml:space="preserve"> of the Spirit, Pink also points out that “there were </w:t>
      </w:r>
      <w:r w:rsidRPr="007A4DF9">
        <w:rPr>
          <w:rFonts w:ascii="Cambria" w:eastAsia="Times New Roman" w:hAnsi="Cambria"/>
          <w:b/>
          <w:bCs/>
        </w:rPr>
        <w:t>offices</w:t>
      </w:r>
      <w:r w:rsidRPr="007A4DF9">
        <w:rPr>
          <w:rFonts w:ascii="Cambria" w:eastAsia="Times New Roman" w:hAnsi="Cambria"/>
        </w:rPr>
        <w:t xml:space="preserve"> that were </w:t>
      </w:r>
      <w:r w:rsidRPr="007A4DF9">
        <w:rPr>
          <w:rFonts w:ascii="Cambria" w:eastAsia="Times New Roman" w:hAnsi="Cambria"/>
          <w:b/>
          <w:bCs/>
        </w:rPr>
        <w:t>extraordinary</w:t>
      </w:r>
      <w:r w:rsidRPr="007A4DF9">
        <w:rPr>
          <w:rFonts w:ascii="Cambria" w:eastAsia="Times New Roman" w:hAnsi="Cambria"/>
        </w:rPr>
        <w:t>, specifically the offices of Apostle and of Prophet.</w:t>
      </w:r>
      <w:r w:rsidR="003420D5">
        <w:rPr>
          <w:rFonts w:ascii="Cambria" w:eastAsia="Times New Roman" w:hAnsi="Cambria"/>
        </w:rPr>
        <w:t xml:space="preserve">  </w:t>
      </w:r>
      <w:r w:rsidRPr="007A4DF9">
        <w:rPr>
          <w:rFonts w:ascii="Cambria" w:eastAsia="Times New Roman" w:hAnsi="Cambria"/>
        </w:rPr>
        <w:t xml:space="preserve">Do these </w:t>
      </w:r>
      <w:r w:rsidRPr="007A4DF9">
        <w:rPr>
          <w:rFonts w:ascii="Cambria" w:eastAsia="Times New Roman" w:hAnsi="Cambria"/>
          <w:b/>
          <w:bCs/>
        </w:rPr>
        <w:t>offices</w:t>
      </w:r>
      <w:r w:rsidRPr="007A4DF9">
        <w:rPr>
          <w:rFonts w:ascii="Cambria" w:eastAsia="Times New Roman" w:hAnsi="Cambria"/>
        </w:rPr>
        <w:t xml:space="preserve"> presently exist?</w:t>
      </w:r>
    </w:p>
    <w:p w14:paraId="3D5E2BEA" w14:textId="77777777" w:rsidR="00EF0AC1" w:rsidRPr="007A4DF9" w:rsidRDefault="00EF0AC1" w:rsidP="00EF0AC1">
      <w:pPr>
        <w:pStyle w:val="NormalWeb"/>
        <w:rPr>
          <w:rFonts w:ascii="Cambria" w:eastAsia="Times New Roman" w:hAnsi="Cambria"/>
        </w:rPr>
      </w:pPr>
    </w:p>
    <w:p w14:paraId="3D9E6A40" w14:textId="77777777" w:rsidR="003420D5" w:rsidRDefault="00EF0AC1" w:rsidP="00EF0AC1">
      <w:pPr>
        <w:pStyle w:val="NormalWeb"/>
        <w:numPr>
          <w:ilvl w:val="0"/>
          <w:numId w:val="2"/>
        </w:numPr>
        <w:rPr>
          <w:rFonts w:ascii="Cambria" w:eastAsia="Times New Roman" w:hAnsi="Cambria"/>
        </w:rPr>
      </w:pPr>
      <w:r w:rsidRPr="007A4DF9">
        <w:rPr>
          <w:rFonts w:ascii="Cambria" w:eastAsia="Times New Roman" w:hAnsi="Cambria"/>
        </w:rPr>
        <w:t xml:space="preserve">No, these offices have ceased.  The office of apostle was an extraordinary gift instituted by the Holy Spirit for the purpose of preaching and spreading the gospel message, authenticated by his possession of </w:t>
      </w:r>
      <w:r w:rsidRPr="007A4DF9">
        <w:rPr>
          <w:rFonts w:ascii="Cambria" w:eastAsia="Times New Roman" w:hAnsi="Cambria"/>
          <w:b/>
          <w:bCs/>
        </w:rPr>
        <w:t>extraordinary gifts</w:t>
      </w:r>
      <w:r w:rsidRPr="007A4DF9">
        <w:rPr>
          <w:rFonts w:ascii="Cambria" w:eastAsia="Times New Roman" w:hAnsi="Cambria"/>
        </w:rPr>
        <w:t>.</w:t>
      </w:r>
    </w:p>
    <w:p w14:paraId="63BDA775" w14:textId="1177D7CC" w:rsidR="00EF0AC1" w:rsidRPr="003420D5" w:rsidRDefault="00EF0AC1" w:rsidP="00EF0AC1">
      <w:pPr>
        <w:pStyle w:val="NormalWeb"/>
        <w:numPr>
          <w:ilvl w:val="0"/>
          <w:numId w:val="2"/>
        </w:numPr>
        <w:rPr>
          <w:rFonts w:ascii="Cambria" w:eastAsia="Times New Roman" w:hAnsi="Cambria"/>
        </w:rPr>
      </w:pPr>
      <w:r w:rsidRPr="003420D5">
        <w:rPr>
          <w:rFonts w:ascii="Cambria" w:eastAsia="Times New Roman" w:hAnsi="Cambria"/>
        </w:rPr>
        <w:t>With the closing of the canon of Scripture the office of prophet is no longer present in the church.  The role of the prophet was to give special revelation from God.  But with the closing of the canon, God no longer communicates via special revelation.</w:t>
      </w:r>
    </w:p>
    <w:p w14:paraId="7DCE1A4D" w14:textId="77777777" w:rsidR="00EF0AC1" w:rsidRPr="007A4DF9" w:rsidRDefault="00EF0AC1" w:rsidP="00EF0AC1">
      <w:pPr>
        <w:pStyle w:val="NormalWeb"/>
        <w:rPr>
          <w:rFonts w:ascii="Cambria" w:eastAsia="Times New Roman" w:hAnsi="Cambria"/>
        </w:rPr>
      </w:pPr>
    </w:p>
    <w:p w14:paraId="66D40444" w14:textId="77777777" w:rsidR="00EF0AC1" w:rsidRPr="007A4DF9" w:rsidRDefault="00EF0AC1" w:rsidP="00EF0AC1">
      <w:pPr>
        <w:pStyle w:val="NormalWeb"/>
        <w:rPr>
          <w:rFonts w:ascii="Cambria" w:eastAsia="Times New Roman" w:hAnsi="Cambria"/>
        </w:rPr>
      </w:pPr>
    </w:p>
    <w:p w14:paraId="6EB48E20" w14:textId="015EFB7C"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What was the relationship between the </w:t>
      </w:r>
      <w:r w:rsidRPr="007A4DF9">
        <w:rPr>
          <w:rFonts w:ascii="Cambria" w:eastAsia="Times New Roman" w:hAnsi="Cambria"/>
          <w:b/>
          <w:bCs/>
        </w:rPr>
        <w:t>extraordinary offices</w:t>
      </w:r>
      <w:r w:rsidRPr="007A4DF9">
        <w:rPr>
          <w:rFonts w:ascii="Cambria" w:eastAsia="Times New Roman" w:hAnsi="Cambria"/>
        </w:rPr>
        <w:t xml:space="preserve"> and the </w:t>
      </w:r>
      <w:r w:rsidRPr="007A4DF9">
        <w:rPr>
          <w:rFonts w:ascii="Cambria" w:eastAsia="Times New Roman" w:hAnsi="Cambria"/>
          <w:b/>
          <w:bCs/>
        </w:rPr>
        <w:t>extraordinary gifts</w:t>
      </w:r>
      <w:r w:rsidRPr="007A4DF9">
        <w:rPr>
          <w:rFonts w:ascii="Cambria" w:eastAsia="Times New Roman" w:hAnsi="Cambria"/>
        </w:rPr>
        <w:t>?</w:t>
      </w:r>
    </w:p>
    <w:p w14:paraId="1FBD5145" w14:textId="77777777" w:rsidR="00EF0AC1" w:rsidRPr="007A4DF9" w:rsidRDefault="00EF0AC1" w:rsidP="00EF0AC1">
      <w:pPr>
        <w:pStyle w:val="NormalWeb"/>
        <w:rPr>
          <w:rFonts w:ascii="Cambria" w:eastAsia="Times New Roman" w:hAnsi="Cambria"/>
        </w:rPr>
      </w:pPr>
    </w:p>
    <w:p w14:paraId="3CE3906B" w14:textId="77777777" w:rsidR="00EF0AC1" w:rsidRPr="007A4DF9" w:rsidRDefault="00EF0AC1" w:rsidP="00EF0AC1">
      <w:pPr>
        <w:pStyle w:val="NormalWeb"/>
        <w:rPr>
          <w:rFonts w:ascii="Cambria" w:eastAsia="Times New Roman" w:hAnsi="Cambria"/>
        </w:rPr>
      </w:pPr>
      <w:r w:rsidRPr="007A4DF9">
        <w:rPr>
          <w:rFonts w:ascii="Cambria" w:eastAsia="Times New Roman" w:hAnsi="Cambria"/>
        </w:rPr>
        <w:t xml:space="preserve">   The </w:t>
      </w:r>
      <w:r w:rsidRPr="007A4DF9">
        <w:rPr>
          <w:rFonts w:ascii="Cambria" w:eastAsia="Times New Roman" w:hAnsi="Cambria"/>
          <w:b/>
          <w:bCs/>
        </w:rPr>
        <w:t>extraordinary gifts</w:t>
      </w:r>
      <w:r w:rsidRPr="007A4DF9">
        <w:rPr>
          <w:rFonts w:ascii="Cambria" w:eastAsia="Times New Roman" w:hAnsi="Cambria"/>
        </w:rPr>
        <w:t xml:space="preserve"> were given for the time in the church when the </w:t>
      </w:r>
      <w:r w:rsidRPr="007A4DF9">
        <w:rPr>
          <w:rFonts w:ascii="Cambria" w:eastAsia="Times New Roman" w:hAnsi="Cambria"/>
          <w:b/>
          <w:bCs/>
        </w:rPr>
        <w:t>extraordinary officers</w:t>
      </w:r>
      <w:r w:rsidRPr="007A4DF9">
        <w:rPr>
          <w:rFonts w:ascii="Cambria" w:eastAsia="Times New Roman" w:hAnsi="Cambria"/>
        </w:rPr>
        <w:t xml:space="preserve"> were present.  With the departure of the officers the extraordinary gifts ceased.</w:t>
      </w:r>
    </w:p>
    <w:p w14:paraId="0128363C" w14:textId="77777777" w:rsidR="00EF0AC1" w:rsidRPr="007A4DF9" w:rsidRDefault="00EF0AC1" w:rsidP="00EF0AC1">
      <w:pPr>
        <w:pStyle w:val="NormalWeb"/>
        <w:rPr>
          <w:rFonts w:ascii="Cambria" w:eastAsia="Times New Roman" w:hAnsi="Cambria"/>
        </w:rPr>
      </w:pPr>
    </w:p>
    <w:p w14:paraId="7EB55BB5" w14:textId="77777777" w:rsidR="00EF0AC1" w:rsidRPr="007A4DF9" w:rsidRDefault="00EF0AC1" w:rsidP="00EF0AC1">
      <w:pPr>
        <w:pStyle w:val="NormalWeb"/>
        <w:rPr>
          <w:rFonts w:ascii="Cambria" w:eastAsia="Times New Roman" w:hAnsi="Cambria"/>
        </w:rPr>
      </w:pPr>
    </w:p>
    <w:p w14:paraId="0E8C2CA3" w14:textId="262F5227" w:rsidR="00EF0AC1" w:rsidRPr="007A4DF9" w:rsidRDefault="003420D5" w:rsidP="00EF0AC1">
      <w:pPr>
        <w:pStyle w:val="NormalWeb"/>
        <w:rPr>
          <w:rFonts w:ascii="Cambria" w:eastAsia="Times New Roman" w:hAnsi="Cambria"/>
        </w:rPr>
      </w:pPr>
      <w:r>
        <w:rPr>
          <w:rFonts w:ascii="Cambria" w:eastAsia="Times New Roman" w:hAnsi="Cambria"/>
          <w:b/>
          <w:bCs/>
        </w:rPr>
        <w:t xml:space="preserve">Question:  </w:t>
      </w:r>
      <w:r w:rsidR="00EF0AC1" w:rsidRPr="007A4DF9">
        <w:rPr>
          <w:rFonts w:ascii="Cambria" w:eastAsia="Times New Roman" w:hAnsi="Cambria"/>
        </w:rPr>
        <w:t xml:space="preserve">If the miraculous gifts of the Spirit are no longer present in the church, does this mean that the Holy Spirit is no longer performing miracles?  How is the Holy Spirit operative in the saints today </w:t>
      </w:r>
      <w:proofErr w:type="gramStart"/>
      <w:r w:rsidR="00EF0AC1" w:rsidRPr="007A4DF9">
        <w:rPr>
          <w:rFonts w:ascii="Cambria" w:eastAsia="Times New Roman" w:hAnsi="Cambria"/>
        </w:rPr>
        <w:t>in regard to</w:t>
      </w:r>
      <w:proofErr w:type="gramEnd"/>
      <w:r w:rsidR="00EF0AC1" w:rsidRPr="007A4DF9">
        <w:rPr>
          <w:rFonts w:ascii="Cambria" w:eastAsia="Times New Roman" w:hAnsi="Cambria"/>
        </w:rPr>
        <w:t xml:space="preserve"> </w:t>
      </w:r>
      <w:r w:rsidR="00EF0AC1" w:rsidRPr="007A4DF9">
        <w:rPr>
          <w:rFonts w:ascii="Cambria" w:eastAsia="Times New Roman" w:hAnsi="Cambria"/>
          <w:b/>
          <w:bCs/>
        </w:rPr>
        <w:t>gifts</w:t>
      </w:r>
      <w:r w:rsidR="00EF0AC1" w:rsidRPr="007A4DF9">
        <w:rPr>
          <w:rFonts w:ascii="Cambria" w:eastAsia="Times New Roman" w:hAnsi="Cambria"/>
        </w:rPr>
        <w:t>?</w:t>
      </w:r>
    </w:p>
    <w:p w14:paraId="32992E3A" w14:textId="77777777" w:rsidR="00EF0AC1" w:rsidRPr="007A4DF9" w:rsidRDefault="00EF0AC1" w:rsidP="00EF0AC1">
      <w:pPr>
        <w:pStyle w:val="NormalWeb"/>
        <w:rPr>
          <w:rFonts w:ascii="Cambria" w:eastAsia="Times New Roman" w:hAnsi="Cambria"/>
        </w:rPr>
      </w:pPr>
    </w:p>
    <w:p w14:paraId="398F25B6" w14:textId="290535BC" w:rsidR="00EF0AC1" w:rsidRPr="007A4DF9" w:rsidRDefault="003420D5" w:rsidP="00EF0AC1">
      <w:pPr>
        <w:pStyle w:val="NormalWeb"/>
        <w:rPr>
          <w:rFonts w:eastAsia="Times New Roman"/>
        </w:rPr>
      </w:pPr>
      <w:r>
        <w:rPr>
          <w:rFonts w:ascii="Cambria" w:eastAsia="Times New Roman" w:hAnsi="Cambria"/>
          <w:b/>
          <w:bCs/>
        </w:rPr>
        <w:t xml:space="preserve">Reply:  </w:t>
      </w:r>
      <w:r w:rsidR="00EF0AC1" w:rsidRPr="007A4DF9">
        <w:rPr>
          <w:rFonts w:ascii="Cambria" w:eastAsia="Times New Roman" w:hAnsi="Cambria"/>
        </w:rPr>
        <w:t xml:space="preserve">It is true that the Spirit </w:t>
      </w:r>
      <w:r w:rsidR="00EF0AC1" w:rsidRPr="007A4DF9">
        <w:rPr>
          <w:rFonts w:ascii="Cambria" w:eastAsia="Times New Roman" w:hAnsi="Cambria"/>
          <w:i/>
          <w:iCs/>
        </w:rPr>
        <w:t>acts today</w:t>
      </w:r>
      <w:r w:rsidR="00EF0AC1" w:rsidRPr="007A4DF9">
        <w:rPr>
          <w:rFonts w:ascii="Cambria" w:eastAsia="Times New Roman" w:hAnsi="Cambria"/>
        </w:rPr>
        <w:t xml:space="preserve">, but it is </w:t>
      </w:r>
      <w:r w:rsidR="00EF0AC1" w:rsidRPr="007A4DF9">
        <w:rPr>
          <w:rFonts w:ascii="Cambria" w:eastAsia="Times New Roman" w:hAnsi="Cambria"/>
          <w:i/>
          <w:iCs/>
        </w:rPr>
        <w:t>in secret</w:t>
      </w:r>
      <w:r w:rsidR="00EF0AC1" w:rsidRPr="007A4DF9">
        <w:rPr>
          <w:rFonts w:ascii="Cambria" w:eastAsia="Times New Roman" w:hAnsi="Cambria"/>
        </w:rPr>
        <w:t xml:space="preserve">, and not in open manifestation as in the days of the Apostles; and </w:t>
      </w:r>
      <w:r w:rsidR="00EF0AC1" w:rsidRPr="007A4DF9">
        <w:rPr>
          <w:rFonts w:ascii="Cambria" w:eastAsia="Times New Roman" w:hAnsi="Cambria"/>
          <w:i/>
          <w:iCs/>
        </w:rPr>
        <w:t>by mixed agency</w:t>
      </w:r>
      <w:r w:rsidR="00EF0AC1" w:rsidRPr="007A4DF9">
        <w:rPr>
          <w:rFonts w:ascii="Cambria" w:eastAsia="Times New Roman" w:hAnsi="Cambria"/>
        </w:rPr>
        <w:t xml:space="preserve">. The truth is taught, but not perfectly as the Apostles and their delegates preached it.  </w:t>
      </w:r>
      <w:r w:rsidR="00EF0AC1" w:rsidRPr="007A4DF9">
        <w:rPr>
          <w:rFonts w:ascii="Clearface" w:eastAsia="Times New Roman" w:hAnsi="Clearface"/>
          <w:i/>
          <w:iCs/>
        </w:rPr>
        <w:t xml:space="preserve">What the Spirit does now is to bestow ordinary ministerial gifts, which the possessor must improve and develop by study and use. </w:t>
      </w:r>
    </w:p>
    <w:p w14:paraId="07DD6CDB" w14:textId="77777777" w:rsidR="00D73CFF" w:rsidRPr="00D73CFF" w:rsidRDefault="00D73CFF">
      <w:pPr>
        <w:rPr>
          <w:rFonts w:ascii="Cambria" w:hAnsi="Cambria"/>
        </w:rPr>
      </w:pPr>
    </w:p>
    <w:sectPr w:rsidR="00D73CFF" w:rsidRPr="00D73CFF" w:rsidSect="00F66CF5">
      <w:pgSz w:w="12240" w:h="15840"/>
      <w:pgMar w:top="950" w:right="720" w:bottom="720" w:left="9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learfac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F00E3"/>
    <w:multiLevelType w:val="hybridMultilevel"/>
    <w:tmpl w:val="4A78696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A11CD"/>
    <w:multiLevelType w:val="hybridMultilevel"/>
    <w:tmpl w:val="11CAEAC8"/>
    <w:lvl w:ilvl="0" w:tplc="3D2A09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7068861">
    <w:abstractNumId w:val="1"/>
  </w:num>
  <w:num w:numId="2" w16cid:durableId="893353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75"/>
    <w:rsid w:val="000F071C"/>
    <w:rsid w:val="001F778D"/>
    <w:rsid w:val="00322DCB"/>
    <w:rsid w:val="003420D5"/>
    <w:rsid w:val="003A4CEC"/>
    <w:rsid w:val="004F6544"/>
    <w:rsid w:val="005322AF"/>
    <w:rsid w:val="005328FE"/>
    <w:rsid w:val="00704FB9"/>
    <w:rsid w:val="007D07B8"/>
    <w:rsid w:val="008269BC"/>
    <w:rsid w:val="00852089"/>
    <w:rsid w:val="009A1C33"/>
    <w:rsid w:val="00A0685F"/>
    <w:rsid w:val="00A608B3"/>
    <w:rsid w:val="00B9013F"/>
    <w:rsid w:val="00C06EC7"/>
    <w:rsid w:val="00C47577"/>
    <w:rsid w:val="00C87CAE"/>
    <w:rsid w:val="00C958A3"/>
    <w:rsid w:val="00CA7C58"/>
    <w:rsid w:val="00D73CFF"/>
    <w:rsid w:val="00DA6C75"/>
    <w:rsid w:val="00EF0AC1"/>
    <w:rsid w:val="00F66CF5"/>
    <w:rsid w:val="00F7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BD9B6"/>
  <w15:chartTrackingRefBased/>
  <w15:docId w15:val="{D682F109-2A54-6E47-81A5-4ADD6BB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C75"/>
    <w:rPr>
      <w:rFonts w:ascii="Times New Roman" w:hAnsi="Times New Roman" w:cs="Times New Roman"/>
    </w:rPr>
  </w:style>
  <w:style w:type="paragraph" w:styleId="ListParagraph">
    <w:name w:val="List Paragraph"/>
    <w:basedOn w:val="Normal"/>
    <w:uiPriority w:val="34"/>
    <w:qFormat/>
    <w:rsid w:val="00D7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911183">
      <w:bodyDiv w:val="1"/>
      <w:marLeft w:val="0"/>
      <w:marRight w:val="0"/>
      <w:marTop w:val="0"/>
      <w:marBottom w:val="0"/>
      <w:divBdr>
        <w:top w:val="none" w:sz="0" w:space="0" w:color="auto"/>
        <w:left w:val="none" w:sz="0" w:space="0" w:color="auto"/>
        <w:bottom w:val="none" w:sz="0" w:space="0" w:color="auto"/>
        <w:right w:val="none" w:sz="0" w:space="0" w:color="auto"/>
      </w:divBdr>
    </w:div>
    <w:div w:id="960377092">
      <w:bodyDiv w:val="1"/>
      <w:marLeft w:val="0"/>
      <w:marRight w:val="0"/>
      <w:marTop w:val="0"/>
      <w:marBottom w:val="0"/>
      <w:divBdr>
        <w:top w:val="none" w:sz="0" w:space="0" w:color="auto"/>
        <w:left w:val="none" w:sz="0" w:space="0" w:color="auto"/>
        <w:bottom w:val="none" w:sz="0" w:space="0" w:color="auto"/>
        <w:right w:val="none" w:sz="0" w:space="0" w:color="auto"/>
      </w:divBdr>
    </w:div>
    <w:div w:id="1099642908">
      <w:bodyDiv w:val="1"/>
      <w:marLeft w:val="0"/>
      <w:marRight w:val="0"/>
      <w:marTop w:val="0"/>
      <w:marBottom w:val="0"/>
      <w:divBdr>
        <w:top w:val="none" w:sz="0" w:space="0" w:color="auto"/>
        <w:left w:val="none" w:sz="0" w:space="0" w:color="auto"/>
        <w:bottom w:val="none" w:sz="0" w:space="0" w:color="auto"/>
        <w:right w:val="none" w:sz="0" w:space="0" w:color="auto"/>
      </w:divBdr>
    </w:div>
    <w:div w:id="1221329492">
      <w:bodyDiv w:val="1"/>
      <w:marLeft w:val="0"/>
      <w:marRight w:val="0"/>
      <w:marTop w:val="0"/>
      <w:marBottom w:val="0"/>
      <w:divBdr>
        <w:top w:val="none" w:sz="0" w:space="0" w:color="auto"/>
        <w:left w:val="none" w:sz="0" w:space="0" w:color="auto"/>
        <w:bottom w:val="none" w:sz="0" w:space="0" w:color="auto"/>
        <w:right w:val="none" w:sz="0" w:space="0" w:color="auto"/>
      </w:divBdr>
    </w:div>
    <w:div w:id="1624534801">
      <w:bodyDiv w:val="1"/>
      <w:marLeft w:val="0"/>
      <w:marRight w:val="0"/>
      <w:marTop w:val="0"/>
      <w:marBottom w:val="0"/>
      <w:divBdr>
        <w:top w:val="none" w:sz="0" w:space="0" w:color="auto"/>
        <w:left w:val="none" w:sz="0" w:space="0" w:color="auto"/>
        <w:bottom w:val="none" w:sz="0" w:space="0" w:color="auto"/>
        <w:right w:val="none" w:sz="0" w:space="0" w:color="auto"/>
      </w:divBdr>
    </w:div>
    <w:div w:id="1760903404">
      <w:bodyDiv w:val="1"/>
      <w:marLeft w:val="0"/>
      <w:marRight w:val="0"/>
      <w:marTop w:val="0"/>
      <w:marBottom w:val="0"/>
      <w:divBdr>
        <w:top w:val="none" w:sz="0" w:space="0" w:color="auto"/>
        <w:left w:val="none" w:sz="0" w:space="0" w:color="auto"/>
        <w:bottom w:val="none" w:sz="0" w:space="0" w:color="auto"/>
        <w:right w:val="none" w:sz="0" w:space="0" w:color="auto"/>
      </w:divBdr>
    </w:div>
    <w:div w:id="1783260753">
      <w:bodyDiv w:val="1"/>
      <w:marLeft w:val="0"/>
      <w:marRight w:val="0"/>
      <w:marTop w:val="0"/>
      <w:marBottom w:val="0"/>
      <w:divBdr>
        <w:top w:val="none" w:sz="0" w:space="0" w:color="auto"/>
        <w:left w:val="none" w:sz="0" w:space="0" w:color="auto"/>
        <w:bottom w:val="none" w:sz="0" w:space="0" w:color="auto"/>
        <w:right w:val="none" w:sz="0" w:space="0" w:color="auto"/>
      </w:divBdr>
    </w:div>
    <w:div w:id="18008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2469</Words>
  <Characters>14076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Smith</dc:creator>
  <cp:keywords/>
  <dc:description/>
  <cp:lastModifiedBy>Randall Smith</cp:lastModifiedBy>
  <cp:revision>5</cp:revision>
  <dcterms:created xsi:type="dcterms:W3CDTF">2022-07-19T15:05:00Z</dcterms:created>
  <dcterms:modified xsi:type="dcterms:W3CDTF">2022-07-19T20:18:00Z</dcterms:modified>
</cp:coreProperties>
</file>