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D49D" w14:textId="5CB3B597" w:rsidR="00F40EC7" w:rsidRPr="00402D60" w:rsidRDefault="00F40EC7" w:rsidP="00F40EC7">
      <w:pPr>
        <w:jc w:val="center"/>
        <w:rPr>
          <w:rFonts w:ascii="Cambria" w:hAnsi="Cambria"/>
          <w:b/>
          <w:bCs/>
          <w:sz w:val="28"/>
          <w:szCs w:val="28"/>
        </w:rPr>
      </w:pPr>
      <w:r w:rsidRPr="00402D60">
        <w:rPr>
          <w:rFonts w:ascii="Cambria" w:hAnsi="Cambria"/>
          <w:b/>
          <w:bCs/>
          <w:sz w:val="28"/>
          <w:szCs w:val="28"/>
        </w:rPr>
        <w:t xml:space="preserve">Lesson </w:t>
      </w:r>
      <w:r>
        <w:rPr>
          <w:rFonts w:ascii="Cambria" w:hAnsi="Cambria"/>
          <w:b/>
          <w:bCs/>
          <w:sz w:val="28"/>
          <w:szCs w:val="28"/>
        </w:rPr>
        <w:t>1</w:t>
      </w:r>
      <w:r w:rsidR="00D927A4">
        <w:rPr>
          <w:rFonts w:ascii="Cambria" w:hAnsi="Cambria"/>
          <w:b/>
          <w:bCs/>
          <w:sz w:val="28"/>
          <w:szCs w:val="28"/>
        </w:rPr>
        <w:t>1</w:t>
      </w:r>
    </w:p>
    <w:p w14:paraId="43B97642" w14:textId="77777777" w:rsidR="00F40EC7" w:rsidRPr="00402D60" w:rsidRDefault="00F40EC7" w:rsidP="00F40EC7">
      <w:pPr>
        <w:jc w:val="center"/>
        <w:rPr>
          <w:rFonts w:ascii="Cambria" w:hAnsi="Cambria"/>
          <w:b/>
          <w:bCs/>
          <w:sz w:val="28"/>
          <w:szCs w:val="28"/>
        </w:rPr>
      </w:pPr>
    </w:p>
    <w:p w14:paraId="74D0F740" w14:textId="08728E18" w:rsidR="00F40EC7" w:rsidRDefault="00F40EC7" w:rsidP="00F40EC7">
      <w:pPr>
        <w:jc w:val="center"/>
        <w:rPr>
          <w:rFonts w:ascii="Cambria" w:hAnsi="Cambria"/>
        </w:rPr>
      </w:pPr>
      <w:r w:rsidRPr="00F40EC7">
        <w:rPr>
          <w:rFonts w:ascii="Cambria" w:hAnsi="Cambria"/>
          <w:b/>
          <w:bCs/>
          <w:sz w:val="28"/>
          <w:szCs w:val="28"/>
        </w:rPr>
        <w:t>The Spirit</w:t>
      </w:r>
      <w:r w:rsidR="00FB4002">
        <w:rPr>
          <w:rFonts w:ascii="Cambria" w:hAnsi="Cambria"/>
          <w:b/>
          <w:bCs/>
          <w:sz w:val="28"/>
          <w:szCs w:val="28"/>
        </w:rPr>
        <w:t>’s Gift of</w:t>
      </w:r>
      <w:r w:rsidRPr="00F40EC7">
        <w:rPr>
          <w:rFonts w:ascii="Cambria" w:hAnsi="Cambria"/>
          <w:b/>
          <w:bCs/>
          <w:sz w:val="28"/>
          <w:szCs w:val="28"/>
        </w:rPr>
        <w:t xml:space="preserve"> Faith </w:t>
      </w:r>
    </w:p>
    <w:p w14:paraId="263DA115" w14:textId="005D60F2" w:rsidR="0058779D" w:rsidRDefault="00B1152A"/>
    <w:p w14:paraId="212DA638" w14:textId="61F0C829" w:rsidR="00531A05" w:rsidRDefault="00531A05">
      <w:pPr>
        <w:rPr>
          <w:rFonts w:ascii="Cambria" w:hAnsi="Cambria"/>
        </w:rPr>
      </w:pPr>
      <w:r>
        <w:rPr>
          <w:rFonts w:ascii="Cambria" w:hAnsi="Cambria"/>
        </w:rPr>
        <w:t xml:space="preserve">   </w:t>
      </w:r>
      <w:r w:rsidRPr="00531A05">
        <w:rPr>
          <w:rFonts w:ascii="Cambria" w:hAnsi="Cambria"/>
        </w:rPr>
        <w:t xml:space="preserve">The principal bond </w:t>
      </w:r>
      <w:r>
        <w:rPr>
          <w:rFonts w:ascii="Cambria" w:hAnsi="Cambria"/>
        </w:rPr>
        <w:t>uniting</w:t>
      </w:r>
      <w:r w:rsidRPr="00531A05">
        <w:rPr>
          <w:rFonts w:ascii="Cambria" w:hAnsi="Cambria"/>
        </w:rPr>
        <w:t xml:space="preserve"> Christ and His people is the Holy Spirit</w:t>
      </w:r>
      <w:r>
        <w:rPr>
          <w:rFonts w:ascii="Cambria" w:hAnsi="Cambria"/>
        </w:rPr>
        <w:t xml:space="preserve">. </w:t>
      </w:r>
      <w:r w:rsidRPr="00531A05">
        <w:rPr>
          <w:rFonts w:ascii="Cambria" w:hAnsi="Cambria"/>
        </w:rPr>
        <w:t xml:space="preserve"> </w:t>
      </w:r>
      <w:r>
        <w:rPr>
          <w:rFonts w:ascii="Cambria" w:hAnsi="Cambria"/>
        </w:rPr>
        <w:t xml:space="preserve">And </w:t>
      </w:r>
      <w:proofErr w:type="gramStart"/>
      <w:r>
        <w:rPr>
          <w:rFonts w:ascii="Cambria" w:hAnsi="Cambria"/>
        </w:rPr>
        <w:t>the means by which</w:t>
      </w:r>
      <w:proofErr w:type="gramEnd"/>
      <w:r>
        <w:rPr>
          <w:rFonts w:ascii="Cambria" w:hAnsi="Cambria"/>
        </w:rPr>
        <w:t xml:space="preserve"> the Spirit unites Christ’s bride to her bridegroom is faith.</w:t>
      </w:r>
      <w:r w:rsidR="000E1998">
        <w:rPr>
          <w:rFonts w:ascii="Cambria" w:hAnsi="Cambria"/>
        </w:rPr>
        <w:t xml:space="preserve">  But the faith that unites us to Christ and saves our soul is not merely a natural act of mentally assenting to the gospel, but is a supernatural act produced by the power of the Holy Spirit.</w:t>
      </w:r>
    </w:p>
    <w:p w14:paraId="6D3BB917" w14:textId="27388C49" w:rsidR="000E1998" w:rsidRDefault="000E1998">
      <w:pPr>
        <w:rPr>
          <w:rFonts w:ascii="Cambria" w:hAnsi="Cambria"/>
        </w:rPr>
      </w:pPr>
    </w:p>
    <w:p w14:paraId="3F6A99C5" w14:textId="23DC1C58" w:rsidR="000E1998" w:rsidRDefault="000E1998">
      <w:pPr>
        <w:rPr>
          <w:rFonts w:ascii="Cambria" w:hAnsi="Cambria"/>
        </w:rPr>
      </w:pPr>
      <w:r>
        <w:rPr>
          <w:rFonts w:ascii="Cambria" w:hAnsi="Cambria"/>
        </w:rPr>
        <w:t xml:space="preserve">   In the process of regeneration our salvation begins with the quickening of the Spirit, imparting spiritual life to a dead soul.  From there the soul begins to act spiritually by the drawing of the Holy Spirit until, finally, the Spirit gives us faith that results in our being “born again,” or converted to saving faith.</w:t>
      </w:r>
    </w:p>
    <w:p w14:paraId="4E382F5D" w14:textId="5C7DE2FE" w:rsidR="000E1998" w:rsidRDefault="000E1998">
      <w:pPr>
        <w:rPr>
          <w:rFonts w:ascii="Cambria" w:hAnsi="Cambria"/>
        </w:rPr>
      </w:pPr>
    </w:p>
    <w:p w14:paraId="647A0CCD" w14:textId="3B23EFE8" w:rsidR="000E1998" w:rsidRPr="000E1998" w:rsidRDefault="000E1998">
      <w:pPr>
        <w:rPr>
          <w:rFonts w:ascii="Cambria" w:hAnsi="Cambria"/>
          <w:b/>
          <w:bCs/>
        </w:rPr>
      </w:pPr>
      <w:r w:rsidRPr="000E1998">
        <w:rPr>
          <w:rFonts w:ascii="Cambria" w:hAnsi="Cambria"/>
          <w:b/>
          <w:bCs/>
        </w:rPr>
        <w:t>What is “saving faith”?</w:t>
      </w:r>
    </w:p>
    <w:p w14:paraId="6CB76F3F" w14:textId="5433A72A" w:rsidR="000E1998" w:rsidRDefault="000E1998">
      <w:pPr>
        <w:rPr>
          <w:rFonts w:ascii="Cambria" w:hAnsi="Cambria"/>
        </w:rPr>
      </w:pPr>
    </w:p>
    <w:p w14:paraId="024F17BF" w14:textId="76B1B75A" w:rsidR="000E1998" w:rsidRPr="00351AEE" w:rsidRDefault="000E1998" w:rsidP="000E1998">
      <w:pPr>
        <w:pStyle w:val="NormalWeb"/>
        <w:rPr>
          <w:rFonts w:ascii="Cambria" w:eastAsia="Times New Roman" w:hAnsi="Cambria"/>
        </w:rPr>
      </w:pPr>
      <w:r>
        <w:rPr>
          <w:rFonts w:ascii="Cambria" w:eastAsia="Times New Roman" w:hAnsi="Cambria"/>
        </w:rPr>
        <w:t xml:space="preserve">   </w:t>
      </w:r>
      <w:r w:rsidRPr="00351AEE">
        <w:rPr>
          <w:rFonts w:ascii="Cambria" w:eastAsia="Times New Roman" w:hAnsi="Cambria"/>
        </w:rPr>
        <w:t xml:space="preserve">Like the subject of </w:t>
      </w:r>
      <w:r w:rsidRPr="00351AEE">
        <w:rPr>
          <w:rFonts w:ascii="Cambria" w:eastAsia="Times New Roman" w:hAnsi="Cambria"/>
          <w:b/>
          <w:bCs/>
        </w:rPr>
        <w:t>drawing</w:t>
      </w:r>
      <w:r w:rsidRPr="00351AEE">
        <w:rPr>
          <w:rFonts w:ascii="Cambria" w:eastAsia="Times New Roman" w:hAnsi="Cambria"/>
        </w:rPr>
        <w:t xml:space="preserve">, the subject of faith is very mysterious and often misunderstood.  John Calvin makes the statement that it is possible to have faith in Jesus Christ and yet not have </w:t>
      </w:r>
      <w:r w:rsidRPr="00351AEE">
        <w:rPr>
          <w:rFonts w:ascii="Cambria" w:eastAsia="Times New Roman" w:hAnsi="Cambria"/>
          <w:u w:val="single"/>
        </w:rPr>
        <w:t>saving</w:t>
      </w:r>
      <w:r w:rsidRPr="00351AEE">
        <w:rPr>
          <w:rFonts w:ascii="Cambria" w:eastAsia="Times New Roman" w:hAnsi="Cambria"/>
        </w:rPr>
        <w:t xml:space="preserve"> faith.  The parable of the soils (Matthew 13:3-8; 18-23) affirms Calvin’s statement by pointing to the fact that 2 of the 3 soils in which the seed fell were sufficient for the seed to grow for a time but were ultimately insufficient to sustain it.  In the same way many professing Christians appear to demonstrate saving faith, only to eventually fall away because the “soil” of their hearts is unable to sustain spiritual life.</w:t>
      </w:r>
    </w:p>
    <w:p w14:paraId="76B8FCBE" w14:textId="77777777" w:rsidR="000E1998" w:rsidRPr="00351AEE" w:rsidRDefault="000E1998" w:rsidP="000E1998">
      <w:pPr>
        <w:pStyle w:val="NormalWeb"/>
        <w:rPr>
          <w:rFonts w:ascii="Cambria" w:eastAsia="Times New Roman" w:hAnsi="Cambria"/>
        </w:rPr>
      </w:pPr>
    </w:p>
    <w:p w14:paraId="34DDB806" w14:textId="1D118444" w:rsidR="00A64E8A" w:rsidRDefault="000E1998" w:rsidP="000E1998">
      <w:pPr>
        <w:pStyle w:val="NormalWeb"/>
        <w:rPr>
          <w:rFonts w:ascii="Cambria" w:eastAsia="Times New Roman" w:hAnsi="Cambria"/>
        </w:rPr>
      </w:pPr>
      <w:r w:rsidRPr="00351AEE">
        <w:rPr>
          <w:rFonts w:ascii="Cambria" w:eastAsia="Times New Roman" w:hAnsi="Cambria"/>
        </w:rPr>
        <w:t xml:space="preserve">   “In ordinary conversation, “faith” signifies credence or the assent of the mind to some testimony. </w:t>
      </w:r>
      <w:r w:rsidR="00A72AAE">
        <w:rPr>
          <w:rFonts w:ascii="Cambria" w:eastAsia="Times New Roman" w:hAnsi="Cambria"/>
        </w:rPr>
        <w:t xml:space="preserve"> </w:t>
      </w:r>
      <w:r w:rsidRPr="00351AEE">
        <w:rPr>
          <w:rFonts w:ascii="Cambria" w:eastAsia="Times New Roman" w:hAnsi="Cambria"/>
        </w:rPr>
        <w:t xml:space="preserve">But </w:t>
      </w:r>
      <w:r w:rsidR="00A64E8A">
        <w:rPr>
          <w:rFonts w:ascii="Cambria" w:eastAsia="Times New Roman" w:hAnsi="Cambria"/>
        </w:rPr>
        <w:t>according to</w:t>
      </w:r>
      <w:r w:rsidRPr="00351AEE">
        <w:rPr>
          <w:rFonts w:ascii="Cambria" w:eastAsia="Times New Roman" w:hAnsi="Cambria"/>
        </w:rPr>
        <w:t xml:space="preserve"> God’s Word</w:t>
      </w:r>
      <w:r w:rsidR="00A64E8A">
        <w:rPr>
          <w:rFonts w:ascii="Cambria" w:eastAsia="Times New Roman" w:hAnsi="Cambria"/>
        </w:rPr>
        <w:t xml:space="preserve"> </w:t>
      </w:r>
      <w:r w:rsidRPr="00351AEE">
        <w:rPr>
          <w:rFonts w:ascii="Cambria" w:eastAsia="Times New Roman" w:hAnsi="Cambria"/>
        </w:rPr>
        <w:t>saving faith</w:t>
      </w:r>
      <w:r w:rsidR="00A64E8A">
        <w:rPr>
          <w:rFonts w:ascii="Cambria" w:eastAsia="Times New Roman" w:hAnsi="Cambria"/>
        </w:rPr>
        <w:t xml:space="preserve"> goes beyond a mere </w:t>
      </w:r>
      <w:r w:rsidRPr="00351AEE">
        <w:rPr>
          <w:rFonts w:ascii="Cambria" w:eastAsia="Times New Roman" w:hAnsi="Cambria"/>
        </w:rPr>
        <w:t>natural act of the mind</w:t>
      </w:r>
      <w:r w:rsidR="00A64E8A">
        <w:rPr>
          <w:rFonts w:ascii="Cambria" w:eastAsia="Times New Roman" w:hAnsi="Cambria"/>
        </w:rPr>
        <w:t xml:space="preserve">. </w:t>
      </w:r>
      <w:r w:rsidRPr="00351AEE">
        <w:rPr>
          <w:rFonts w:ascii="Cambria" w:eastAsia="Times New Roman" w:hAnsi="Cambria"/>
        </w:rPr>
        <w:t xml:space="preserve"> </w:t>
      </w:r>
      <w:r w:rsidR="00A64E8A">
        <w:rPr>
          <w:rFonts w:ascii="Cambria" w:eastAsia="Times New Roman" w:hAnsi="Cambria"/>
        </w:rPr>
        <w:t>I</w:t>
      </w:r>
      <w:r w:rsidRPr="00351AEE">
        <w:rPr>
          <w:rFonts w:ascii="Cambria" w:eastAsia="Times New Roman" w:hAnsi="Cambria"/>
        </w:rPr>
        <w:t>t includes the concurrence of the will and an action of the affections</w:t>
      </w:r>
      <w:r w:rsidR="00A64E8A">
        <w:rPr>
          <w:rFonts w:ascii="Cambria" w:eastAsia="Times New Roman" w:hAnsi="Cambria"/>
        </w:rPr>
        <w:t xml:space="preserve"> . . . </w:t>
      </w:r>
    </w:p>
    <w:p w14:paraId="19029A2C" w14:textId="0B83D11B" w:rsidR="00A64E8A" w:rsidRPr="00A64E8A" w:rsidRDefault="00A64E8A" w:rsidP="00A64E8A">
      <w:pPr>
        <w:pStyle w:val="NormalWeb"/>
        <w:ind w:left="360"/>
        <w:rPr>
          <w:rFonts w:ascii="Cambria" w:eastAsia="Times New Roman" w:hAnsi="Cambria"/>
          <w:b/>
          <w:bCs/>
          <w:i/>
          <w:iCs/>
        </w:rPr>
      </w:pPr>
      <w:r>
        <w:rPr>
          <w:rFonts w:ascii="Cambria" w:eastAsia="Times New Roman" w:hAnsi="Cambria"/>
          <w:b/>
          <w:bCs/>
          <w:i/>
          <w:iCs/>
        </w:rPr>
        <w:t xml:space="preserve">Romans 10:9-10— </w:t>
      </w:r>
      <w:r w:rsidRPr="00A64E8A">
        <w:rPr>
          <w:rFonts w:ascii="Cambria" w:eastAsia="Times New Roman" w:hAnsi="Cambria"/>
          <w:b/>
          <w:bCs/>
          <w:i/>
          <w:iCs/>
          <w:sz w:val="16"/>
          <w:szCs w:val="16"/>
        </w:rPr>
        <w:t>9</w:t>
      </w:r>
      <w:r>
        <w:rPr>
          <w:rFonts w:ascii="Cambria" w:eastAsia="Times New Roman" w:hAnsi="Cambria"/>
          <w:b/>
          <w:bCs/>
          <w:i/>
          <w:iCs/>
        </w:rPr>
        <w:t xml:space="preserve"> </w:t>
      </w:r>
      <w:r w:rsidRPr="00A64E8A">
        <w:rPr>
          <w:rFonts w:ascii="Cambria" w:eastAsia="Times New Roman" w:hAnsi="Cambria"/>
          <w:b/>
          <w:bCs/>
          <w:i/>
          <w:iCs/>
        </w:rPr>
        <w:t>if you confess with your mouth Jesus as</w:t>
      </w:r>
      <w:r>
        <w:rPr>
          <w:rFonts w:ascii="Cambria" w:eastAsia="Times New Roman" w:hAnsi="Cambria"/>
          <w:b/>
          <w:bCs/>
          <w:i/>
          <w:iCs/>
        </w:rPr>
        <w:t xml:space="preserve"> </w:t>
      </w:r>
      <w:r w:rsidRPr="00A64E8A">
        <w:rPr>
          <w:rFonts w:ascii="Cambria" w:eastAsia="Times New Roman" w:hAnsi="Cambria"/>
          <w:b/>
          <w:bCs/>
          <w:i/>
          <w:iCs/>
        </w:rPr>
        <w:t xml:space="preserve">Lord, and </w:t>
      </w:r>
      <w:r w:rsidRPr="00A64E8A">
        <w:rPr>
          <w:rFonts w:ascii="Cambria" w:eastAsia="Times New Roman" w:hAnsi="Cambria"/>
          <w:b/>
          <w:bCs/>
          <w:i/>
          <w:iCs/>
          <w:highlight w:val="yellow"/>
        </w:rPr>
        <w:t>believe in your heart</w:t>
      </w:r>
      <w:r w:rsidRPr="00A64E8A">
        <w:rPr>
          <w:rFonts w:ascii="Cambria" w:eastAsia="Times New Roman" w:hAnsi="Cambria"/>
          <w:b/>
          <w:bCs/>
          <w:i/>
          <w:iCs/>
        </w:rPr>
        <w:t xml:space="preserve"> that God raised Him from the dead, you will be </w:t>
      </w:r>
      <w:proofErr w:type="gramStart"/>
      <w:r w:rsidRPr="00A64E8A">
        <w:rPr>
          <w:rFonts w:ascii="Cambria" w:eastAsia="Times New Roman" w:hAnsi="Cambria"/>
          <w:b/>
          <w:bCs/>
          <w:i/>
          <w:iCs/>
        </w:rPr>
        <w:t>saved;</w:t>
      </w:r>
      <w:r>
        <w:rPr>
          <w:rFonts w:ascii="Cambria" w:eastAsia="Times New Roman" w:hAnsi="Cambria"/>
          <w:b/>
          <w:bCs/>
          <w:i/>
          <w:iCs/>
        </w:rPr>
        <w:t xml:space="preserve">  </w:t>
      </w:r>
      <w:r w:rsidRPr="00A64E8A">
        <w:rPr>
          <w:rFonts w:ascii="Cambria" w:eastAsia="Times New Roman" w:hAnsi="Cambria"/>
          <w:b/>
          <w:bCs/>
          <w:i/>
          <w:iCs/>
          <w:sz w:val="16"/>
          <w:szCs w:val="16"/>
        </w:rPr>
        <w:t>10</w:t>
      </w:r>
      <w:proofErr w:type="gramEnd"/>
      <w:r>
        <w:rPr>
          <w:rFonts w:ascii="Cambria" w:eastAsia="Times New Roman" w:hAnsi="Cambria"/>
          <w:b/>
          <w:bCs/>
          <w:i/>
          <w:iCs/>
        </w:rPr>
        <w:t xml:space="preserve"> </w:t>
      </w:r>
      <w:r w:rsidRPr="00A64E8A">
        <w:rPr>
          <w:rFonts w:ascii="Cambria" w:eastAsia="Times New Roman" w:hAnsi="Cambria"/>
          <w:b/>
          <w:bCs/>
          <w:i/>
          <w:iCs/>
          <w:highlight w:val="yellow"/>
        </w:rPr>
        <w:t>for with the heart a person believes, resulting in righteousness, and with the mouth he confesses, resulting in salvation.</w:t>
      </w:r>
    </w:p>
    <w:p w14:paraId="736B95A4" w14:textId="13E1422F" w:rsidR="00A64E8A" w:rsidRPr="00A64E8A" w:rsidRDefault="00A64E8A" w:rsidP="000E1998">
      <w:pPr>
        <w:pStyle w:val="NormalWeb"/>
        <w:rPr>
          <w:rFonts w:ascii="Cambria" w:eastAsia="Times New Roman" w:hAnsi="Cambria"/>
          <w:b/>
          <w:bCs/>
          <w:i/>
          <w:iCs/>
        </w:rPr>
      </w:pPr>
    </w:p>
    <w:p w14:paraId="5C35BCAA" w14:textId="77777777" w:rsidR="00D32500" w:rsidRDefault="000E1998" w:rsidP="000E1998">
      <w:pPr>
        <w:pStyle w:val="NormalWeb"/>
        <w:rPr>
          <w:rFonts w:ascii="Cambria" w:eastAsia="Times New Roman" w:hAnsi="Cambria"/>
        </w:rPr>
      </w:pPr>
      <w:r w:rsidRPr="00351AEE">
        <w:rPr>
          <w:rFonts w:ascii="Cambria" w:eastAsia="Times New Roman" w:hAnsi="Cambria"/>
        </w:rPr>
        <w:t xml:space="preserve">   “Were people to perceive more clearly the implications and the precise character of saving faith, they would be the more readily convinced that it is “the gift of God,” an effect or fruit of the Spirit’s operations on the heart.  </w:t>
      </w:r>
    </w:p>
    <w:p w14:paraId="11F74FFA" w14:textId="4EF92D89" w:rsidR="000E1998" w:rsidRPr="00351AEE" w:rsidRDefault="000E1998" w:rsidP="00D32500">
      <w:pPr>
        <w:pStyle w:val="NormalWeb"/>
        <w:numPr>
          <w:ilvl w:val="0"/>
          <w:numId w:val="5"/>
        </w:numPr>
        <w:rPr>
          <w:rFonts w:ascii="Cambria" w:eastAsia="Times New Roman" w:hAnsi="Cambria"/>
        </w:rPr>
      </w:pPr>
      <w:r w:rsidRPr="00351AEE">
        <w:rPr>
          <w:rFonts w:ascii="Cambria" w:eastAsia="Times New Roman" w:hAnsi="Cambria"/>
          <w:highlight w:val="yellow"/>
        </w:rPr>
        <w:t xml:space="preserve">Saving faith is a coming to </w:t>
      </w:r>
      <w:proofErr w:type="gramStart"/>
      <w:r w:rsidRPr="00351AEE">
        <w:rPr>
          <w:rFonts w:ascii="Cambria" w:eastAsia="Times New Roman" w:hAnsi="Cambria"/>
          <w:highlight w:val="yellow"/>
        </w:rPr>
        <w:t>Christ, and</w:t>
      </w:r>
      <w:proofErr w:type="gramEnd"/>
      <w:r w:rsidRPr="00351AEE">
        <w:rPr>
          <w:rFonts w:ascii="Cambria" w:eastAsia="Times New Roman" w:hAnsi="Cambria"/>
          <w:highlight w:val="yellow"/>
        </w:rPr>
        <w:t xml:space="preserve"> coming to Christ necessarily presupposes a forsaking of all that stands opposed to Him.</w:t>
      </w:r>
      <w:r w:rsidRPr="00351AEE">
        <w:rPr>
          <w:rFonts w:ascii="Cambria" w:eastAsia="Times New Roman" w:hAnsi="Cambria"/>
        </w:rPr>
        <w:t xml:space="preserve"> It has been rightly said that “true faith includes in it the renunciation of the flesh as well as the reception of the Savior; true faith admires the precepts of holiness as well as the glory of the Savior” (J. H. Thornwell, 1850). </w:t>
      </w:r>
    </w:p>
    <w:p w14:paraId="5CA0EA05" w14:textId="77777777" w:rsidR="000E1998" w:rsidRDefault="000E1998">
      <w:pPr>
        <w:rPr>
          <w:rFonts w:ascii="Cambria" w:hAnsi="Cambria"/>
        </w:rPr>
      </w:pPr>
    </w:p>
    <w:p w14:paraId="2F73C624" w14:textId="352438DF" w:rsidR="00531A05" w:rsidRDefault="00D32500">
      <w:pPr>
        <w:rPr>
          <w:rFonts w:ascii="Cambria" w:hAnsi="Cambria"/>
        </w:rPr>
      </w:pPr>
      <w:r>
        <w:rPr>
          <w:rFonts w:ascii="Cambria" w:hAnsi="Cambria"/>
          <w:b/>
          <w:bCs/>
        </w:rPr>
        <w:t>Saving Faith is the work of the Holy Spirit</w:t>
      </w:r>
    </w:p>
    <w:p w14:paraId="49A6A325" w14:textId="08ED12DA" w:rsidR="00D32500" w:rsidRDefault="00D32500">
      <w:pPr>
        <w:rPr>
          <w:rFonts w:ascii="Cambria" w:hAnsi="Cambria"/>
        </w:rPr>
      </w:pPr>
    </w:p>
    <w:p w14:paraId="54E348DD" w14:textId="5BFBDC8E" w:rsidR="005F3949" w:rsidRPr="005F3949" w:rsidRDefault="005F3949" w:rsidP="005F3949">
      <w:pPr>
        <w:ind w:left="360"/>
        <w:rPr>
          <w:rFonts w:ascii="Cambria" w:hAnsi="Cambria"/>
          <w:b/>
          <w:bCs/>
          <w:i/>
          <w:iCs/>
        </w:rPr>
      </w:pPr>
      <w:r>
        <w:rPr>
          <w:rFonts w:ascii="Cambria" w:hAnsi="Cambria"/>
          <w:b/>
          <w:bCs/>
          <w:i/>
          <w:iCs/>
        </w:rPr>
        <w:t xml:space="preserve">2 Corinthians 1:21-22— </w:t>
      </w:r>
      <w:r w:rsidRPr="005F3949">
        <w:rPr>
          <w:rFonts w:ascii="Cambria" w:hAnsi="Cambria"/>
          <w:b/>
          <w:bCs/>
          <w:i/>
          <w:iCs/>
          <w:sz w:val="16"/>
          <w:szCs w:val="16"/>
        </w:rPr>
        <w:t>21</w:t>
      </w:r>
      <w:r>
        <w:rPr>
          <w:rFonts w:ascii="Cambria" w:hAnsi="Cambria"/>
          <w:b/>
          <w:bCs/>
          <w:i/>
          <w:iCs/>
        </w:rPr>
        <w:t xml:space="preserve"> </w:t>
      </w:r>
      <w:r w:rsidRPr="005F3949">
        <w:rPr>
          <w:rFonts w:ascii="Cambria" w:hAnsi="Cambria"/>
          <w:b/>
          <w:bCs/>
          <w:i/>
          <w:iCs/>
        </w:rPr>
        <w:t>Now He who establishes us with you in Christ and anointed us is God,</w:t>
      </w:r>
      <w:r>
        <w:rPr>
          <w:rFonts w:ascii="Cambria" w:hAnsi="Cambria"/>
          <w:b/>
          <w:bCs/>
          <w:i/>
          <w:iCs/>
        </w:rPr>
        <w:t xml:space="preserve"> </w:t>
      </w:r>
      <w:r w:rsidRPr="005F3949">
        <w:rPr>
          <w:rFonts w:ascii="Cambria" w:hAnsi="Cambria"/>
          <w:b/>
          <w:bCs/>
          <w:i/>
          <w:iCs/>
          <w:sz w:val="16"/>
          <w:szCs w:val="16"/>
        </w:rPr>
        <w:t>22</w:t>
      </w:r>
      <w:r>
        <w:rPr>
          <w:rFonts w:ascii="Cambria" w:hAnsi="Cambria"/>
          <w:b/>
          <w:bCs/>
          <w:i/>
          <w:iCs/>
        </w:rPr>
        <w:t xml:space="preserve"> </w:t>
      </w:r>
      <w:r w:rsidRPr="005F3949">
        <w:rPr>
          <w:rFonts w:ascii="Cambria" w:hAnsi="Cambria"/>
          <w:b/>
          <w:bCs/>
          <w:i/>
          <w:iCs/>
        </w:rPr>
        <w:t>who also sealed us and gave us the Spirit in our hearts as a pledge.</w:t>
      </w:r>
    </w:p>
    <w:p w14:paraId="09F8DE1C" w14:textId="2E6F261F" w:rsidR="005F3949" w:rsidRPr="005F3949" w:rsidRDefault="005F3949">
      <w:pPr>
        <w:rPr>
          <w:rFonts w:ascii="Cambria" w:hAnsi="Cambria"/>
          <w:b/>
          <w:bCs/>
          <w:i/>
          <w:iCs/>
        </w:rPr>
      </w:pPr>
    </w:p>
    <w:p w14:paraId="09AE4116" w14:textId="77777777" w:rsidR="002D0CBA" w:rsidRDefault="005F3949">
      <w:pPr>
        <w:rPr>
          <w:rFonts w:ascii="Cambria" w:hAnsi="Cambria"/>
        </w:rPr>
      </w:pPr>
      <w:r>
        <w:rPr>
          <w:rFonts w:ascii="Cambria" w:hAnsi="Cambria"/>
        </w:rPr>
        <w:t xml:space="preserve">   </w:t>
      </w:r>
      <w:r w:rsidRPr="005F3949">
        <w:rPr>
          <w:rFonts w:ascii="Cambria" w:hAnsi="Cambria"/>
        </w:rPr>
        <w:t xml:space="preserve">The ground and reason why the Christian </w:t>
      </w:r>
      <w:proofErr w:type="gramStart"/>
      <w:r w:rsidRPr="005F3949">
        <w:rPr>
          <w:rFonts w:ascii="Cambria" w:hAnsi="Cambria"/>
        </w:rPr>
        <w:t>believes</w:t>
      </w:r>
      <w:proofErr w:type="gramEnd"/>
      <w:r w:rsidRPr="005F3949">
        <w:rPr>
          <w:rFonts w:ascii="Cambria" w:hAnsi="Cambria"/>
        </w:rPr>
        <w:t xml:space="preserve"> Scripture to be the Word of God is neither the authority of the church (as Ro</w:t>
      </w:r>
      <w:r w:rsidR="002D0CBA">
        <w:rPr>
          <w:rFonts w:ascii="Cambria" w:hAnsi="Cambria"/>
        </w:rPr>
        <w:t>man Catholicism</w:t>
      </w:r>
      <w:r w:rsidRPr="005F3949">
        <w:rPr>
          <w:rFonts w:ascii="Cambria" w:hAnsi="Cambria"/>
        </w:rPr>
        <w:t xml:space="preserve"> teaches),</w:t>
      </w:r>
      <w:r>
        <w:rPr>
          <w:rFonts w:ascii="Cambria" w:hAnsi="Cambria"/>
        </w:rPr>
        <w:t xml:space="preserve"> nor the smooth </w:t>
      </w:r>
      <w:r w:rsidR="002D0CBA">
        <w:rPr>
          <w:rFonts w:ascii="Cambria" w:hAnsi="Cambria"/>
        </w:rPr>
        <w:t>and eloquent words</w:t>
      </w:r>
      <w:r>
        <w:rPr>
          <w:rFonts w:ascii="Cambria" w:hAnsi="Cambria"/>
        </w:rPr>
        <w:t xml:space="preserve"> of the evangelist,</w:t>
      </w:r>
      <w:r w:rsidRPr="005F3949">
        <w:rPr>
          <w:rFonts w:ascii="Cambria" w:hAnsi="Cambria"/>
        </w:rPr>
        <w:t xml:space="preserve"> but rather</w:t>
      </w:r>
      <w:r>
        <w:rPr>
          <w:rFonts w:ascii="Cambria" w:hAnsi="Cambria"/>
        </w:rPr>
        <w:t xml:space="preserve"> (and solely!)</w:t>
      </w:r>
      <w:r w:rsidRPr="005F3949">
        <w:rPr>
          <w:rFonts w:ascii="Cambria" w:hAnsi="Cambria"/>
        </w:rPr>
        <w:t xml:space="preserve"> the testimony and power of the Holy Spirit.</w:t>
      </w:r>
    </w:p>
    <w:p w14:paraId="575F19D7" w14:textId="77777777" w:rsidR="002D0CBA" w:rsidRDefault="005F3949" w:rsidP="002D0CBA">
      <w:pPr>
        <w:pStyle w:val="ListParagraph"/>
        <w:numPr>
          <w:ilvl w:val="0"/>
          <w:numId w:val="5"/>
        </w:numPr>
        <w:rPr>
          <w:rFonts w:ascii="Cambria" w:hAnsi="Cambria"/>
        </w:rPr>
      </w:pPr>
      <w:r w:rsidRPr="002D0CBA">
        <w:rPr>
          <w:rFonts w:ascii="Cambria" w:hAnsi="Cambria"/>
        </w:rPr>
        <w:lastRenderedPageBreak/>
        <w:t xml:space="preserve">Men may present </w:t>
      </w:r>
      <w:r w:rsidR="002D0CBA">
        <w:rPr>
          <w:rFonts w:ascii="Cambria" w:hAnsi="Cambria"/>
        </w:rPr>
        <w:t xml:space="preserve">persuasive </w:t>
      </w:r>
      <w:r w:rsidRPr="002D0CBA">
        <w:rPr>
          <w:rFonts w:ascii="Cambria" w:hAnsi="Cambria"/>
        </w:rPr>
        <w:t xml:space="preserve">arguments that will so convince the intellect as to cause a </w:t>
      </w:r>
      <w:r w:rsidR="002D0CBA">
        <w:rPr>
          <w:rFonts w:ascii="Cambria" w:hAnsi="Cambria"/>
        </w:rPr>
        <w:t xml:space="preserve">ready </w:t>
      </w:r>
      <w:r w:rsidRPr="002D0CBA">
        <w:rPr>
          <w:rFonts w:ascii="Cambria" w:hAnsi="Cambria"/>
        </w:rPr>
        <w:t>consent</w:t>
      </w:r>
      <w:r w:rsidR="002D0CBA">
        <w:rPr>
          <w:rFonts w:ascii="Cambria" w:hAnsi="Cambria"/>
        </w:rPr>
        <w:t xml:space="preserve">.  But persuasive words cannot </w:t>
      </w:r>
      <w:r w:rsidRPr="002D0CBA">
        <w:rPr>
          <w:rFonts w:ascii="Cambria" w:hAnsi="Cambria"/>
        </w:rPr>
        <w:t xml:space="preserve">establish the soul and conscience </w:t>
      </w:r>
      <w:proofErr w:type="gramStart"/>
      <w:r w:rsidRPr="002D0CBA">
        <w:rPr>
          <w:rFonts w:ascii="Cambria" w:hAnsi="Cambria"/>
        </w:rPr>
        <w:t>so as to</w:t>
      </w:r>
      <w:proofErr w:type="gramEnd"/>
      <w:r w:rsidRPr="002D0CBA">
        <w:rPr>
          <w:rFonts w:ascii="Cambria" w:hAnsi="Cambria"/>
        </w:rPr>
        <w:t xml:space="preserve"> assure the heart of the divine authorship of the Bible. </w:t>
      </w:r>
    </w:p>
    <w:p w14:paraId="135F8BD0" w14:textId="7FF0FDAD" w:rsidR="00F40EC7" w:rsidRDefault="002D0CBA" w:rsidP="002D0CBA">
      <w:pPr>
        <w:pStyle w:val="ListParagraph"/>
        <w:numPr>
          <w:ilvl w:val="0"/>
          <w:numId w:val="5"/>
        </w:numPr>
        <w:rPr>
          <w:rFonts w:ascii="Cambria" w:hAnsi="Cambria"/>
        </w:rPr>
      </w:pPr>
      <w:r>
        <w:rPr>
          <w:rFonts w:ascii="Cambria" w:hAnsi="Cambria"/>
        </w:rPr>
        <w:t>S</w:t>
      </w:r>
      <w:r w:rsidR="005F3949" w:rsidRPr="002D0CBA">
        <w:rPr>
          <w:rFonts w:ascii="Cambria" w:hAnsi="Cambria"/>
        </w:rPr>
        <w:t xml:space="preserve">piritual </w:t>
      </w:r>
      <w:r>
        <w:rPr>
          <w:rFonts w:ascii="Cambria" w:hAnsi="Cambria"/>
        </w:rPr>
        <w:t>life</w:t>
      </w:r>
      <w:r w:rsidR="005F3949" w:rsidRPr="002D0CBA">
        <w:rPr>
          <w:rFonts w:ascii="Cambria" w:hAnsi="Cambria"/>
        </w:rPr>
        <w:t xml:space="preserve"> must be imparted before the </w:t>
      </w:r>
      <w:r>
        <w:rPr>
          <w:rFonts w:ascii="Cambria" w:hAnsi="Cambria"/>
        </w:rPr>
        <w:t xml:space="preserve">foundational work of God’s </w:t>
      </w:r>
      <w:r w:rsidR="005F3949" w:rsidRPr="002D0CBA">
        <w:rPr>
          <w:rFonts w:ascii="Cambria" w:hAnsi="Cambria"/>
        </w:rPr>
        <w:t xml:space="preserve">Word is </w:t>
      </w:r>
      <w:r>
        <w:rPr>
          <w:rFonts w:ascii="Cambria" w:hAnsi="Cambria"/>
        </w:rPr>
        <w:t>able to form a firm foundation for faith</w:t>
      </w:r>
      <w:r w:rsidR="005F3949" w:rsidRPr="002D0CBA">
        <w:rPr>
          <w:rFonts w:ascii="Cambria" w:hAnsi="Cambria"/>
        </w:rPr>
        <w:t>.</w:t>
      </w:r>
    </w:p>
    <w:p w14:paraId="5B40C33E" w14:textId="35C37C2A" w:rsidR="000634F9" w:rsidRDefault="000634F9" w:rsidP="000634F9">
      <w:pPr>
        <w:rPr>
          <w:rFonts w:ascii="Cambria" w:hAnsi="Cambria"/>
        </w:rPr>
      </w:pPr>
    </w:p>
    <w:p w14:paraId="277F14A0" w14:textId="15482603" w:rsidR="000634F9" w:rsidRDefault="000634F9" w:rsidP="000634F9">
      <w:pPr>
        <w:rPr>
          <w:rFonts w:ascii="Cambria" w:hAnsi="Cambria"/>
        </w:rPr>
      </w:pPr>
      <w:r>
        <w:rPr>
          <w:rFonts w:ascii="Cambria" w:hAnsi="Cambria"/>
        </w:rPr>
        <w:t xml:space="preserve">   The Holy Spirit establishes faith in the quickened soul in two important ways.</w:t>
      </w:r>
    </w:p>
    <w:p w14:paraId="4A628D31" w14:textId="77777777" w:rsidR="000634F9" w:rsidRDefault="000634F9" w:rsidP="000634F9">
      <w:pPr>
        <w:rPr>
          <w:rFonts w:ascii="Cambria" w:hAnsi="Cambria"/>
        </w:rPr>
      </w:pPr>
      <w:r>
        <w:rPr>
          <w:rFonts w:ascii="Cambria" w:hAnsi="Cambria"/>
          <w:b/>
          <w:bCs/>
        </w:rPr>
        <w:t>First</w:t>
      </w:r>
      <w:r>
        <w:rPr>
          <w:rFonts w:ascii="Cambria" w:hAnsi="Cambria"/>
        </w:rPr>
        <w:t xml:space="preserve">, the Spirit gives the quickened soul that ability to have faith in the truth of God’s Word.  </w:t>
      </w:r>
    </w:p>
    <w:p w14:paraId="314968D2" w14:textId="77777777" w:rsidR="000634F9" w:rsidRDefault="000634F9" w:rsidP="000634F9">
      <w:pPr>
        <w:pStyle w:val="ListParagraph"/>
        <w:numPr>
          <w:ilvl w:val="0"/>
          <w:numId w:val="5"/>
        </w:numPr>
        <w:rPr>
          <w:rFonts w:ascii="Cambria" w:hAnsi="Cambria"/>
        </w:rPr>
      </w:pPr>
      <w:r w:rsidRPr="000634F9">
        <w:rPr>
          <w:rFonts w:ascii="Cambria" w:hAnsi="Cambria"/>
        </w:rPr>
        <w:t xml:space="preserve">The same blessed Spirit Who moved holy men of old to write the Word of God, works in the regenerate a faith that nothing can shatter. </w:t>
      </w:r>
      <w:r>
        <w:rPr>
          <w:rFonts w:ascii="Cambria" w:hAnsi="Cambria"/>
        </w:rPr>
        <w:t xml:space="preserve"> </w:t>
      </w:r>
    </w:p>
    <w:p w14:paraId="66835299" w14:textId="77777777" w:rsidR="00B047C2" w:rsidRDefault="000634F9" w:rsidP="000634F9">
      <w:pPr>
        <w:pStyle w:val="ListParagraph"/>
        <w:numPr>
          <w:ilvl w:val="0"/>
          <w:numId w:val="5"/>
        </w:numPr>
        <w:rPr>
          <w:rFonts w:ascii="Cambria" w:hAnsi="Cambria"/>
        </w:rPr>
      </w:pPr>
      <w:r>
        <w:rPr>
          <w:rFonts w:ascii="Cambria" w:hAnsi="Cambria"/>
        </w:rPr>
        <w:t xml:space="preserve">The Holy Spirit </w:t>
      </w:r>
      <w:r w:rsidRPr="000634F9">
        <w:rPr>
          <w:rFonts w:ascii="Cambria" w:hAnsi="Cambria"/>
        </w:rPr>
        <w:t xml:space="preserve">causes the quickened soul to see such a divine Majesty shining forth in the Scriptures that the renewed soul is made to </w:t>
      </w:r>
      <w:r>
        <w:rPr>
          <w:rFonts w:ascii="Cambria" w:hAnsi="Cambria"/>
        </w:rPr>
        <w:t xml:space="preserve">burst forth with </w:t>
      </w:r>
      <w:r w:rsidR="00B047C2">
        <w:rPr>
          <w:rFonts w:ascii="Cambria" w:hAnsi="Cambria"/>
        </w:rPr>
        <w:t>both joy and conviction</w:t>
      </w:r>
      <w:r w:rsidRPr="000634F9">
        <w:rPr>
          <w:rFonts w:ascii="Cambria" w:hAnsi="Cambria"/>
        </w:rPr>
        <w:t xml:space="preserve"> that </w:t>
      </w:r>
      <w:r w:rsidR="00B047C2">
        <w:rPr>
          <w:rFonts w:ascii="Cambria" w:hAnsi="Cambria"/>
        </w:rPr>
        <w:t>Holy Scripture</w:t>
      </w:r>
      <w:r w:rsidRPr="000634F9">
        <w:rPr>
          <w:rFonts w:ascii="Cambria" w:hAnsi="Cambria"/>
        </w:rPr>
        <w:t xml:space="preserve"> must be divine. </w:t>
      </w:r>
    </w:p>
    <w:p w14:paraId="11017899" w14:textId="221E8F59" w:rsidR="000634F9" w:rsidRDefault="00B047C2" w:rsidP="000634F9">
      <w:pPr>
        <w:pStyle w:val="ListParagraph"/>
        <w:numPr>
          <w:ilvl w:val="0"/>
          <w:numId w:val="5"/>
        </w:numPr>
        <w:rPr>
          <w:rFonts w:ascii="Cambria" w:hAnsi="Cambria"/>
        </w:rPr>
      </w:pPr>
      <w:r>
        <w:rPr>
          <w:rFonts w:ascii="Cambria" w:hAnsi="Cambria"/>
        </w:rPr>
        <w:t>“</w:t>
      </w:r>
      <w:r w:rsidR="000634F9" w:rsidRPr="000634F9">
        <w:rPr>
          <w:rFonts w:ascii="Cambria" w:hAnsi="Cambria"/>
        </w:rPr>
        <w:t xml:space="preserve">No born-again soul needs any labored argument to convince him of the divine inspiration of the Scriptures: he has proof within himself of their heavenly origin. </w:t>
      </w:r>
      <w:r>
        <w:rPr>
          <w:rFonts w:ascii="Cambria" w:hAnsi="Cambria"/>
        </w:rPr>
        <w:t xml:space="preserve"> </w:t>
      </w:r>
      <w:r w:rsidR="000634F9" w:rsidRPr="000634F9">
        <w:rPr>
          <w:rFonts w:ascii="Cambria" w:hAnsi="Cambria"/>
        </w:rPr>
        <w:t>Faith wrought in the heart by the power of the Spirit is that which satisfies its possessor that the Scriptures are none other than the Word of the living God.</w:t>
      </w:r>
    </w:p>
    <w:p w14:paraId="096E0222" w14:textId="77777777" w:rsidR="00B047C2" w:rsidRDefault="00B047C2" w:rsidP="00B047C2">
      <w:pPr>
        <w:pStyle w:val="ListParagraph"/>
        <w:rPr>
          <w:rFonts w:ascii="Cambria" w:hAnsi="Cambria"/>
        </w:rPr>
      </w:pPr>
    </w:p>
    <w:p w14:paraId="6B4ACA58" w14:textId="2081797E" w:rsidR="00B047C2" w:rsidRPr="00B047C2" w:rsidRDefault="00B047C2" w:rsidP="00B047C2">
      <w:pPr>
        <w:rPr>
          <w:rFonts w:ascii="Cambria" w:hAnsi="Cambria"/>
        </w:rPr>
      </w:pPr>
      <w:r w:rsidRPr="00B047C2">
        <w:rPr>
          <w:rFonts w:ascii="Cambria" w:hAnsi="Cambria"/>
          <w:b/>
          <w:bCs/>
        </w:rPr>
        <w:t>Question:</w:t>
      </w:r>
      <w:r>
        <w:rPr>
          <w:rFonts w:ascii="Cambria" w:hAnsi="Cambria"/>
        </w:rPr>
        <w:t xml:space="preserve">  Do you remember your reaction when you believed that the Bible was truly God’s word?</w:t>
      </w:r>
    </w:p>
    <w:p w14:paraId="0BE7007C" w14:textId="5C5479B0" w:rsidR="000634F9" w:rsidRDefault="000634F9" w:rsidP="000634F9">
      <w:pPr>
        <w:rPr>
          <w:rFonts w:ascii="Cambria" w:hAnsi="Cambria"/>
        </w:rPr>
      </w:pPr>
    </w:p>
    <w:p w14:paraId="23A54FEC" w14:textId="77777777" w:rsidR="00B047C2" w:rsidRDefault="00B047C2" w:rsidP="00B047C2">
      <w:pPr>
        <w:pStyle w:val="NormalWeb"/>
        <w:rPr>
          <w:rFonts w:ascii="Cambria" w:hAnsi="Cambria"/>
        </w:rPr>
      </w:pPr>
      <w:r>
        <w:rPr>
          <w:rFonts w:ascii="Cambria" w:hAnsi="Cambria"/>
          <w:b/>
          <w:bCs/>
        </w:rPr>
        <w:t>Second</w:t>
      </w:r>
      <w:r>
        <w:rPr>
          <w:rFonts w:ascii="Cambria" w:hAnsi="Cambria"/>
        </w:rPr>
        <w:t xml:space="preserve">, the Holy Spirit gives the quickened soul the ability to believe in Jesus Christ as his Lord and Savior.  </w:t>
      </w:r>
    </w:p>
    <w:p w14:paraId="6BCED6FC" w14:textId="77777777" w:rsidR="00865252" w:rsidRPr="00865252" w:rsidRDefault="00B047C2" w:rsidP="00B047C2">
      <w:pPr>
        <w:pStyle w:val="NormalWeb"/>
        <w:numPr>
          <w:ilvl w:val="0"/>
          <w:numId w:val="5"/>
        </w:numPr>
        <w:rPr>
          <w:rFonts w:eastAsia="Times New Roman"/>
        </w:rPr>
      </w:pPr>
      <w:r w:rsidRPr="00B047C2">
        <w:rPr>
          <w:rFonts w:ascii="Clearface" w:eastAsia="Times New Roman" w:hAnsi="Clearface"/>
        </w:rPr>
        <w:t xml:space="preserve">Not only does the blessed Spirit work faith in the </w:t>
      </w:r>
      <w:r w:rsidRPr="00B047C2">
        <w:rPr>
          <w:rFonts w:ascii="Clearface" w:eastAsia="Times New Roman" w:hAnsi="Clearface"/>
          <w:i/>
          <w:iCs/>
        </w:rPr>
        <w:t xml:space="preserve">written </w:t>
      </w:r>
      <w:r w:rsidRPr="00B047C2">
        <w:rPr>
          <w:rFonts w:ascii="Clearface" w:eastAsia="Times New Roman" w:hAnsi="Clearface"/>
        </w:rPr>
        <w:t>Wor</w:t>
      </w:r>
      <w:r>
        <w:rPr>
          <w:rFonts w:ascii="Clearface" w:eastAsia="Times New Roman" w:hAnsi="Clearface"/>
        </w:rPr>
        <w:t xml:space="preserve">d, </w:t>
      </w:r>
      <w:r w:rsidRPr="00B047C2">
        <w:rPr>
          <w:rFonts w:ascii="Clearface" w:eastAsia="Times New Roman" w:hAnsi="Clearface"/>
        </w:rPr>
        <w:t>establishing the renewed heart in its divine veracity and authority</w:t>
      </w:r>
      <w:r>
        <w:rPr>
          <w:rFonts w:ascii="Clearface" w:eastAsia="Times New Roman" w:hAnsi="Clearface"/>
        </w:rPr>
        <w:t xml:space="preserve">, </w:t>
      </w:r>
      <w:r w:rsidRPr="00B047C2">
        <w:rPr>
          <w:rFonts w:ascii="Clearface" w:eastAsia="Times New Roman" w:hAnsi="Clearface"/>
        </w:rPr>
        <w:t xml:space="preserve">but He also produces faith in the </w:t>
      </w:r>
      <w:r w:rsidRPr="00B047C2">
        <w:rPr>
          <w:rFonts w:ascii="Clearface" w:eastAsia="Times New Roman" w:hAnsi="Clearface"/>
          <w:i/>
          <w:iCs/>
        </w:rPr>
        <w:t xml:space="preserve">personal </w:t>
      </w:r>
      <w:r w:rsidRPr="00B047C2">
        <w:rPr>
          <w:rFonts w:ascii="Clearface" w:eastAsia="Times New Roman" w:hAnsi="Clearface"/>
        </w:rPr>
        <w:t xml:space="preserve">Word, the Lord Jesus Christ. </w:t>
      </w:r>
      <w:r w:rsidR="00865252">
        <w:rPr>
          <w:rFonts w:ascii="Clearface" w:eastAsia="Times New Roman" w:hAnsi="Clearface"/>
        </w:rPr>
        <w:t xml:space="preserve"> </w:t>
      </w:r>
    </w:p>
    <w:p w14:paraId="67F3204B" w14:textId="7D61ECF4" w:rsidR="00B047C2" w:rsidRPr="00865252" w:rsidRDefault="00865252" w:rsidP="00B047C2">
      <w:pPr>
        <w:pStyle w:val="NormalWeb"/>
        <w:numPr>
          <w:ilvl w:val="0"/>
          <w:numId w:val="5"/>
        </w:numPr>
        <w:rPr>
          <w:rFonts w:eastAsia="Times New Roman"/>
        </w:rPr>
      </w:pPr>
      <w:r>
        <w:rPr>
          <w:rFonts w:ascii="Clearface" w:eastAsia="Times New Roman" w:hAnsi="Clearface"/>
        </w:rPr>
        <w:t>“</w:t>
      </w:r>
      <w:r w:rsidRPr="00865252">
        <w:rPr>
          <w:rFonts w:ascii="Clearface" w:eastAsia="Times New Roman" w:hAnsi="Clearface"/>
        </w:rPr>
        <w:t xml:space="preserve">When the soul has been divinely awakened and convicted of sin, it is brought to realize and feel its depravity and vileness, </w:t>
      </w:r>
      <w:proofErr w:type="spellStart"/>
      <w:r w:rsidRPr="00865252">
        <w:rPr>
          <w:rFonts w:ascii="Clearface" w:eastAsia="Times New Roman" w:hAnsi="Clearface"/>
        </w:rPr>
        <w:t>its</w:t>
      </w:r>
      <w:proofErr w:type="spellEnd"/>
      <w:r w:rsidRPr="00865252">
        <w:rPr>
          <w:rFonts w:ascii="Clearface" w:eastAsia="Times New Roman" w:hAnsi="Clearface"/>
        </w:rPr>
        <w:t xml:space="preserve"> awful guilt and criminality, its utter unfitness to approach a holy God. </w:t>
      </w:r>
      <w:r>
        <w:rPr>
          <w:rFonts w:ascii="Clearface" w:eastAsia="Times New Roman" w:hAnsi="Clearface"/>
        </w:rPr>
        <w:t xml:space="preserve"> </w:t>
      </w:r>
      <w:r w:rsidRPr="00865252">
        <w:rPr>
          <w:rFonts w:ascii="Clearface" w:eastAsia="Times New Roman" w:hAnsi="Clearface"/>
        </w:rPr>
        <w:t xml:space="preserve">It is emptied of self-righteousness and </w:t>
      </w:r>
      <w:proofErr w:type="gramStart"/>
      <w:r w:rsidRPr="00865252">
        <w:rPr>
          <w:rFonts w:ascii="Clearface" w:eastAsia="Times New Roman" w:hAnsi="Clearface"/>
        </w:rPr>
        <w:t>self-esteem, and</w:t>
      </w:r>
      <w:proofErr w:type="gramEnd"/>
      <w:r w:rsidRPr="00865252">
        <w:rPr>
          <w:rFonts w:ascii="Clearface" w:eastAsia="Times New Roman" w:hAnsi="Clearface"/>
        </w:rPr>
        <w:t xml:space="preserve"> is brought into the dust of self- abasement and self-condemnation. </w:t>
      </w:r>
      <w:r>
        <w:rPr>
          <w:rFonts w:ascii="Clearface" w:eastAsia="Times New Roman" w:hAnsi="Clearface"/>
        </w:rPr>
        <w:t xml:space="preserve"> </w:t>
      </w:r>
      <w:r w:rsidRPr="00865252">
        <w:rPr>
          <w:rFonts w:ascii="Clearface" w:eastAsia="Times New Roman" w:hAnsi="Clearface"/>
        </w:rPr>
        <w:t xml:space="preserve">Dark indeed is the cloud that now hangs over it: hope is completely </w:t>
      </w:r>
      <w:proofErr w:type="gramStart"/>
      <w:r w:rsidRPr="00865252">
        <w:rPr>
          <w:rFonts w:ascii="Clearface" w:eastAsia="Times New Roman" w:hAnsi="Clearface"/>
        </w:rPr>
        <w:t>abandoned</w:t>
      </w:r>
      <w:proofErr w:type="gramEnd"/>
      <w:r w:rsidRPr="00865252">
        <w:rPr>
          <w:rFonts w:ascii="Clearface" w:eastAsia="Times New Roman" w:hAnsi="Clearface"/>
        </w:rPr>
        <w:t xml:space="preserve"> and despair fills the heart.</w:t>
      </w:r>
      <w:r>
        <w:rPr>
          <w:rFonts w:ascii="Clearface" w:eastAsia="Times New Roman" w:hAnsi="Clearface"/>
        </w:rPr>
        <w:t xml:space="preserve"> </w:t>
      </w:r>
      <w:r w:rsidRPr="00865252">
        <w:rPr>
          <w:rFonts w:ascii="Clearface" w:eastAsia="Times New Roman" w:hAnsi="Clearface"/>
        </w:rPr>
        <w:t xml:space="preserve"> The painful consciousness that </w:t>
      </w:r>
      <w:proofErr w:type="gramStart"/>
      <w:r w:rsidRPr="00865252">
        <w:rPr>
          <w:rFonts w:ascii="Clearface" w:eastAsia="Times New Roman" w:hAnsi="Clearface"/>
        </w:rPr>
        <w:t>divine</w:t>
      </w:r>
      <w:proofErr w:type="gramEnd"/>
      <w:r w:rsidRPr="00865252">
        <w:rPr>
          <w:rFonts w:ascii="Clearface" w:eastAsia="Times New Roman" w:hAnsi="Clearface"/>
        </w:rPr>
        <w:t xml:space="preserve"> goodness has been abused, divine Law trodden under foot, and divine patience trifled with, excludes the expectation of any mercy.</w:t>
      </w:r>
      <w:r>
        <w:rPr>
          <w:rFonts w:ascii="Clearface" w:eastAsia="Times New Roman" w:hAnsi="Clearface"/>
        </w:rPr>
        <w:t>”</w:t>
      </w:r>
    </w:p>
    <w:p w14:paraId="30CC3504" w14:textId="251AB558" w:rsidR="00865252" w:rsidRDefault="00865252" w:rsidP="00865252">
      <w:pPr>
        <w:pStyle w:val="NormalWeb"/>
        <w:rPr>
          <w:rFonts w:ascii="Clearface" w:eastAsia="Times New Roman" w:hAnsi="Clearface"/>
        </w:rPr>
      </w:pPr>
    </w:p>
    <w:p w14:paraId="0CABB11C" w14:textId="70CE8D3E" w:rsidR="00865252" w:rsidRDefault="00865252" w:rsidP="00865252">
      <w:pPr>
        <w:pStyle w:val="NormalWeb"/>
        <w:rPr>
          <w:rFonts w:ascii="Clearface" w:eastAsia="Times New Roman" w:hAnsi="Clearface"/>
        </w:rPr>
      </w:pPr>
      <w:r>
        <w:rPr>
          <w:rFonts w:ascii="Clearface" w:eastAsia="Times New Roman" w:hAnsi="Clearface"/>
          <w:b/>
          <w:bCs/>
        </w:rPr>
        <w:t>Question:</w:t>
      </w:r>
      <w:r>
        <w:rPr>
          <w:rFonts w:ascii="Clearface" w:eastAsia="Times New Roman" w:hAnsi="Clearface"/>
        </w:rPr>
        <w:t xml:space="preserve">  Do you remember when gave up all hope in any inherent righteousness in yourself and threw yourself at the foot of the</w:t>
      </w:r>
      <w:r w:rsidR="00EF1B83">
        <w:rPr>
          <w:rFonts w:ascii="Clearface" w:eastAsia="Times New Roman" w:hAnsi="Clearface"/>
        </w:rPr>
        <w:t xml:space="preserve"> cross and sought the face of your Savior?</w:t>
      </w:r>
    </w:p>
    <w:p w14:paraId="3F0D6ADA" w14:textId="50DD54F8" w:rsidR="00EF1B83" w:rsidRDefault="00EF1B83" w:rsidP="00865252">
      <w:pPr>
        <w:pStyle w:val="NormalWeb"/>
        <w:rPr>
          <w:rFonts w:ascii="Clearface" w:eastAsia="Times New Roman" w:hAnsi="Clearface"/>
        </w:rPr>
      </w:pPr>
    </w:p>
    <w:p w14:paraId="56118935" w14:textId="506A3FDA" w:rsidR="00EF1B83" w:rsidRDefault="00EF1B83" w:rsidP="00865252">
      <w:pPr>
        <w:pStyle w:val="NormalWeb"/>
        <w:rPr>
          <w:rFonts w:ascii="Clearface" w:eastAsia="Times New Roman" w:hAnsi="Clearface"/>
        </w:rPr>
      </w:pPr>
      <w:r>
        <w:rPr>
          <w:rFonts w:ascii="Clearface" w:eastAsia="Times New Roman" w:hAnsi="Clearface"/>
        </w:rPr>
        <w:t xml:space="preserve">   The two ways the Spirit works faith in the quickened soul . . . the ability to believe God’s word and the ability to believe in Jesus Christ as Lord and Savior . . . are evidence that natural man has no ability to save himself nor even </w:t>
      </w:r>
      <w:r w:rsidR="00626C55">
        <w:rPr>
          <w:rFonts w:ascii="Clearface" w:eastAsia="Times New Roman" w:hAnsi="Clearface"/>
        </w:rPr>
        <w:t>contribute anything to his salvation.</w:t>
      </w:r>
    </w:p>
    <w:p w14:paraId="1720693D" w14:textId="7C0E42A0" w:rsidR="00626C55" w:rsidRDefault="00626C55" w:rsidP="00626C55">
      <w:pPr>
        <w:pStyle w:val="NormalWeb"/>
        <w:numPr>
          <w:ilvl w:val="0"/>
          <w:numId w:val="5"/>
        </w:numPr>
        <w:rPr>
          <w:rFonts w:ascii="Clearface" w:eastAsia="Times New Roman" w:hAnsi="Clearface"/>
        </w:rPr>
      </w:pPr>
      <w:r w:rsidRPr="00351AEE">
        <w:rPr>
          <w:rFonts w:ascii="Cambria" w:eastAsia="Times New Roman" w:hAnsi="Cambria"/>
        </w:rPr>
        <w:t>Just as the Holy Spirit, alone, has the power to regenerate a dead soul, so the Holy Spirit, alone, has the power to impart faith to an unbelieving heart.  Man has no ability to believe without the empowerment of the Spirit working in him.</w:t>
      </w:r>
    </w:p>
    <w:p w14:paraId="3FA38E24" w14:textId="77777777" w:rsidR="00626C55" w:rsidRDefault="00626C55" w:rsidP="00865252">
      <w:pPr>
        <w:pStyle w:val="NormalWeb"/>
        <w:rPr>
          <w:rFonts w:ascii="Clearface" w:eastAsia="Times New Roman" w:hAnsi="Clearface"/>
        </w:rPr>
      </w:pPr>
    </w:p>
    <w:p w14:paraId="3828D816" w14:textId="1A6B573E" w:rsidR="00EF1B83" w:rsidRDefault="00EF1B83" w:rsidP="00865252">
      <w:pPr>
        <w:pStyle w:val="NormalWeb"/>
        <w:rPr>
          <w:rFonts w:ascii="Clearface" w:eastAsia="Times New Roman" w:hAnsi="Clearface"/>
        </w:rPr>
      </w:pPr>
      <w:r>
        <w:rPr>
          <w:rFonts w:ascii="Clearface" w:eastAsia="Times New Roman" w:hAnsi="Clearface"/>
          <w:b/>
          <w:bCs/>
        </w:rPr>
        <w:t>How the Spirit works saving faith</w:t>
      </w:r>
    </w:p>
    <w:p w14:paraId="22FE9D92" w14:textId="041BCDA5" w:rsidR="00EF1B83" w:rsidRDefault="00EF1B83" w:rsidP="00865252">
      <w:pPr>
        <w:pStyle w:val="NormalWeb"/>
        <w:rPr>
          <w:rFonts w:ascii="Clearface" w:eastAsia="Times New Roman" w:hAnsi="Clearface"/>
        </w:rPr>
      </w:pPr>
    </w:p>
    <w:p w14:paraId="39ACEAC4" w14:textId="08DAB4D9" w:rsidR="00626C55" w:rsidRDefault="00626C55" w:rsidP="00865252">
      <w:pPr>
        <w:pStyle w:val="NormalWeb"/>
        <w:rPr>
          <w:rFonts w:ascii="Cambria" w:eastAsia="Times New Roman" w:hAnsi="Cambria"/>
        </w:rPr>
      </w:pPr>
      <w:r>
        <w:rPr>
          <w:rFonts w:ascii="Clearface" w:eastAsia="Times New Roman" w:hAnsi="Clearface"/>
        </w:rPr>
        <w:t xml:space="preserve">   </w:t>
      </w:r>
      <w:r w:rsidRPr="00351AEE">
        <w:rPr>
          <w:rFonts w:ascii="Cambria" w:eastAsia="Times New Roman" w:hAnsi="Cambria"/>
        </w:rPr>
        <w:t xml:space="preserve">Many preachers and teachers love to teach that in the process of receiving salvation that God woos the sinner to Christ with sweet words of comfort and encouragement.  Many attempt evangelism with </w:t>
      </w:r>
      <w:r w:rsidRPr="00351AEE">
        <w:rPr>
          <w:rFonts w:ascii="Cambria" w:eastAsia="Times New Roman" w:hAnsi="Cambria"/>
        </w:rPr>
        <w:lastRenderedPageBreak/>
        <w:t>the theme that “God loves you and has a wonderful plan for your life.”  But Arthur Pink paints a different picture.</w:t>
      </w:r>
    </w:p>
    <w:p w14:paraId="17C90A58" w14:textId="77777777" w:rsidR="00626C55" w:rsidRDefault="00626C55" w:rsidP="00626C55">
      <w:pPr>
        <w:pStyle w:val="NormalWeb"/>
        <w:numPr>
          <w:ilvl w:val="0"/>
          <w:numId w:val="5"/>
        </w:numPr>
        <w:rPr>
          <w:rFonts w:ascii="Clearface" w:eastAsia="Times New Roman" w:hAnsi="Clearface"/>
        </w:rPr>
      </w:pPr>
      <w:r w:rsidRPr="00626C55">
        <w:rPr>
          <w:rFonts w:ascii="Clearface" w:eastAsia="Times New Roman" w:hAnsi="Clearface"/>
        </w:rPr>
        <w:t xml:space="preserve">The problem with the view </w:t>
      </w:r>
      <w:r>
        <w:rPr>
          <w:rFonts w:ascii="Clearface" w:eastAsia="Times New Roman" w:hAnsi="Clearface"/>
        </w:rPr>
        <w:t xml:space="preserve">that man contributes anything to his salvation </w:t>
      </w:r>
      <w:r w:rsidRPr="00626C55">
        <w:rPr>
          <w:rFonts w:ascii="Clearface" w:eastAsia="Times New Roman" w:hAnsi="Clearface"/>
        </w:rPr>
        <w:t>is that it appeals to man’s flesh.  We like to think that we have some value or worth to God that causes Him to go out from Himself to woo us to Himself.  In fact, everything in us is foul and putrid and totally unworthy of Him.  And until we see ourselves as He sees us . . . as we really are . . . we are prone to this prideful idea that we have some value to God.</w:t>
      </w:r>
    </w:p>
    <w:p w14:paraId="0DB39FED" w14:textId="77777777" w:rsidR="00626C55" w:rsidRDefault="00626C55" w:rsidP="00626C55">
      <w:pPr>
        <w:pStyle w:val="NormalWeb"/>
        <w:numPr>
          <w:ilvl w:val="0"/>
          <w:numId w:val="5"/>
        </w:numPr>
        <w:rPr>
          <w:rFonts w:ascii="Clearface" w:eastAsia="Times New Roman" w:hAnsi="Clearface"/>
        </w:rPr>
      </w:pPr>
      <w:r w:rsidRPr="00626C55">
        <w:rPr>
          <w:rFonts w:ascii="Clearface" w:eastAsia="Times New Roman" w:hAnsi="Clearface"/>
        </w:rPr>
        <w:t xml:space="preserve">“When the soul has sunk into the mire of despair, no human power is sufficient to lift it out and set it upon the Rock.  Now that the renewed sinner perceives that not only are all his past actions transgressions of God’s Law, but that his very heart is desperately wicked—polluting his very prayers and tears of contrition—he feels that he must inevitably perish. </w:t>
      </w:r>
      <w:r>
        <w:rPr>
          <w:rFonts w:ascii="Clearface" w:eastAsia="Times New Roman" w:hAnsi="Clearface"/>
        </w:rPr>
        <w:t xml:space="preserve"> </w:t>
      </w:r>
      <w:r w:rsidRPr="00626C55">
        <w:rPr>
          <w:rFonts w:ascii="Clearface" w:eastAsia="Times New Roman" w:hAnsi="Clearface"/>
        </w:rPr>
        <w:t xml:space="preserve">If he hears the gospel, he tells himself that its glad tidings are not for such an abandoned wretch as he; if he reads the Word, he is assured that only its fearful denunciations and woes are his legitimate portion. </w:t>
      </w:r>
      <w:r>
        <w:rPr>
          <w:rFonts w:ascii="Clearface" w:eastAsia="Times New Roman" w:hAnsi="Clearface"/>
        </w:rPr>
        <w:t xml:space="preserve"> </w:t>
      </w:r>
      <w:r w:rsidRPr="00626C55">
        <w:rPr>
          <w:rFonts w:ascii="Clearface" w:eastAsia="Times New Roman" w:hAnsi="Clearface"/>
        </w:rPr>
        <w:t>If godly friends remind him that Christ came to seek and to save that which was lost (Luke 19:10), he supposes they are ignorant of the extremities of his case.”</w:t>
      </w:r>
    </w:p>
    <w:p w14:paraId="49588CCC" w14:textId="152F2AEA" w:rsidR="00626C55" w:rsidRDefault="00626C55" w:rsidP="00626C55">
      <w:pPr>
        <w:pStyle w:val="NormalWeb"/>
        <w:numPr>
          <w:ilvl w:val="0"/>
          <w:numId w:val="5"/>
        </w:numPr>
        <w:rPr>
          <w:rFonts w:ascii="Clearface" w:eastAsia="Times New Roman" w:hAnsi="Clearface"/>
        </w:rPr>
      </w:pPr>
      <w:r w:rsidRPr="00626C55">
        <w:rPr>
          <w:rFonts w:ascii="Clearface" w:eastAsia="Times New Roman" w:hAnsi="Clearface"/>
        </w:rPr>
        <w:t xml:space="preserve">“In those in whom the Spirit works faith, He first blows down the building of human pretensions, demolishes the walls that were built with the untempered mortar of man’s own righteousness, and destroys the foundations that were laid in self-flattery and natural sufficiency, so that they are entirely shut up to Christ and God’s free grace. </w:t>
      </w:r>
      <w:r w:rsidR="00FE6CA5">
        <w:rPr>
          <w:rFonts w:ascii="Clearface" w:eastAsia="Times New Roman" w:hAnsi="Clearface"/>
        </w:rPr>
        <w:t xml:space="preserve"> </w:t>
      </w:r>
      <w:r w:rsidRPr="00626C55">
        <w:rPr>
          <w:rFonts w:ascii="Clearface" w:eastAsia="Times New Roman" w:hAnsi="Clearface"/>
        </w:rPr>
        <w:t>Once awakened, instead of fondly imagining I am the man whom God will save, I am now convinced that I am the one who must be damned.”</w:t>
      </w:r>
    </w:p>
    <w:p w14:paraId="5E3479C1" w14:textId="77777777" w:rsidR="00FE6CA5" w:rsidRDefault="00FE6CA5" w:rsidP="00FE6CA5">
      <w:pPr>
        <w:pStyle w:val="NormalWeb"/>
        <w:ind w:left="720"/>
        <w:rPr>
          <w:rFonts w:ascii="Clearface" w:eastAsia="Times New Roman" w:hAnsi="Clearface"/>
          <w:b/>
          <w:bCs/>
          <w:i/>
          <w:iCs/>
        </w:rPr>
      </w:pPr>
    </w:p>
    <w:p w14:paraId="436ADCC9" w14:textId="1F356370" w:rsidR="00FE6CA5" w:rsidRDefault="00FE6CA5" w:rsidP="00FE6CA5">
      <w:pPr>
        <w:pStyle w:val="NormalWeb"/>
        <w:ind w:left="720"/>
        <w:rPr>
          <w:rFonts w:ascii="Clearface" w:eastAsia="Times New Roman" w:hAnsi="Clearface"/>
        </w:rPr>
      </w:pPr>
      <w:r>
        <w:rPr>
          <w:rFonts w:ascii="Clearface" w:eastAsia="Times New Roman" w:hAnsi="Clearface"/>
          <w:b/>
          <w:bCs/>
          <w:i/>
          <w:iCs/>
        </w:rPr>
        <w:t xml:space="preserve">1 Corinthians 3:16— </w:t>
      </w:r>
      <w:r w:rsidRPr="00FE6CA5">
        <w:rPr>
          <w:rFonts w:ascii="Clearface" w:eastAsia="Times New Roman" w:hAnsi="Clearface"/>
          <w:b/>
          <w:bCs/>
          <w:i/>
          <w:iCs/>
        </w:rPr>
        <w:t>Do you not know that you are a temple of God and that the Spirit of God dwells in you?</w:t>
      </w:r>
    </w:p>
    <w:p w14:paraId="4D8E1DC9" w14:textId="1051F646" w:rsidR="00FE6CA5" w:rsidRPr="00626C55" w:rsidRDefault="00FE6CA5" w:rsidP="00626C55">
      <w:pPr>
        <w:pStyle w:val="NormalWeb"/>
        <w:numPr>
          <w:ilvl w:val="0"/>
          <w:numId w:val="5"/>
        </w:numPr>
        <w:rPr>
          <w:rFonts w:ascii="Clearface" w:eastAsia="Times New Roman" w:hAnsi="Clearface"/>
        </w:rPr>
      </w:pPr>
      <w:r>
        <w:rPr>
          <w:rFonts w:ascii="Clearface" w:eastAsia="Times New Roman" w:hAnsi="Clearface"/>
        </w:rPr>
        <w:t>Before the Holy Spirit can build a human soul into a temple in which He can dwell He must first tear down the old rotten building.  Then, establishing a new, perfect foundation the Spirit then builds a temple suitable for His habitation, built on faith in Christ and on the Word of God.</w:t>
      </w:r>
    </w:p>
    <w:p w14:paraId="3476E935" w14:textId="0DF3EC8C" w:rsidR="00EF1B83" w:rsidRDefault="00EF1B83" w:rsidP="00865252">
      <w:pPr>
        <w:pStyle w:val="NormalWeb"/>
        <w:pBdr>
          <w:bottom w:val="single" w:sz="6" w:space="1" w:color="auto"/>
        </w:pBdr>
        <w:rPr>
          <w:rFonts w:eastAsia="Times New Roman"/>
        </w:rPr>
      </w:pPr>
    </w:p>
    <w:p w14:paraId="61F69679" w14:textId="77777777" w:rsidR="007E0AFC" w:rsidRPr="00EF1B83" w:rsidRDefault="007E0AFC" w:rsidP="00865252">
      <w:pPr>
        <w:pStyle w:val="NormalWeb"/>
        <w:rPr>
          <w:rFonts w:eastAsia="Times New Roman"/>
        </w:rPr>
      </w:pPr>
    </w:p>
    <w:p w14:paraId="63BDCB32" w14:textId="2EE44221" w:rsidR="00B047C2" w:rsidRDefault="007E0AFC" w:rsidP="007E0AFC">
      <w:pPr>
        <w:jc w:val="center"/>
        <w:rPr>
          <w:rFonts w:ascii="Cambria" w:hAnsi="Cambria"/>
          <w:b/>
          <w:bCs/>
          <w:sz w:val="28"/>
          <w:szCs w:val="28"/>
        </w:rPr>
      </w:pPr>
      <w:r>
        <w:rPr>
          <w:rFonts w:ascii="Cambria" w:hAnsi="Cambria"/>
          <w:b/>
          <w:bCs/>
          <w:sz w:val="28"/>
          <w:szCs w:val="28"/>
        </w:rPr>
        <w:t>The Spirit</w:t>
      </w:r>
      <w:r w:rsidRPr="00F40EC7">
        <w:rPr>
          <w:rFonts w:ascii="Cambria" w:hAnsi="Cambria"/>
          <w:b/>
          <w:bCs/>
          <w:sz w:val="28"/>
          <w:szCs w:val="28"/>
        </w:rPr>
        <w:t xml:space="preserve"> Unit</w:t>
      </w:r>
      <w:r w:rsidR="00FB4002">
        <w:rPr>
          <w:rFonts w:ascii="Cambria" w:hAnsi="Cambria"/>
          <w:b/>
          <w:bCs/>
          <w:sz w:val="28"/>
          <w:szCs w:val="28"/>
        </w:rPr>
        <w:t>es Us</w:t>
      </w:r>
      <w:r w:rsidRPr="00F40EC7">
        <w:rPr>
          <w:rFonts w:ascii="Cambria" w:hAnsi="Cambria"/>
          <w:b/>
          <w:bCs/>
          <w:sz w:val="28"/>
          <w:szCs w:val="28"/>
        </w:rPr>
        <w:t xml:space="preserve"> to Christ</w:t>
      </w:r>
    </w:p>
    <w:p w14:paraId="09773B79" w14:textId="77777777" w:rsidR="007E0AFC" w:rsidRDefault="007E0AFC" w:rsidP="007E0AFC">
      <w:pPr>
        <w:rPr>
          <w:rFonts w:ascii="Cambria" w:hAnsi="Cambria"/>
        </w:rPr>
      </w:pPr>
    </w:p>
    <w:p w14:paraId="739A6FA7" w14:textId="65F86619" w:rsidR="007E0AFC" w:rsidRDefault="007E0AFC" w:rsidP="007E0AFC">
      <w:pPr>
        <w:rPr>
          <w:rFonts w:ascii="Cambria" w:hAnsi="Cambria"/>
        </w:rPr>
      </w:pPr>
      <w:r>
        <w:rPr>
          <w:rFonts w:ascii="Cambria" w:hAnsi="Cambria"/>
        </w:rPr>
        <w:t xml:space="preserve">   </w:t>
      </w:r>
      <w:r w:rsidRPr="007E0AFC">
        <w:rPr>
          <w:rFonts w:ascii="Cambria" w:hAnsi="Cambria"/>
        </w:rPr>
        <w:t>One of the principal ends or designs of the gospel is the communication to God’s elect of those benefits or blessings that are in the Redeemer; but the communication of benefits necessarily implies communion, and all communion as necessarily presupposes union with His Person.</w:t>
      </w:r>
    </w:p>
    <w:p w14:paraId="0571BF20" w14:textId="77BDF3A2" w:rsidR="007E0AFC" w:rsidRDefault="007E0AFC" w:rsidP="007E0AFC">
      <w:pPr>
        <w:rPr>
          <w:rFonts w:ascii="Cambria" w:hAnsi="Cambria"/>
        </w:rPr>
      </w:pPr>
    </w:p>
    <w:p w14:paraId="099B0FB5" w14:textId="591D5BD3" w:rsidR="007E0AFC" w:rsidRPr="006251D8" w:rsidRDefault="007E0AFC" w:rsidP="007E0AFC">
      <w:pPr>
        <w:pStyle w:val="NormalWeb"/>
        <w:rPr>
          <w:rFonts w:ascii="Cambria" w:eastAsia="Times New Roman" w:hAnsi="Cambria"/>
        </w:rPr>
      </w:pPr>
      <w:r>
        <w:rPr>
          <w:rFonts w:ascii="Cambria" w:eastAsia="Times New Roman" w:hAnsi="Cambria"/>
        </w:rPr>
        <w:t xml:space="preserve">   </w:t>
      </w:r>
      <w:r w:rsidRPr="00351AEE">
        <w:rPr>
          <w:rFonts w:ascii="Cambria" w:eastAsia="Times New Roman" w:hAnsi="Cambria"/>
        </w:rPr>
        <w:t>“</w:t>
      </w:r>
      <w:r>
        <w:rPr>
          <w:rFonts w:ascii="Cambria" w:eastAsia="Times New Roman" w:hAnsi="Cambria"/>
        </w:rPr>
        <w:t>T</w:t>
      </w:r>
      <w:r w:rsidRPr="00351AEE">
        <w:rPr>
          <w:rFonts w:ascii="Cambria" w:eastAsia="Times New Roman" w:hAnsi="Cambria"/>
        </w:rPr>
        <w:t xml:space="preserve">here are two kinds of union between Christ and His people: a judicial and a vital, or a legal and a </w:t>
      </w:r>
      <w:r w:rsidRPr="006251D8">
        <w:rPr>
          <w:rFonts w:ascii="Cambria" w:eastAsia="Times New Roman" w:hAnsi="Cambria"/>
        </w:rPr>
        <w:t xml:space="preserve">spiritual.  </w:t>
      </w:r>
    </w:p>
    <w:p w14:paraId="1CB6458F" w14:textId="1FED10EA" w:rsidR="007E0AFC" w:rsidRPr="006251D8" w:rsidRDefault="007E0AFC" w:rsidP="007E0AFC">
      <w:pPr>
        <w:pStyle w:val="NormalWeb"/>
        <w:rPr>
          <w:rFonts w:ascii="Cambria" w:eastAsia="Times New Roman" w:hAnsi="Cambria"/>
        </w:rPr>
      </w:pPr>
      <w:r w:rsidRPr="006251D8">
        <w:rPr>
          <w:rFonts w:ascii="Cambria" w:eastAsia="Times New Roman" w:hAnsi="Cambria"/>
        </w:rPr>
        <w:t xml:space="preserve">   </w:t>
      </w:r>
      <w:r w:rsidRPr="006251D8">
        <w:rPr>
          <w:rFonts w:ascii="Cambria" w:eastAsia="Times New Roman" w:hAnsi="Cambria"/>
          <w:b/>
          <w:bCs/>
        </w:rPr>
        <w:t>a.</w:t>
      </w:r>
      <w:r w:rsidRPr="006251D8">
        <w:rPr>
          <w:rFonts w:ascii="Cambria" w:eastAsia="Times New Roman" w:hAnsi="Cambria"/>
        </w:rPr>
        <w:t xml:space="preserve">  Judicial/legal union— Our judicial/legal union to Christ is our justification.  “It is that union which was made by God between the Redeemer and the redeemed when He was appointed their federal Head.  It was a union in law, in consequence of which He represented them and was responsible for them, the benefits of His transactions redounding to them.”</w:t>
      </w:r>
    </w:p>
    <w:p w14:paraId="17973846" w14:textId="77777777" w:rsidR="007E0AFC" w:rsidRPr="006251D8" w:rsidRDefault="007E0AFC" w:rsidP="007E0AFC">
      <w:pPr>
        <w:pStyle w:val="NormalWeb"/>
        <w:rPr>
          <w:rFonts w:ascii="Cambria" w:eastAsia="Times New Roman" w:hAnsi="Cambria"/>
        </w:rPr>
      </w:pPr>
    </w:p>
    <w:p w14:paraId="1F56872F" w14:textId="290A2E27" w:rsidR="007E0AFC" w:rsidRDefault="007E0AFC" w:rsidP="007E0AFC">
      <w:pPr>
        <w:pStyle w:val="NormalWeb"/>
        <w:rPr>
          <w:rFonts w:ascii="Cambria" w:eastAsia="Times New Roman" w:hAnsi="Cambria"/>
        </w:rPr>
      </w:pPr>
      <w:r w:rsidRPr="006251D8">
        <w:rPr>
          <w:rFonts w:ascii="Cambria" w:eastAsia="Times New Roman" w:hAnsi="Cambria"/>
        </w:rPr>
        <w:t xml:space="preserve">   </w:t>
      </w:r>
      <w:r w:rsidRPr="006251D8">
        <w:rPr>
          <w:rFonts w:ascii="Cambria" w:eastAsia="Times New Roman" w:hAnsi="Cambria"/>
          <w:b/>
          <w:bCs/>
        </w:rPr>
        <w:t>b.</w:t>
      </w:r>
      <w:r w:rsidRPr="006251D8">
        <w:rPr>
          <w:rFonts w:ascii="Cambria" w:eastAsia="Times New Roman" w:hAnsi="Cambria"/>
        </w:rPr>
        <w:t xml:space="preserve">  Vital/spiritual union— “Christ is in the believer by His Spirit; the believer is in Christ by faith.  Christ is in the believer by inhabitation; the believer is in Christ by implantation (Rom 6:3-5).  Christ is in the believer as the head is in the body; we are in Christ as the members are in the head.”</w:t>
      </w:r>
      <w:r w:rsidRPr="00351AEE">
        <w:rPr>
          <w:rFonts w:ascii="Cambria" w:eastAsia="Times New Roman" w:hAnsi="Cambria"/>
        </w:rPr>
        <w:t xml:space="preserve">  </w:t>
      </w:r>
    </w:p>
    <w:p w14:paraId="06994DDC" w14:textId="424CB389" w:rsidR="00CA2838" w:rsidRDefault="00CA2838" w:rsidP="007E0AFC">
      <w:pPr>
        <w:pStyle w:val="NormalWeb"/>
        <w:rPr>
          <w:rFonts w:ascii="Cambria" w:eastAsia="Times New Roman" w:hAnsi="Cambria"/>
        </w:rPr>
      </w:pPr>
    </w:p>
    <w:p w14:paraId="1390549B" w14:textId="325A0221" w:rsidR="00CA2838" w:rsidRDefault="00CA2838" w:rsidP="007E0AFC">
      <w:pPr>
        <w:pStyle w:val="NormalWeb"/>
        <w:rPr>
          <w:rFonts w:ascii="Cambria" w:eastAsia="Times New Roman" w:hAnsi="Cambria"/>
        </w:rPr>
      </w:pPr>
      <w:proofErr w:type="gramStart"/>
      <w:r>
        <w:rPr>
          <w:rFonts w:ascii="Cambria" w:eastAsia="Times New Roman" w:hAnsi="Cambria"/>
        </w:rPr>
        <w:t>In light of</w:t>
      </w:r>
      <w:proofErr w:type="gramEnd"/>
      <w:r>
        <w:rPr>
          <w:rFonts w:ascii="Cambria" w:eastAsia="Times New Roman" w:hAnsi="Cambria"/>
        </w:rPr>
        <w:t xml:space="preserve"> their roles within the </w:t>
      </w:r>
      <w:r>
        <w:rPr>
          <w:rFonts w:ascii="Cambria" w:eastAsia="Times New Roman" w:hAnsi="Cambria"/>
          <w:b/>
          <w:bCs/>
        </w:rPr>
        <w:t>economic Trinity</w:t>
      </w:r>
      <w:r>
        <w:rPr>
          <w:rFonts w:ascii="Cambria" w:eastAsia="Times New Roman" w:hAnsi="Cambria"/>
        </w:rPr>
        <w:t>, it appears that both God the Father and God the Holy Spirit are instrumental in uniting believers to Christ.</w:t>
      </w:r>
    </w:p>
    <w:p w14:paraId="421084EE" w14:textId="7108BF6B" w:rsidR="00CA2838" w:rsidRDefault="00CA2838" w:rsidP="00CA2838">
      <w:pPr>
        <w:pStyle w:val="NormalWeb"/>
        <w:numPr>
          <w:ilvl w:val="0"/>
          <w:numId w:val="6"/>
        </w:numPr>
        <w:rPr>
          <w:rFonts w:ascii="Cambria" w:eastAsia="Times New Roman" w:hAnsi="Cambria"/>
        </w:rPr>
      </w:pPr>
      <w:proofErr w:type="gramStart"/>
      <w:r>
        <w:rPr>
          <w:rFonts w:ascii="Cambria" w:eastAsia="Times New Roman" w:hAnsi="Cambria"/>
        </w:rPr>
        <w:lastRenderedPageBreak/>
        <w:t>In regard to</w:t>
      </w:r>
      <w:proofErr w:type="gramEnd"/>
      <w:r>
        <w:rPr>
          <w:rFonts w:ascii="Cambria" w:eastAsia="Times New Roman" w:hAnsi="Cambria"/>
        </w:rPr>
        <w:t xml:space="preserve"> the judicial/legal union to Christ, it is God the Father who justifies.  It is God the Father who applies the blood of the Savior in declaring the redeemed “not guilty” of their sin because His Son, Jesus, has paid the redemption price for us.</w:t>
      </w:r>
    </w:p>
    <w:p w14:paraId="77A45FEF" w14:textId="269FEB54" w:rsidR="00CA2838" w:rsidRDefault="00CA2838" w:rsidP="00CA2838">
      <w:pPr>
        <w:pStyle w:val="NormalWeb"/>
        <w:numPr>
          <w:ilvl w:val="0"/>
          <w:numId w:val="6"/>
        </w:numPr>
        <w:rPr>
          <w:rFonts w:ascii="Cambria" w:eastAsia="Times New Roman" w:hAnsi="Cambria"/>
        </w:rPr>
      </w:pPr>
      <w:proofErr w:type="gramStart"/>
      <w:r>
        <w:rPr>
          <w:rFonts w:ascii="Cambria" w:eastAsia="Times New Roman" w:hAnsi="Cambria"/>
        </w:rPr>
        <w:t>In regard to</w:t>
      </w:r>
      <w:proofErr w:type="gramEnd"/>
      <w:r>
        <w:rPr>
          <w:rFonts w:ascii="Cambria" w:eastAsia="Times New Roman" w:hAnsi="Cambria"/>
        </w:rPr>
        <w:t xml:space="preserve"> the vital/spiritual union to Christ, it is God the Holy Spirit who</w:t>
      </w:r>
      <w:r w:rsidR="005B3DC7">
        <w:rPr>
          <w:rFonts w:ascii="Cambria" w:eastAsia="Times New Roman" w:hAnsi="Cambria"/>
        </w:rPr>
        <w:t xml:space="preserve"> quickens, draws and gives faith to those who believe in Jesus Christ as their Savior, thus uniting the redeemed to their Savior by faith through His indwelling presence.</w:t>
      </w:r>
    </w:p>
    <w:p w14:paraId="6013BC19" w14:textId="7023E8F7" w:rsidR="005B3DC7" w:rsidRDefault="005B3DC7" w:rsidP="005B3DC7">
      <w:pPr>
        <w:pStyle w:val="NormalWeb"/>
        <w:rPr>
          <w:rFonts w:ascii="Cambria" w:eastAsia="Times New Roman" w:hAnsi="Cambria"/>
        </w:rPr>
      </w:pPr>
    </w:p>
    <w:p w14:paraId="2CAD3C6D" w14:textId="703FCF11" w:rsidR="005B3DC7" w:rsidRDefault="005F7B22" w:rsidP="005B3DC7">
      <w:pPr>
        <w:pStyle w:val="NormalWeb"/>
        <w:rPr>
          <w:rFonts w:ascii="Cambria" w:eastAsia="Times New Roman" w:hAnsi="Cambria"/>
        </w:rPr>
      </w:pPr>
      <w:r>
        <w:rPr>
          <w:rFonts w:ascii="Cambria" w:eastAsia="Times New Roman" w:hAnsi="Cambria"/>
        </w:rPr>
        <w:t xml:space="preserve">   The spiritual union of the elect to the Savior is begun in the process of regeneration.  Beginning with the quickening of the dead soul to spiritual life, the Spirit then draws and ultimately converts the new life.</w:t>
      </w:r>
    </w:p>
    <w:p w14:paraId="5AF7AD9E" w14:textId="6A745E8B" w:rsidR="00E81C5A" w:rsidRPr="00CA2838" w:rsidRDefault="00E81C5A" w:rsidP="00E81C5A">
      <w:pPr>
        <w:pStyle w:val="NormalWeb"/>
        <w:numPr>
          <w:ilvl w:val="0"/>
          <w:numId w:val="6"/>
        </w:numPr>
        <w:rPr>
          <w:rFonts w:ascii="Cambria" w:eastAsia="Times New Roman" w:hAnsi="Cambria"/>
        </w:rPr>
      </w:pPr>
      <w:r>
        <w:rPr>
          <w:rFonts w:ascii="Cambria" w:eastAsia="Times New Roman" w:hAnsi="Cambria"/>
        </w:rPr>
        <w:t xml:space="preserve">As we have seen over the past several weeks, it is the </w:t>
      </w:r>
      <w:r>
        <w:rPr>
          <w:rFonts w:ascii="Cambria" w:eastAsia="Times New Roman" w:hAnsi="Cambria"/>
          <w:b/>
          <w:bCs/>
        </w:rPr>
        <w:t>drawing</w:t>
      </w:r>
      <w:r>
        <w:rPr>
          <w:rFonts w:ascii="Cambria" w:eastAsia="Times New Roman" w:hAnsi="Cambria"/>
        </w:rPr>
        <w:t xml:space="preserve"> and </w:t>
      </w:r>
      <w:r>
        <w:rPr>
          <w:rFonts w:ascii="Cambria" w:eastAsia="Times New Roman" w:hAnsi="Cambria"/>
          <w:b/>
          <w:bCs/>
        </w:rPr>
        <w:t>working of faith</w:t>
      </w:r>
      <w:r>
        <w:rPr>
          <w:rFonts w:ascii="Cambria" w:eastAsia="Times New Roman" w:hAnsi="Cambria"/>
        </w:rPr>
        <w:t xml:space="preserve"> by the Holy Spirit that sinners are saved.  </w:t>
      </w:r>
    </w:p>
    <w:p w14:paraId="15C3420C" w14:textId="0E526ED3" w:rsidR="00EB2382" w:rsidRDefault="007E0AFC" w:rsidP="007E0AFC">
      <w:pPr>
        <w:pStyle w:val="NormalWeb"/>
        <w:numPr>
          <w:ilvl w:val="0"/>
          <w:numId w:val="6"/>
        </w:numPr>
        <w:rPr>
          <w:rFonts w:ascii="Cambria" w:eastAsia="Times New Roman" w:hAnsi="Cambria"/>
        </w:rPr>
      </w:pPr>
      <w:r w:rsidRPr="00351AEE">
        <w:rPr>
          <w:rFonts w:ascii="Cambria" w:eastAsia="Times New Roman" w:hAnsi="Cambria"/>
        </w:rPr>
        <w:t xml:space="preserve">“Spiritual union with Christ, then, is </w:t>
      </w:r>
      <w:r w:rsidR="00503AF2">
        <w:rPr>
          <w:rFonts w:ascii="Cambria" w:eastAsia="Times New Roman" w:hAnsi="Cambria"/>
        </w:rPr>
        <w:t>accomplished</w:t>
      </w:r>
      <w:r w:rsidRPr="00351AEE">
        <w:rPr>
          <w:rFonts w:ascii="Cambria" w:eastAsia="Times New Roman" w:hAnsi="Cambria"/>
        </w:rPr>
        <w:t xml:space="preserve"> both by the </w:t>
      </w:r>
      <w:r w:rsidRPr="00351AEE">
        <w:rPr>
          <w:rFonts w:ascii="Cambria" w:eastAsia="Times New Roman" w:hAnsi="Cambria"/>
          <w:i/>
          <w:iCs/>
        </w:rPr>
        <w:t xml:space="preserve">external </w:t>
      </w:r>
      <w:r w:rsidRPr="00351AEE">
        <w:rPr>
          <w:rFonts w:ascii="Cambria" w:eastAsia="Times New Roman" w:hAnsi="Cambria"/>
        </w:rPr>
        <w:t xml:space="preserve">preaching of the gospel and the </w:t>
      </w:r>
      <w:r w:rsidRPr="00351AEE">
        <w:rPr>
          <w:rFonts w:ascii="Cambria" w:eastAsia="Times New Roman" w:hAnsi="Cambria"/>
          <w:i/>
          <w:iCs/>
        </w:rPr>
        <w:t xml:space="preserve">internal </w:t>
      </w:r>
      <w:r w:rsidRPr="00351AEE">
        <w:rPr>
          <w:rFonts w:ascii="Cambria" w:eastAsia="Times New Roman" w:hAnsi="Cambria"/>
        </w:rPr>
        <w:t xml:space="preserve">“drawing” of the </w:t>
      </w:r>
      <w:r w:rsidR="00093A16">
        <w:rPr>
          <w:rFonts w:ascii="Cambria" w:eastAsia="Times New Roman" w:hAnsi="Cambria"/>
        </w:rPr>
        <w:t>Spirit</w:t>
      </w:r>
      <w:r w:rsidRPr="00351AEE">
        <w:rPr>
          <w:rFonts w:ascii="Cambria" w:eastAsia="Times New Roman" w:hAnsi="Cambria"/>
        </w:rPr>
        <w:t xml:space="preserve">. </w:t>
      </w:r>
      <w:r w:rsidR="00EB2382">
        <w:rPr>
          <w:rFonts w:ascii="Cambria" w:eastAsia="Times New Roman" w:hAnsi="Cambria"/>
        </w:rPr>
        <w:t xml:space="preserve"> </w:t>
      </w:r>
    </w:p>
    <w:p w14:paraId="4D3872DB" w14:textId="0B7251F2" w:rsidR="007E0AFC" w:rsidRDefault="007E0AFC" w:rsidP="007E0AFC">
      <w:pPr>
        <w:pBdr>
          <w:bottom w:val="single" w:sz="6" w:space="1" w:color="auto"/>
        </w:pBdr>
        <w:rPr>
          <w:rFonts w:ascii="Cambria" w:hAnsi="Cambria"/>
        </w:rPr>
      </w:pPr>
    </w:p>
    <w:p w14:paraId="5117C40A" w14:textId="17C890B2" w:rsidR="00093A16" w:rsidRDefault="00093A16" w:rsidP="007E0AFC">
      <w:pPr>
        <w:rPr>
          <w:rFonts w:ascii="Cambria" w:hAnsi="Cambria"/>
        </w:rPr>
      </w:pPr>
    </w:p>
    <w:p w14:paraId="0463C712" w14:textId="1799C5B2" w:rsidR="00093A16" w:rsidRPr="00093A16" w:rsidRDefault="00093A16" w:rsidP="00093A16">
      <w:pPr>
        <w:jc w:val="center"/>
        <w:rPr>
          <w:rFonts w:ascii="Cambria" w:hAnsi="Cambria"/>
          <w:sz w:val="28"/>
          <w:szCs w:val="28"/>
        </w:rPr>
      </w:pPr>
      <w:r w:rsidRPr="00093A16">
        <w:rPr>
          <w:rFonts w:ascii="Cambria" w:hAnsi="Cambria"/>
          <w:b/>
          <w:bCs/>
          <w:sz w:val="28"/>
          <w:szCs w:val="28"/>
        </w:rPr>
        <w:t xml:space="preserve">The </w:t>
      </w:r>
      <w:r w:rsidR="00FB4002">
        <w:rPr>
          <w:rFonts w:ascii="Cambria" w:hAnsi="Cambria"/>
          <w:b/>
          <w:bCs/>
          <w:sz w:val="28"/>
          <w:szCs w:val="28"/>
        </w:rPr>
        <w:t xml:space="preserve">Indwelling of the </w:t>
      </w:r>
      <w:r w:rsidRPr="00093A16">
        <w:rPr>
          <w:rFonts w:ascii="Cambria" w:hAnsi="Cambria"/>
          <w:b/>
          <w:bCs/>
          <w:sz w:val="28"/>
          <w:szCs w:val="28"/>
        </w:rPr>
        <w:t>Spirit</w:t>
      </w:r>
    </w:p>
    <w:p w14:paraId="2E945E08" w14:textId="0CE828DC" w:rsidR="00093A16" w:rsidRDefault="00093A16" w:rsidP="007E0AFC">
      <w:pPr>
        <w:rPr>
          <w:rFonts w:ascii="Cambria" w:hAnsi="Cambria"/>
        </w:rPr>
      </w:pPr>
    </w:p>
    <w:p w14:paraId="41742C21" w14:textId="29DB9FEA" w:rsidR="00093A16" w:rsidRDefault="00093A16" w:rsidP="007E0AFC">
      <w:pPr>
        <w:rPr>
          <w:rFonts w:ascii="Cambria" w:hAnsi="Cambria"/>
        </w:rPr>
      </w:pPr>
      <w:r w:rsidRPr="00093A16">
        <w:rPr>
          <w:rFonts w:ascii="Cambria" w:hAnsi="Cambria"/>
        </w:rPr>
        <w:t>The possession of the Holy Spirit is the distinguishing mark of a Christian, for to be without the Spirit is proof positive that we are out of Christ</w:t>
      </w:r>
      <w:r>
        <w:rPr>
          <w:rFonts w:ascii="Cambria" w:hAnsi="Cambria"/>
        </w:rPr>
        <w:t>.</w:t>
      </w:r>
    </w:p>
    <w:p w14:paraId="6992ADFF" w14:textId="3B29EF3F" w:rsidR="00093A16" w:rsidRDefault="00093A16" w:rsidP="007E0AFC">
      <w:pPr>
        <w:rPr>
          <w:rFonts w:ascii="Cambria" w:hAnsi="Cambria"/>
        </w:rPr>
      </w:pPr>
    </w:p>
    <w:p w14:paraId="21FC2D21" w14:textId="77777777" w:rsidR="00093A16" w:rsidRDefault="00093A16" w:rsidP="007E0AFC">
      <w:pPr>
        <w:rPr>
          <w:rFonts w:ascii="Cambria" w:hAnsi="Cambria"/>
        </w:rPr>
      </w:pPr>
      <w:r>
        <w:rPr>
          <w:rFonts w:ascii="Cambria" w:hAnsi="Cambria"/>
        </w:rPr>
        <w:t>I</w:t>
      </w:r>
      <w:r w:rsidRPr="00093A16">
        <w:rPr>
          <w:rFonts w:ascii="Cambria" w:hAnsi="Cambria"/>
        </w:rPr>
        <w:t xml:space="preserve">f we have Christ for our Redeemer, then we have the Holy Spirit for our Indweller. But if we have not the Spirit, we are not Christ’s. </w:t>
      </w:r>
    </w:p>
    <w:p w14:paraId="52CC1509" w14:textId="433CA823" w:rsidR="00093A16" w:rsidRDefault="00093A16" w:rsidP="00093A16">
      <w:pPr>
        <w:pStyle w:val="ListParagraph"/>
        <w:numPr>
          <w:ilvl w:val="0"/>
          <w:numId w:val="6"/>
        </w:numPr>
        <w:rPr>
          <w:rFonts w:ascii="Cambria" w:hAnsi="Cambria"/>
        </w:rPr>
      </w:pPr>
      <w:r w:rsidRPr="00093A16">
        <w:rPr>
          <w:rFonts w:ascii="Cambria" w:hAnsi="Cambria"/>
        </w:rPr>
        <w:t>We may be members of His visible “church,” we may be externally united to Him by association with His people, but unless we are partakers of that vital union which arises from the indwelling of the Spirit, we are His only by name.</w:t>
      </w:r>
    </w:p>
    <w:p w14:paraId="090B2C3F" w14:textId="5A77E205" w:rsidR="0015160E" w:rsidRDefault="0015160E" w:rsidP="0015160E">
      <w:pPr>
        <w:rPr>
          <w:rFonts w:ascii="Cambria" w:hAnsi="Cambria"/>
        </w:rPr>
      </w:pPr>
    </w:p>
    <w:p w14:paraId="4426D35A" w14:textId="52F1ADF8" w:rsidR="0015160E" w:rsidRDefault="0015160E" w:rsidP="0015160E">
      <w:pPr>
        <w:rPr>
          <w:rFonts w:ascii="Cambria" w:hAnsi="Cambria"/>
        </w:rPr>
      </w:pPr>
      <w:r>
        <w:rPr>
          <w:rFonts w:ascii="Cambria" w:hAnsi="Cambria"/>
          <w:b/>
          <w:bCs/>
        </w:rPr>
        <w:t>“Visiting” vs. “Indwelling”</w:t>
      </w:r>
    </w:p>
    <w:p w14:paraId="1CABE45A" w14:textId="096421B2" w:rsidR="0015160E" w:rsidRDefault="0015160E" w:rsidP="0015160E">
      <w:pPr>
        <w:rPr>
          <w:rFonts w:ascii="Cambria" w:hAnsi="Cambria"/>
        </w:rPr>
      </w:pPr>
    </w:p>
    <w:p w14:paraId="616D6AB3" w14:textId="4F712FDF" w:rsidR="0015160E" w:rsidRDefault="0015160E" w:rsidP="0015160E">
      <w:pPr>
        <w:rPr>
          <w:rFonts w:ascii="Cambria" w:hAnsi="Cambria"/>
        </w:rPr>
      </w:pPr>
      <w:r>
        <w:rPr>
          <w:rFonts w:ascii="Cambria" w:hAnsi="Cambria"/>
        </w:rPr>
        <w:t xml:space="preserve">Matthew Henry— </w:t>
      </w:r>
      <w:r w:rsidRPr="0015160E">
        <w:rPr>
          <w:rFonts w:ascii="Cambria" w:hAnsi="Cambria"/>
        </w:rPr>
        <w:t xml:space="preserve">“The Spirit </w:t>
      </w:r>
      <w:r w:rsidRPr="0015160E">
        <w:rPr>
          <w:rFonts w:ascii="Cambria" w:hAnsi="Cambria"/>
          <w:b/>
          <w:bCs/>
        </w:rPr>
        <w:t>visits</w:t>
      </w:r>
      <w:r w:rsidRPr="0015160E">
        <w:rPr>
          <w:rFonts w:ascii="Cambria" w:hAnsi="Cambria"/>
        </w:rPr>
        <w:t xml:space="preserve"> many who are unregenerate, with His motions, which they resist and quench</w:t>
      </w:r>
      <w:r>
        <w:rPr>
          <w:rFonts w:ascii="Cambria" w:hAnsi="Cambria"/>
        </w:rPr>
        <w:t xml:space="preserve">. </w:t>
      </w:r>
      <w:r w:rsidRPr="0015160E">
        <w:rPr>
          <w:rFonts w:ascii="Cambria" w:hAnsi="Cambria"/>
        </w:rPr>
        <w:t xml:space="preserve"> </w:t>
      </w:r>
      <w:r>
        <w:rPr>
          <w:rFonts w:ascii="Cambria" w:hAnsi="Cambria"/>
        </w:rPr>
        <w:t>B</w:t>
      </w:r>
      <w:r w:rsidRPr="0015160E">
        <w:rPr>
          <w:rFonts w:ascii="Cambria" w:hAnsi="Cambria"/>
        </w:rPr>
        <w:t xml:space="preserve">ut in all that are sanctified He </w:t>
      </w:r>
      <w:r w:rsidRPr="0015160E">
        <w:rPr>
          <w:rFonts w:ascii="Cambria" w:hAnsi="Cambria"/>
          <w:b/>
          <w:bCs/>
        </w:rPr>
        <w:t>dwells</w:t>
      </w:r>
      <w:r>
        <w:rPr>
          <w:rFonts w:ascii="Cambria" w:hAnsi="Cambria"/>
        </w:rPr>
        <w:t xml:space="preserve">. </w:t>
      </w:r>
      <w:r w:rsidRPr="0015160E">
        <w:rPr>
          <w:rFonts w:ascii="Cambria" w:hAnsi="Cambria"/>
        </w:rPr>
        <w:t xml:space="preserve"> </w:t>
      </w:r>
      <w:r>
        <w:rPr>
          <w:rFonts w:ascii="Cambria" w:hAnsi="Cambria"/>
        </w:rPr>
        <w:t>T</w:t>
      </w:r>
      <w:r w:rsidRPr="0015160E">
        <w:rPr>
          <w:rFonts w:ascii="Cambria" w:hAnsi="Cambria"/>
        </w:rPr>
        <w:t xml:space="preserve">here He resides and rules. </w:t>
      </w:r>
      <w:r>
        <w:rPr>
          <w:rFonts w:ascii="Cambria" w:hAnsi="Cambria"/>
        </w:rPr>
        <w:t xml:space="preserve"> </w:t>
      </w:r>
      <w:r w:rsidRPr="0015160E">
        <w:rPr>
          <w:rFonts w:ascii="Cambria" w:hAnsi="Cambria"/>
        </w:rPr>
        <w:t xml:space="preserve">He is there as a man at his own house, where </w:t>
      </w:r>
      <w:r>
        <w:rPr>
          <w:rFonts w:ascii="Cambria" w:hAnsi="Cambria"/>
        </w:rPr>
        <w:t>H</w:t>
      </w:r>
      <w:r w:rsidRPr="0015160E">
        <w:rPr>
          <w:rFonts w:ascii="Cambria" w:hAnsi="Cambria"/>
        </w:rPr>
        <w:t>e is constant and welcome, and has dominion.</w:t>
      </w:r>
    </w:p>
    <w:p w14:paraId="44464AD0" w14:textId="57B0EE5E" w:rsidR="00CD09AC" w:rsidRDefault="00CD09AC" w:rsidP="0015160E">
      <w:pPr>
        <w:rPr>
          <w:rFonts w:ascii="Cambria" w:hAnsi="Cambria"/>
        </w:rPr>
      </w:pPr>
    </w:p>
    <w:p w14:paraId="39B58010" w14:textId="54C54B69" w:rsidR="00CD09AC" w:rsidRDefault="00CD09AC" w:rsidP="0015160E">
      <w:pPr>
        <w:rPr>
          <w:rFonts w:ascii="Cambria" w:hAnsi="Cambria"/>
          <w:b/>
          <w:bCs/>
          <w:i/>
          <w:iCs/>
        </w:rPr>
      </w:pPr>
      <w:r>
        <w:rPr>
          <w:rFonts w:ascii="Cambria" w:hAnsi="Cambria"/>
          <w:b/>
          <w:bCs/>
          <w:i/>
          <w:iCs/>
        </w:rPr>
        <w:t xml:space="preserve">1 Corinthians 3:16— </w:t>
      </w:r>
      <w:r w:rsidRPr="00CD09AC">
        <w:rPr>
          <w:rFonts w:ascii="Cambria" w:hAnsi="Cambria"/>
          <w:b/>
          <w:bCs/>
          <w:i/>
          <w:iCs/>
        </w:rPr>
        <w:t>Do you not know that you are a temple of God and that the Spirit of God dwells in you?</w:t>
      </w:r>
    </w:p>
    <w:p w14:paraId="2FEADA88" w14:textId="5FCE4FA6" w:rsidR="006741DC" w:rsidRDefault="006741DC" w:rsidP="0015160E">
      <w:pPr>
        <w:rPr>
          <w:rFonts w:ascii="Cambria" w:hAnsi="Cambria"/>
          <w:b/>
          <w:bCs/>
          <w:i/>
          <w:iCs/>
        </w:rPr>
      </w:pPr>
    </w:p>
    <w:p w14:paraId="08D26EA5" w14:textId="1EC3B6FD" w:rsidR="006741DC" w:rsidRDefault="006741DC" w:rsidP="0015160E">
      <w:pPr>
        <w:rPr>
          <w:rFonts w:ascii="Cambria" w:hAnsi="Cambria"/>
        </w:rPr>
      </w:pPr>
      <w:r>
        <w:rPr>
          <w:rFonts w:ascii="Cambria" w:hAnsi="Cambria"/>
          <w:b/>
          <w:bCs/>
          <w:i/>
          <w:iCs/>
        </w:rPr>
        <w:t xml:space="preserve">Galatians 4:6— </w:t>
      </w:r>
      <w:r w:rsidRPr="006741DC">
        <w:rPr>
          <w:rFonts w:ascii="Cambria" w:hAnsi="Cambria"/>
          <w:b/>
          <w:bCs/>
          <w:i/>
          <w:iCs/>
        </w:rPr>
        <w:t>Because you are sons, God has sent forth the Spirit of His Son into our hearts, crying, "Abba! Father!"</w:t>
      </w:r>
    </w:p>
    <w:p w14:paraId="59FF840C" w14:textId="3A799F38" w:rsidR="00CD09AC" w:rsidRDefault="00CD09AC" w:rsidP="0015160E">
      <w:pPr>
        <w:rPr>
          <w:rFonts w:ascii="Cambria" w:hAnsi="Cambria"/>
        </w:rPr>
      </w:pPr>
    </w:p>
    <w:p w14:paraId="08257057" w14:textId="77777777" w:rsidR="006741DC" w:rsidRDefault="00CD09AC" w:rsidP="006741DC">
      <w:pPr>
        <w:pStyle w:val="ListParagraph"/>
        <w:numPr>
          <w:ilvl w:val="0"/>
          <w:numId w:val="6"/>
        </w:numPr>
        <w:rPr>
          <w:rFonts w:ascii="Cambria" w:hAnsi="Cambria"/>
        </w:rPr>
      </w:pPr>
      <w:r w:rsidRPr="006741DC">
        <w:rPr>
          <w:rFonts w:ascii="Cambria" w:hAnsi="Cambria"/>
        </w:rPr>
        <w:t xml:space="preserve">“Observe where the Spirit is said to </w:t>
      </w:r>
      <w:proofErr w:type="gramStart"/>
      <w:r w:rsidRPr="006741DC">
        <w:rPr>
          <w:rFonts w:ascii="Cambria" w:hAnsi="Cambria"/>
        </w:rPr>
        <w:t>dwell:</w:t>
      </w:r>
      <w:proofErr w:type="gramEnd"/>
      <w:r w:rsidRPr="006741DC">
        <w:rPr>
          <w:rFonts w:ascii="Cambria" w:hAnsi="Cambria"/>
        </w:rPr>
        <w:t xml:space="preserve"> not in the understanding—the fatal error of many—but in the heart. </w:t>
      </w:r>
      <w:r w:rsidR="006741DC">
        <w:rPr>
          <w:rFonts w:ascii="Cambria" w:hAnsi="Cambria"/>
        </w:rPr>
        <w:t xml:space="preserve"> </w:t>
      </w:r>
    </w:p>
    <w:p w14:paraId="66DDFF88" w14:textId="1F53618B" w:rsidR="00CD09AC" w:rsidRDefault="00CD09AC" w:rsidP="006741DC">
      <w:pPr>
        <w:pStyle w:val="ListParagraph"/>
        <w:numPr>
          <w:ilvl w:val="0"/>
          <w:numId w:val="6"/>
        </w:numPr>
        <w:rPr>
          <w:rFonts w:ascii="Cambria" w:hAnsi="Cambria"/>
        </w:rPr>
      </w:pPr>
      <w:r w:rsidRPr="006741DC">
        <w:rPr>
          <w:rFonts w:ascii="Cambria" w:hAnsi="Cambria"/>
        </w:rPr>
        <w:t>Most certainly He enlightens the understanding with truth, but He does not rest there. He makes His way to, and takes up His abode in, the renewed and sanctified heart.</w:t>
      </w:r>
    </w:p>
    <w:p w14:paraId="5CD1E437" w14:textId="0260E3AE" w:rsidR="006741DC" w:rsidRDefault="006741DC" w:rsidP="006741DC">
      <w:pPr>
        <w:rPr>
          <w:rFonts w:ascii="Cambria" w:hAnsi="Cambria"/>
        </w:rPr>
      </w:pPr>
    </w:p>
    <w:p w14:paraId="343B2EE0" w14:textId="77777777" w:rsidR="006741DC" w:rsidRPr="006741DC" w:rsidRDefault="006741DC" w:rsidP="006741DC">
      <w:pPr>
        <w:rPr>
          <w:rFonts w:ascii="Cambria" w:hAnsi="Cambria"/>
          <w:b/>
          <w:bCs/>
        </w:rPr>
      </w:pPr>
      <w:r w:rsidRPr="006741DC">
        <w:rPr>
          <w:rFonts w:ascii="Cambria" w:hAnsi="Cambria"/>
          <w:b/>
          <w:bCs/>
        </w:rPr>
        <w:t>The Basis for the Spirit’s Indwelling</w:t>
      </w:r>
    </w:p>
    <w:p w14:paraId="5A0B481A" w14:textId="0422D0D5" w:rsidR="006741DC" w:rsidRDefault="006741DC" w:rsidP="006741DC">
      <w:pPr>
        <w:rPr>
          <w:rFonts w:ascii="Cambria" w:hAnsi="Cambria"/>
        </w:rPr>
      </w:pPr>
      <w:r>
        <w:rPr>
          <w:rFonts w:ascii="Cambria" w:hAnsi="Cambria"/>
        </w:rPr>
        <w:t xml:space="preserve">   “</w:t>
      </w:r>
      <w:r w:rsidRPr="006741DC">
        <w:rPr>
          <w:rFonts w:ascii="Cambria" w:hAnsi="Cambria"/>
        </w:rPr>
        <w:t>The basis upon which the Spirit takes up His abode within the believer is twofold: first, on the ground of redemption. This is illustrated most blessedly in the cleansing of the leper—a figure of the sinner.</w:t>
      </w:r>
    </w:p>
    <w:p w14:paraId="46B23094" w14:textId="23D53CC5" w:rsidR="006741DC" w:rsidRDefault="006741DC" w:rsidP="006741DC">
      <w:pPr>
        <w:rPr>
          <w:rFonts w:ascii="Cambria" w:hAnsi="Cambria"/>
        </w:rPr>
      </w:pPr>
      <w:r w:rsidRPr="006741DC">
        <w:rPr>
          <w:rFonts w:ascii="Cambria" w:hAnsi="Cambria"/>
        </w:rPr>
        <w:lastRenderedPageBreak/>
        <w:t xml:space="preserve">There must be moral fitness as well. </w:t>
      </w:r>
      <w:r>
        <w:rPr>
          <w:rFonts w:ascii="Cambria" w:hAnsi="Cambria"/>
        </w:rPr>
        <w:t xml:space="preserve"> </w:t>
      </w:r>
      <w:r w:rsidRPr="006741DC">
        <w:rPr>
          <w:rFonts w:ascii="Cambria" w:hAnsi="Cambria"/>
        </w:rPr>
        <w:t>The Spirit of God will not tabernacle with unbelieving rebels.</w:t>
      </w:r>
      <w:r>
        <w:rPr>
          <w:rFonts w:ascii="Cambria" w:hAnsi="Cambria"/>
        </w:rPr>
        <w:t xml:space="preserve">  </w:t>
      </w:r>
      <w:r w:rsidRPr="006741DC">
        <w:rPr>
          <w:rFonts w:ascii="Cambria" w:hAnsi="Cambria"/>
        </w:rPr>
        <w:t>When by repudiating all idols, receiving Christ as Lord, trusting in the merits of His sacrifice, the heart is prepared</w:t>
      </w:r>
      <w:r w:rsidR="000A0B3B">
        <w:rPr>
          <w:rFonts w:ascii="Cambria" w:hAnsi="Cambria"/>
        </w:rPr>
        <w:t xml:space="preserve">, </w:t>
      </w:r>
      <w:r w:rsidRPr="006741DC">
        <w:rPr>
          <w:rFonts w:ascii="Cambria" w:hAnsi="Cambria"/>
        </w:rPr>
        <w:t xml:space="preserve">the Spirit of God enters to take possession for Christ’s use. </w:t>
      </w:r>
      <w:r w:rsidR="000A0B3B">
        <w:rPr>
          <w:rFonts w:ascii="Cambria" w:hAnsi="Cambria"/>
        </w:rPr>
        <w:t xml:space="preserve"> </w:t>
      </w:r>
      <w:r w:rsidRPr="006741DC">
        <w:rPr>
          <w:rFonts w:ascii="Cambria" w:hAnsi="Cambria"/>
        </w:rPr>
        <w:t>When we give up ourselves to the Lord, He accepts the dedication by making our bodies the temples of the Holy Spirit, there to maintain His interests against all the opposition of the devil.</w:t>
      </w:r>
      <w:r w:rsidR="000A0B3B">
        <w:rPr>
          <w:rFonts w:ascii="Cambria" w:hAnsi="Cambria"/>
        </w:rPr>
        <w:t>”</w:t>
      </w:r>
    </w:p>
    <w:p w14:paraId="46890D0F" w14:textId="3E113B80" w:rsidR="000A0B3B" w:rsidRDefault="000A0B3B" w:rsidP="006741DC">
      <w:pPr>
        <w:rPr>
          <w:rFonts w:ascii="Cambria" w:hAnsi="Cambria"/>
        </w:rPr>
      </w:pPr>
    </w:p>
    <w:p w14:paraId="5E5FEECB" w14:textId="77777777" w:rsidR="006F13CE" w:rsidRPr="006F13CE" w:rsidRDefault="006F13CE" w:rsidP="006F13CE">
      <w:pPr>
        <w:rPr>
          <w:rFonts w:ascii="Cambria" w:hAnsi="Cambria"/>
        </w:rPr>
      </w:pPr>
      <w:r w:rsidRPr="006F13CE">
        <w:rPr>
          <w:rFonts w:ascii="Cambria" w:hAnsi="Cambria"/>
          <w:b/>
          <w:bCs/>
        </w:rPr>
        <w:t xml:space="preserve">What “Indwelling” Denotes </w:t>
      </w:r>
    </w:p>
    <w:p w14:paraId="362474F1" w14:textId="77777777" w:rsidR="006F13CE" w:rsidRDefault="006F13CE" w:rsidP="006741DC">
      <w:pPr>
        <w:rPr>
          <w:rFonts w:ascii="Cambria" w:hAnsi="Cambria"/>
        </w:rPr>
      </w:pPr>
    </w:p>
    <w:p w14:paraId="048FF393" w14:textId="3DA170A8" w:rsidR="000A0B3B" w:rsidRDefault="000A0B3B" w:rsidP="000A0B3B">
      <w:pPr>
        <w:pStyle w:val="NormalWeb"/>
        <w:rPr>
          <w:rFonts w:ascii="Cambria" w:eastAsia="Times New Roman" w:hAnsi="Cambria"/>
        </w:rPr>
      </w:pPr>
      <w:r w:rsidRPr="00351AEE">
        <w:rPr>
          <w:rFonts w:ascii="Cambria" w:eastAsia="Times New Roman" w:hAnsi="Cambria"/>
        </w:rPr>
        <w:t xml:space="preserve">Arthur Pink states that there are three things that denote the Spirit’s “indwelling” a regenerated Christian: </w:t>
      </w:r>
      <w:r w:rsidRPr="00351AEE">
        <w:rPr>
          <w:rFonts w:ascii="Cambria" w:eastAsia="Times New Roman" w:hAnsi="Cambria"/>
          <w:b/>
          <w:bCs/>
        </w:rPr>
        <w:t xml:space="preserve">intimacy, constancy, </w:t>
      </w:r>
      <w:r w:rsidRPr="00351AEE">
        <w:rPr>
          <w:rFonts w:ascii="Cambria" w:eastAsia="Times New Roman" w:hAnsi="Cambria"/>
        </w:rPr>
        <w:t>and</w:t>
      </w:r>
      <w:r w:rsidRPr="00351AEE">
        <w:rPr>
          <w:rFonts w:ascii="Cambria" w:eastAsia="Times New Roman" w:hAnsi="Cambria"/>
          <w:b/>
          <w:bCs/>
        </w:rPr>
        <w:t xml:space="preserve"> sovereignty</w:t>
      </w:r>
      <w:r w:rsidRPr="00351AEE">
        <w:rPr>
          <w:rFonts w:ascii="Cambria" w:eastAsia="Times New Roman" w:hAnsi="Cambria"/>
        </w:rPr>
        <w:t>.</w:t>
      </w:r>
    </w:p>
    <w:p w14:paraId="756BAD0D" w14:textId="77777777" w:rsidR="000A0B3B" w:rsidRPr="00351AEE" w:rsidRDefault="000A0B3B" w:rsidP="000A0B3B">
      <w:pPr>
        <w:pStyle w:val="NormalWeb"/>
        <w:rPr>
          <w:rFonts w:ascii="Cambria" w:eastAsia="Times New Roman" w:hAnsi="Cambria"/>
        </w:rPr>
      </w:pPr>
    </w:p>
    <w:p w14:paraId="6AC2955C" w14:textId="77777777" w:rsidR="000A0B3B" w:rsidRDefault="000A0B3B" w:rsidP="000A0B3B">
      <w:pPr>
        <w:pStyle w:val="NormalWeb"/>
        <w:rPr>
          <w:rFonts w:ascii="Cambria" w:eastAsia="Times New Roman" w:hAnsi="Cambria"/>
        </w:rPr>
      </w:pPr>
      <w:r w:rsidRPr="00351AEE">
        <w:rPr>
          <w:rFonts w:ascii="Cambria" w:eastAsia="Times New Roman" w:hAnsi="Cambria"/>
        </w:rPr>
        <w:t xml:space="preserve">   </w:t>
      </w:r>
      <w:r w:rsidRPr="00351AEE">
        <w:rPr>
          <w:rFonts w:ascii="Cambria" w:eastAsia="Times New Roman" w:hAnsi="Cambria"/>
          <w:b/>
          <w:bCs/>
        </w:rPr>
        <w:t>Intimacy</w:t>
      </w:r>
      <w:proofErr w:type="gramStart"/>
      <w:r w:rsidRPr="00351AEE">
        <w:rPr>
          <w:rFonts w:ascii="Cambria" w:eastAsia="Times New Roman" w:hAnsi="Cambria"/>
        </w:rPr>
        <w:t>—  As</w:t>
      </w:r>
      <w:proofErr w:type="gramEnd"/>
      <w:r w:rsidRPr="00351AEE">
        <w:rPr>
          <w:rFonts w:ascii="Cambria" w:eastAsia="Times New Roman" w:hAnsi="Cambria"/>
        </w:rPr>
        <w:t xml:space="preserve"> the inhabitant of a house is more familiar there than elsewhere, so is the Spirit in the hearts of Christ’s redeemed.  He is in believers not simply by the effects of common Providence, but by His gracious operations and familiar presence. </w:t>
      </w:r>
    </w:p>
    <w:p w14:paraId="2180009B" w14:textId="3EDACBA0" w:rsidR="000A0B3B" w:rsidRPr="00351AEE" w:rsidRDefault="000A0B3B" w:rsidP="000A0B3B">
      <w:pPr>
        <w:pStyle w:val="NormalWeb"/>
        <w:ind w:left="360"/>
        <w:rPr>
          <w:rFonts w:ascii="Cambria" w:eastAsia="Times New Roman" w:hAnsi="Cambria"/>
        </w:rPr>
      </w:pPr>
      <w:r w:rsidRPr="00351AEE">
        <w:rPr>
          <w:rFonts w:ascii="Cambria" w:eastAsia="Times New Roman" w:hAnsi="Cambria"/>
          <w:b/>
          <w:bCs/>
          <w:i/>
          <w:iCs/>
        </w:rPr>
        <w:t xml:space="preserve">“Even the Spirit of truth; whom the world cannot receive, because it </w:t>
      </w:r>
      <w:proofErr w:type="spellStart"/>
      <w:r w:rsidRPr="00351AEE">
        <w:rPr>
          <w:rFonts w:ascii="Cambria" w:eastAsia="Times New Roman" w:hAnsi="Cambria"/>
          <w:b/>
          <w:bCs/>
          <w:i/>
          <w:iCs/>
        </w:rPr>
        <w:t>seeth</w:t>
      </w:r>
      <w:proofErr w:type="spellEnd"/>
      <w:r w:rsidRPr="00351AEE">
        <w:rPr>
          <w:rFonts w:ascii="Cambria" w:eastAsia="Times New Roman" w:hAnsi="Cambria"/>
          <w:b/>
          <w:bCs/>
          <w:i/>
          <w:iCs/>
        </w:rPr>
        <w:t xml:space="preserve"> him not, neither </w:t>
      </w:r>
      <w:proofErr w:type="spellStart"/>
      <w:r w:rsidRPr="00351AEE">
        <w:rPr>
          <w:rFonts w:ascii="Cambria" w:eastAsia="Times New Roman" w:hAnsi="Cambria"/>
          <w:b/>
          <w:bCs/>
          <w:i/>
          <w:iCs/>
        </w:rPr>
        <w:t>knoweth</w:t>
      </w:r>
      <w:proofErr w:type="spellEnd"/>
      <w:r w:rsidRPr="00351AEE">
        <w:rPr>
          <w:rFonts w:ascii="Cambria" w:eastAsia="Times New Roman" w:hAnsi="Cambria"/>
          <w:b/>
          <w:bCs/>
          <w:i/>
          <w:iCs/>
        </w:rPr>
        <w:t xml:space="preserve"> him: but ye know him; for he dwelleth with </w:t>
      </w:r>
      <w:proofErr w:type="gramStart"/>
      <w:r w:rsidRPr="00351AEE">
        <w:rPr>
          <w:rFonts w:ascii="Cambria" w:eastAsia="Times New Roman" w:hAnsi="Cambria"/>
          <w:b/>
          <w:bCs/>
          <w:i/>
          <w:iCs/>
        </w:rPr>
        <w:t>you, and</w:t>
      </w:r>
      <w:proofErr w:type="gramEnd"/>
      <w:r w:rsidRPr="00351AEE">
        <w:rPr>
          <w:rFonts w:ascii="Cambria" w:eastAsia="Times New Roman" w:hAnsi="Cambria"/>
          <w:b/>
          <w:bCs/>
          <w:i/>
          <w:iCs/>
        </w:rPr>
        <w:t xml:space="preserve"> shall be in you” (Joh 14:17).</w:t>
      </w:r>
      <w:r w:rsidRPr="00351AEE">
        <w:rPr>
          <w:rFonts w:ascii="Cambria" w:eastAsia="Times New Roman" w:hAnsi="Cambria"/>
        </w:rPr>
        <w:t xml:space="preserve"> </w:t>
      </w:r>
    </w:p>
    <w:p w14:paraId="11308850" w14:textId="77777777" w:rsidR="000A0B3B" w:rsidRDefault="000A0B3B" w:rsidP="000A0B3B">
      <w:pPr>
        <w:pStyle w:val="NormalWeb"/>
        <w:rPr>
          <w:rFonts w:ascii="Cambria" w:eastAsia="Times New Roman" w:hAnsi="Cambria"/>
        </w:rPr>
      </w:pPr>
    </w:p>
    <w:p w14:paraId="68CA9728" w14:textId="77777777" w:rsidR="000A0B3B" w:rsidRDefault="000A0B3B" w:rsidP="000A0B3B">
      <w:pPr>
        <w:pStyle w:val="NormalWeb"/>
        <w:rPr>
          <w:rFonts w:ascii="Cambria" w:eastAsia="Times New Roman" w:hAnsi="Cambria"/>
        </w:rPr>
      </w:pPr>
      <w:r w:rsidRPr="00351AEE">
        <w:rPr>
          <w:rFonts w:ascii="Cambria" w:eastAsia="Times New Roman" w:hAnsi="Cambria"/>
        </w:rPr>
        <w:t xml:space="preserve">   </w:t>
      </w:r>
      <w:r w:rsidRPr="00351AEE">
        <w:rPr>
          <w:rFonts w:ascii="Cambria" w:eastAsia="Times New Roman" w:hAnsi="Cambria"/>
          <w:b/>
          <w:bCs/>
        </w:rPr>
        <w:t>Constancy</w:t>
      </w:r>
      <w:proofErr w:type="gramStart"/>
      <w:r w:rsidRPr="00351AEE">
        <w:rPr>
          <w:rFonts w:ascii="Cambria" w:eastAsia="Times New Roman" w:hAnsi="Cambria"/>
        </w:rPr>
        <w:t>—  “</w:t>
      </w:r>
      <w:proofErr w:type="gramEnd"/>
      <w:r w:rsidRPr="00351AEE">
        <w:rPr>
          <w:rFonts w:ascii="Cambria" w:eastAsia="Times New Roman" w:hAnsi="Cambria"/>
        </w:rPr>
        <w:t xml:space="preserve">dwelling” expresses a permanent abode. </w:t>
      </w:r>
    </w:p>
    <w:p w14:paraId="5AB94E7E" w14:textId="77777777" w:rsidR="000A0B3B" w:rsidRDefault="000A0B3B" w:rsidP="000A0B3B">
      <w:pPr>
        <w:pStyle w:val="NormalWeb"/>
        <w:numPr>
          <w:ilvl w:val="0"/>
          <w:numId w:val="6"/>
        </w:numPr>
        <w:rPr>
          <w:rFonts w:ascii="Cambria" w:eastAsia="Times New Roman" w:hAnsi="Cambria"/>
        </w:rPr>
      </w:pPr>
      <w:r w:rsidRPr="00351AEE">
        <w:rPr>
          <w:rFonts w:ascii="Cambria" w:eastAsia="Times New Roman" w:hAnsi="Cambria"/>
        </w:rPr>
        <w:t xml:space="preserve">The Spirit does not affect the regenerate by a transient action </w:t>
      </w:r>
      <w:proofErr w:type="gramStart"/>
      <w:r w:rsidRPr="00351AEE">
        <w:rPr>
          <w:rFonts w:ascii="Cambria" w:eastAsia="Times New Roman" w:hAnsi="Cambria"/>
        </w:rPr>
        <w:t>only, or</w:t>
      </w:r>
      <w:proofErr w:type="gramEnd"/>
      <w:r w:rsidRPr="00351AEE">
        <w:rPr>
          <w:rFonts w:ascii="Cambria" w:eastAsia="Times New Roman" w:hAnsi="Cambria"/>
        </w:rPr>
        <w:t xml:space="preserve"> come “upon” them occasionally as He did the Prophets of old, when He endowed them for some particular service above the measure of their ordinary ability—but He abides in them by working such effects as are lasting. </w:t>
      </w:r>
    </w:p>
    <w:p w14:paraId="46A4089C" w14:textId="12052758" w:rsidR="000A0B3B" w:rsidRDefault="000A0B3B" w:rsidP="000A0B3B">
      <w:pPr>
        <w:pStyle w:val="NormalWeb"/>
        <w:numPr>
          <w:ilvl w:val="0"/>
          <w:numId w:val="6"/>
        </w:numPr>
        <w:rPr>
          <w:rFonts w:ascii="Cambria" w:eastAsia="Times New Roman" w:hAnsi="Cambria"/>
        </w:rPr>
      </w:pPr>
      <w:r w:rsidRPr="00351AEE">
        <w:rPr>
          <w:rFonts w:ascii="Cambria" w:eastAsia="Times New Roman" w:hAnsi="Cambria"/>
        </w:rPr>
        <w:t xml:space="preserve">He comes to the believer not as a Visitor, but as an Inhabitant: He is within us </w:t>
      </w:r>
      <w:r w:rsidRPr="00351AEE">
        <w:rPr>
          <w:rFonts w:ascii="Cambria" w:eastAsia="Times New Roman" w:hAnsi="Cambria"/>
          <w:b/>
          <w:bCs/>
          <w:i/>
          <w:iCs/>
        </w:rPr>
        <w:t>“a well of water springing up into everlasting life” (Joh 4:14)</w:t>
      </w:r>
      <w:r w:rsidRPr="00351AEE">
        <w:rPr>
          <w:rFonts w:ascii="Cambria" w:eastAsia="Times New Roman" w:hAnsi="Cambria"/>
        </w:rPr>
        <w:t xml:space="preserve">. He lives in the renewed heart so that by His constant and continual influence He maintains the life of grace in us. </w:t>
      </w:r>
    </w:p>
    <w:p w14:paraId="6AC32033" w14:textId="77777777" w:rsidR="000A0B3B" w:rsidRPr="00351AEE" w:rsidRDefault="000A0B3B" w:rsidP="000A0B3B">
      <w:pPr>
        <w:pStyle w:val="NormalWeb"/>
        <w:ind w:left="720"/>
        <w:rPr>
          <w:rFonts w:ascii="Cambria" w:eastAsia="Times New Roman" w:hAnsi="Cambria"/>
        </w:rPr>
      </w:pPr>
    </w:p>
    <w:p w14:paraId="42E31678" w14:textId="77777777" w:rsidR="000A0B3B" w:rsidRDefault="000A0B3B" w:rsidP="000A0B3B">
      <w:pPr>
        <w:pStyle w:val="NormalWeb"/>
        <w:rPr>
          <w:rFonts w:ascii="Cambria" w:eastAsia="Times New Roman" w:hAnsi="Cambria"/>
        </w:rPr>
      </w:pPr>
      <w:r w:rsidRPr="00351AEE">
        <w:rPr>
          <w:rFonts w:ascii="Cambria" w:eastAsia="Times New Roman" w:hAnsi="Cambria"/>
        </w:rPr>
        <w:t xml:space="preserve">    </w:t>
      </w:r>
      <w:r w:rsidRPr="00351AEE">
        <w:rPr>
          <w:rFonts w:ascii="Cambria" w:eastAsia="Times New Roman" w:hAnsi="Cambria"/>
          <w:b/>
          <w:bCs/>
        </w:rPr>
        <w:t>Sovereignty</w:t>
      </w:r>
      <w:r w:rsidRPr="00351AEE">
        <w:rPr>
          <w:rFonts w:ascii="Cambria" w:eastAsia="Times New Roman" w:hAnsi="Cambria"/>
        </w:rPr>
        <w:t xml:space="preserve">— this is also denoted under the term “dwell.” He is owner of the house, and not an underling. </w:t>
      </w:r>
    </w:p>
    <w:p w14:paraId="7FA6D39D" w14:textId="77777777" w:rsidR="006F13CE" w:rsidRPr="006F13CE" w:rsidRDefault="000A0B3B" w:rsidP="000A0B3B">
      <w:pPr>
        <w:pStyle w:val="NormalWeb"/>
        <w:numPr>
          <w:ilvl w:val="0"/>
          <w:numId w:val="6"/>
        </w:numPr>
        <w:rPr>
          <w:rFonts w:ascii="Cambria" w:eastAsia="Times New Roman" w:hAnsi="Cambria"/>
        </w:rPr>
      </w:pPr>
      <w:r w:rsidRPr="00351AEE">
        <w:rPr>
          <w:rFonts w:ascii="Cambria" w:eastAsia="Times New Roman" w:hAnsi="Cambria"/>
        </w:rPr>
        <w:t xml:space="preserve">From the fact that the believer’s body is the temple of the Holy Spirit, the Apostle points out the necessary implication that he is </w:t>
      </w:r>
      <w:r w:rsidRPr="00351AEE">
        <w:rPr>
          <w:rFonts w:ascii="Cambria" w:eastAsia="Times New Roman" w:hAnsi="Cambria"/>
          <w:b/>
          <w:bCs/>
          <w:i/>
          <w:iCs/>
        </w:rPr>
        <w:t>“not his own” (1Co 6:19)</w:t>
      </w:r>
      <w:r w:rsidRPr="00351AEE">
        <w:rPr>
          <w:rFonts w:ascii="Cambria" w:eastAsia="Times New Roman" w:hAnsi="Cambria"/>
        </w:rPr>
        <w:t>. Previously he was possessed by another owner, Satan</w:t>
      </w:r>
      <w:r w:rsidR="006F13CE">
        <w:rPr>
          <w:rFonts w:ascii="Cambria" w:eastAsia="Times New Roman" w:hAnsi="Cambria"/>
        </w:rPr>
        <w:t xml:space="preserve">.  This is evidenced by the statement of the </w:t>
      </w:r>
      <w:r w:rsidRPr="00351AEE">
        <w:rPr>
          <w:rFonts w:ascii="Cambria" w:eastAsia="Times New Roman" w:hAnsi="Cambria"/>
        </w:rPr>
        <w:t xml:space="preserve">evil spirit </w:t>
      </w:r>
      <w:r w:rsidR="006F13CE">
        <w:rPr>
          <w:rFonts w:ascii="Cambria" w:eastAsia="Times New Roman" w:hAnsi="Cambria"/>
        </w:rPr>
        <w:t xml:space="preserve">in Matthew 12:44, when he </w:t>
      </w:r>
      <w:r w:rsidRPr="00351AEE">
        <w:rPr>
          <w:rFonts w:ascii="Cambria" w:eastAsia="Times New Roman" w:hAnsi="Cambria"/>
        </w:rPr>
        <w:t xml:space="preserve">says, </w:t>
      </w:r>
      <w:r w:rsidRPr="00351AEE">
        <w:rPr>
          <w:rFonts w:ascii="Cambria" w:eastAsia="Times New Roman" w:hAnsi="Cambria"/>
          <w:b/>
          <w:bCs/>
          <w:i/>
          <w:iCs/>
        </w:rPr>
        <w:t>“I will return into my house</w:t>
      </w:r>
      <w:r w:rsidR="006F13CE">
        <w:rPr>
          <w:rFonts w:ascii="Cambria" w:eastAsia="Times New Roman" w:hAnsi="Cambria"/>
          <w:b/>
          <w:bCs/>
          <w:i/>
          <w:iCs/>
        </w:rPr>
        <w:t>.</w:t>
      </w:r>
      <w:r w:rsidRPr="00351AEE">
        <w:rPr>
          <w:rFonts w:ascii="Cambria" w:eastAsia="Times New Roman" w:hAnsi="Cambria"/>
          <w:b/>
          <w:bCs/>
          <w:i/>
          <w:iCs/>
        </w:rPr>
        <w:t>”</w:t>
      </w:r>
      <w:r w:rsidR="006F13CE">
        <w:rPr>
          <w:rFonts w:ascii="Cambria" w:eastAsia="Times New Roman" w:hAnsi="Cambria"/>
          <w:b/>
          <w:bCs/>
          <w:i/>
          <w:iCs/>
        </w:rPr>
        <w:t xml:space="preserve">  </w:t>
      </w:r>
    </w:p>
    <w:p w14:paraId="1DEB1B65" w14:textId="09BF0170" w:rsidR="000A0B3B" w:rsidRPr="00351AEE" w:rsidRDefault="000A0B3B" w:rsidP="000A0B3B">
      <w:pPr>
        <w:pStyle w:val="NormalWeb"/>
        <w:numPr>
          <w:ilvl w:val="0"/>
          <w:numId w:val="6"/>
        </w:numPr>
        <w:rPr>
          <w:rFonts w:ascii="Cambria" w:eastAsia="Times New Roman" w:hAnsi="Cambria"/>
        </w:rPr>
      </w:pPr>
      <w:r w:rsidRPr="00351AEE">
        <w:rPr>
          <w:rFonts w:ascii="Cambria" w:eastAsia="Times New Roman" w:hAnsi="Cambria"/>
        </w:rPr>
        <w:t xml:space="preserve">But the Spirit has dispossessed him, and the sanctified heart has become </w:t>
      </w:r>
      <w:r w:rsidRPr="00351AEE">
        <w:rPr>
          <w:rFonts w:ascii="Cambria" w:eastAsia="Times New Roman" w:hAnsi="Cambria"/>
          <w:i/>
          <w:iCs/>
        </w:rPr>
        <w:t xml:space="preserve">His </w:t>
      </w:r>
      <w:r w:rsidRPr="00351AEE">
        <w:rPr>
          <w:rFonts w:ascii="Cambria" w:eastAsia="Times New Roman" w:hAnsi="Cambria"/>
        </w:rPr>
        <w:t xml:space="preserve">“house,” where He commands and governs after His own will. </w:t>
      </w:r>
    </w:p>
    <w:p w14:paraId="71C5E3CF" w14:textId="50730183" w:rsidR="000A0B3B" w:rsidRDefault="000A0B3B" w:rsidP="006741DC">
      <w:pPr>
        <w:rPr>
          <w:rFonts w:ascii="Cambria" w:hAnsi="Cambria"/>
        </w:rPr>
      </w:pPr>
    </w:p>
    <w:p w14:paraId="4850383E" w14:textId="4CA099A3" w:rsidR="006F13CE" w:rsidRPr="006F13CE" w:rsidRDefault="00B26272" w:rsidP="006F13CE">
      <w:pPr>
        <w:rPr>
          <w:rFonts w:ascii="Cambria" w:hAnsi="Cambria"/>
        </w:rPr>
      </w:pPr>
      <w:r>
        <w:rPr>
          <w:rFonts w:ascii="Cambria" w:hAnsi="Cambria"/>
          <w:b/>
          <w:bCs/>
        </w:rPr>
        <w:t>T</w:t>
      </w:r>
      <w:r w:rsidR="006F13CE" w:rsidRPr="006F13CE">
        <w:rPr>
          <w:rFonts w:ascii="Cambria" w:hAnsi="Cambria"/>
          <w:b/>
          <w:bCs/>
        </w:rPr>
        <w:t xml:space="preserve">he </w:t>
      </w:r>
      <w:r>
        <w:rPr>
          <w:rFonts w:ascii="Cambria" w:hAnsi="Cambria"/>
          <w:b/>
          <w:bCs/>
        </w:rPr>
        <w:t xml:space="preserve">role of the </w:t>
      </w:r>
      <w:r w:rsidR="006F13CE" w:rsidRPr="006F13CE">
        <w:rPr>
          <w:rFonts w:ascii="Cambria" w:hAnsi="Cambria"/>
          <w:b/>
          <w:bCs/>
        </w:rPr>
        <w:t xml:space="preserve">Indwelling Spirit </w:t>
      </w:r>
    </w:p>
    <w:p w14:paraId="670DE1B8" w14:textId="6F6CDEA1" w:rsidR="006F13CE" w:rsidRDefault="006F13CE" w:rsidP="006741DC">
      <w:pPr>
        <w:rPr>
          <w:rFonts w:ascii="Cambria" w:hAnsi="Cambria"/>
        </w:rPr>
      </w:pPr>
    </w:p>
    <w:p w14:paraId="57078D4B" w14:textId="7AD865CF" w:rsidR="00AF5C60" w:rsidRPr="00810F09" w:rsidRDefault="00AF5C60" w:rsidP="00AF5C60">
      <w:pPr>
        <w:pStyle w:val="NormalWeb"/>
        <w:rPr>
          <w:rFonts w:ascii="Cambria" w:hAnsi="Cambria"/>
        </w:rPr>
      </w:pPr>
      <w:r>
        <w:rPr>
          <w:rFonts w:ascii="Cambria" w:hAnsi="Cambria"/>
        </w:rPr>
        <w:t xml:space="preserve">1.  </w:t>
      </w:r>
      <w:r w:rsidR="006F13CE" w:rsidRPr="006F13CE">
        <w:rPr>
          <w:rFonts w:ascii="Cambria" w:hAnsi="Cambria"/>
        </w:rPr>
        <w:t xml:space="preserve">The indwelling Spirit is the bond by which believers are </w:t>
      </w:r>
      <w:r w:rsidR="00082CBC" w:rsidRPr="00B26272">
        <w:rPr>
          <w:rFonts w:ascii="Cambria" w:hAnsi="Cambria"/>
          <w:b/>
          <w:bCs/>
          <w:u w:val="single"/>
        </w:rPr>
        <w:t>presently</w:t>
      </w:r>
      <w:r w:rsidR="00082CBC">
        <w:rPr>
          <w:rFonts w:ascii="Cambria" w:hAnsi="Cambria"/>
        </w:rPr>
        <w:t xml:space="preserve"> </w:t>
      </w:r>
      <w:r w:rsidR="006F13CE" w:rsidRPr="006F13CE">
        <w:rPr>
          <w:rFonts w:ascii="Cambria" w:hAnsi="Cambria"/>
        </w:rPr>
        <w:t>united to Christ.</w:t>
      </w:r>
      <w:r>
        <w:rPr>
          <w:rFonts w:ascii="Cambria" w:hAnsi="Cambria"/>
        </w:rPr>
        <w:t xml:space="preserve">  </w:t>
      </w:r>
    </w:p>
    <w:p w14:paraId="240595ED" w14:textId="51338948" w:rsidR="00AF5C60" w:rsidRPr="00810F09" w:rsidRDefault="00AF5C60" w:rsidP="00AF5C60">
      <w:pPr>
        <w:pStyle w:val="NormalWeb"/>
        <w:numPr>
          <w:ilvl w:val="0"/>
          <w:numId w:val="6"/>
        </w:numPr>
        <w:rPr>
          <w:rFonts w:eastAsia="Times New Roman"/>
        </w:rPr>
      </w:pPr>
      <w:r>
        <w:rPr>
          <w:rFonts w:ascii="Cambria" w:hAnsi="Cambria"/>
        </w:rPr>
        <w:t xml:space="preserve">As we learned in the previous section, </w:t>
      </w:r>
      <w:r>
        <w:rPr>
          <w:rFonts w:ascii="Cambria" w:hAnsi="Cambria"/>
          <w:b/>
          <w:bCs/>
        </w:rPr>
        <w:t>the Spirit uniting to Christ</w:t>
      </w:r>
      <w:r>
        <w:rPr>
          <w:rFonts w:ascii="Cambria" w:hAnsi="Cambria"/>
        </w:rPr>
        <w:t>,</w:t>
      </w:r>
      <w:r>
        <w:rPr>
          <w:rFonts w:ascii="Cambria" w:hAnsi="Cambria"/>
          <w:b/>
          <w:bCs/>
        </w:rPr>
        <w:t xml:space="preserve"> </w:t>
      </w:r>
      <w:r w:rsidRPr="00351AEE">
        <w:rPr>
          <w:rFonts w:ascii="Cambria" w:eastAsia="Times New Roman" w:hAnsi="Cambria"/>
        </w:rPr>
        <w:t xml:space="preserve">the believer is </w:t>
      </w:r>
      <w:r w:rsidR="00082CBC" w:rsidRPr="00B26272">
        <w:rPr>
          <w:rFonts w:ascii="Cambria" w:eastAsia="Times New Roman" w:hAnsi="Cambria"/>
        </w:rPr>
        <w:t>presently</w:t>
      </w:r>
      <w:r>
        <w:rPr>
          <w:rFonts w:ascii="Cambria" w:eastAsia="Times New Roman" w:hAnsi="Cambria"/>
        </w:rPr>
        <w:t xml:space="preserve"> </w:t>
      </w:r>
      <w:r w:rsidRPr="00351AEE">
        <w:rPr>
          <w:rFonts w:ascii="Cambria" w:eastAsia="Times New Roman" w:hAnsi="Cambria"/>
        </w:rPr>
        <w:t xml:space="preserve">in Christ by </w:t>
      </w:r>
      <w:r>
        <w:rPr>
          <w:rFonts w:ascii="Cambria" w:eastAsia="Times New Roman" w:hAnsi="Cambria"/>
        </w:rPr>
        <w:t xml:space="preserve">the </w:t>
      </w:r>
      <w:r w:rsidRPr="00351AEE">
        <w:rPr>
          <w:rFonts w:ascii="Cambria" w:eastAsia="Times New Roman" w:hAnsi="Cambria"/>
        </w:rPr>
        <w:t>faith</w:t>
      </w:r>
      <w:r>
        <w:rPr>
          <w:rFonts w:ascii="Cambria" w:eastAsia="Times New Roman" w:hAnsi="Cambria"/>
        </w:rPr>
        <w:t xml:space="preserve"> which the Spirit provides.</w:t>
      </w:r>
    </w:p>
    <w:p w14:paraId="41267161" w14:textId="77777777" w:rsidR="00810F09" w:rsidRPr="00AF5C60" w:rsidRDefault="00810F09" w:rsidP="00810F09">
      <w:pPr>
        <w:pStyle w:val="NormalWeb"/>
        <w:ind w:left="720"/>
        <w:rPr>
          <w:rFonts w:eastAsia="Times New Roman"/>
        </w:rPr>
      </w:pPr>
    </w:p>
    <w:p w14:paraId="1A8B561D" w14:textId="4AE8D82B" w:rsidR="00082CBC" w:rsidRPr="00760C86" w:rsidRDefault="00B26272" w:rsidP="00B26272">
      <w:pPr>
        <w:pStyle w:val="NormalWeb"/>
        <w:rPr>
          <w:rFonts w:eastAsia="Times New Roman"/>
        </w:rPr>
      </w:pPr>
      <w:proofErr w:type="gramStart"/>
      <w:r w:rsidRPr="00760C86">
        <w:rPr>
          <w:rFonts w:ascii="Clearface" w:eastAsia="Times New Roman" w:hAnsi="Clearface"/>
        </w:rPr>
        <w:t xml:space="preserve">2,  </w:t>
      </w:r>
      <w:r w:rsidR="00AF5C60" w:rsidRPr="00760C86">
        <w:rPr>
          <w:rFonts w:ascii="Clearface" w:eastAsia="Times New Roman" w:hAnsi="Clearface"/>
        </w:rPr>
        <w:t>The</w:t>
      </w:r>
      <w:proofErr w:type="gramEnd"/>
      <w:r w:rsidR="00AF5C60" w:rsidRPr="00760C86">
        <w:rPr>
          <w:rFonts w:ascii="Clearface" w:eastAsia="Times New Roman" w:hAnsi="Clearface"/>
        </w:rPr>
        <w:t xml:space="preserve"> indwelling Spirit is </w:t>
      </w:r>
      <w:r w:rsidR="00082CBC" w:rsidRPr="00760C86">
        <w:rPr>
          <w:rFonts w:ascii="Clearface" w:eastAsia="Times New Roman" w:hAnsi="Clearface"/>
        </w:rPr>
        <w:t xml:space="preserve">also </w:t>
      </w:r>
      <w:r w:rsidR="00AF5C60" w:rsidRPr="00760C86">
        <w:rPr>
          <w:rFonts w:ascii="Clearface" w:eastAsia="Times New Roman" w:hAnsi="Clearface"/>
        </w:rPr>
        <w:t xml:space="preserve">the </w:t>
      </w:r>
      <w:r w:rsidR="00AF5C60" w:rsidRPr="00760C86">
        <w:rPr>
          <w:rFonts w:ascii="Clearface" w:eastAsia="Times New Roman" w:hAnsi="Clearface"/>
          <w:i/>
          <w:iCs/>
        </w:rPr>
        <w:t xml:space="preserve">certain pledge and earnest </w:t>
      </w:r>
      <w:r w:rsidR="00AF5C60" w:rsidRPr="00760C86">
        <w:rPr>
          <w:rFonts w:ascii="Clearface" w:eastAsia="Times New Roman" w:hAnsi="Clearface"/>
        </w:rPr>
        <w:t xml:space="preserve">of </w:t>
      </w:r>
      <w:r w:rsidR="00082CBC" w:rsidRPr="00760C86">
        <w:rPr>
          <w:rFonts w:ascii="Clearface" w:eastAsia="Times New Roman" w:hAnsi="Clearface"/>
        </w:rPr>
        <w:t xml:space="preserve">our </w:t>
      </w:r>
      <w:r w:rsidR="00082CBC" w:rsidRPr="00760C86">
        <w:rPr>
          <w:rFonts w:ascii="Clearface" w:eastAsia="Times New Roman" w:hAnsi="Clearface"/>
          <w:b/>
          <w:bCs/>
          <w:u w:val="single"/>
        </w:rPr>
        <w:t>future</w:t>
      </w:r>
      <w:r w:rsidR="00082CBC" w:rsidRPr="00760C86">
        <w:rPr>
          <w:rFonts w:ascii="Clearface" w:eastAsia="Times New Roman" w:hAnsi="Clearface"/>
        </w:rPr>
        <w:t xml:space="preserve"> </w:t>
      </w:r>
      <w:r w:rsidR="00AF5C60" w:rsidRPr="00760C86">
        <w:rPr>
          <w:rFonts w:ascii="Clearface" w:eastAsia="Times New Roman" w:hAnsi="Clearface"/>
        </w:rPr>
        <w:t xml:space="preserve">eternal </w:t>
      </w:r>
      <w:r w:rsidR="00082CBC" w:rsidRPr="00760C86">
        <w:rPr>
          <w:rFonts w:ascii="Clearface" w:eastAsia="Times New Roman" w:hAnsi="Clearface"/>
        </w:rPr>
        <w:t>inheritance.</w:t>
      </w:r>
    </w:p>
    <w:p w14:paraId="3E545342" w14:textId="77777777" w:rsidR="00810F09" w:rsidRPr="00760C86" w:rsidRDefault="00810F09" w:rsidP="00810F09">
      <w:pPr>
        <w:pStyle w:val="NormalWeb"/>
        <w:ind w:left="720"/>
        <w:rPr>
          <w:rFonts w:ascii="Cambria" w:eastAsia="Times New Roman" w:hAnsi="Cambria"/>
        </w:rPr>
      </w:pPr>
    </w:p>
    <w:p w14:paraId="0DDD5D43" w14:textId="004F9ECD" w:rsidR="00810F09" w:rsidRPr="00760C86" w:rsidRDefault="00810F09" w:rsidP="00810F09">
      <w:pPr>
        <w:pStyle w:val="NormalWeb"/>
        <w:ind w:left="720"/>
        <w:rPr>
          <w:rFonts w:ascii="Cambria" w:eastAsia="Times New Roman" w:hAnsi="Cambria"/>
          <w:b/>
          <w:bCs/>
          <w:i/>
          <w:iCs/>
        </w:rPr>
      </w:pPr>
      <w:r w:rsidRPr="00760C86">
        <w:rPr>
          <w:rFonts w:ascii="Cambria" w:eastAsia="Times New Roman" w:hAnsi="Cambria"/>
          <w:b/>
          <w:bCs/>
          <w:i/>
          <w:iCs/>
        </w:rPr>
        <w:t>2 Corinthians 1:22</w:t>
      </w:r>
      <w:proofErr w:type="gramStart"/>
      <w:r w:rsidRPr="00760C86">
        <w:rPr>
          <w:rFonts w:ascii="Cambria" w:eastAsia="Times New Roman" w:hAnsi="Cambria"/>
          <w:b/>
          <w:bCs/>
          <w:i/>
          <w:iCs/>
        </w:rPr>
        <w:t>—</w:t>
      </w:r>
      <w:r w:rsidR="00B26272" w:rsidRPr="00760C86">
        <w:rPr>
          <w:rFonts w:ascii="Cambria" w:eastAsia="Times New Roman" w:hAnsi="Cambria"/>
          <w:b/>
          <w:bCs/>
          <w:i/>
          <w:iCs/>
        </w:rPr>
        <w:t>“</w:t>
      </w:r>
      <w:proofErr w:type="gramEnd"/>
      <w:r w:rsidR="00B26272" w:rsidRPr="00760C86">
        <w:rPr>
          <w:rFonts w:ascii="Cambria" w:eastAsia="Times New Roman" w:hAnsi="Cambria"/>
          <w:b/>
          <w:bCs/>
          <w:i/>
          <w:iCs/>
        </w:rPr>
        <w:t>Who hath also sealed us, and given the earnest of the Spirit in our hearts</w:t>
      </w:r>
      <w:r w:rsidRPr="00760C86">
        <w:rPr>
          <w:rFonts w:ascii="Cambria" w:eastAsia="Times New Roman" w:hAnsi="Cambria"/>
          <w:b/>
          <w:bCs/>
          <w:i/>
          <w:iCs/>
        </w:rPr>
        <w:t>.</w:t>
      </w:r>
      <w:r w:rsidR="00B26272" w:rsidRPr="00760C86">
        <w:rPr>
          <w:rFonts w:ascii="Cambria" w:eastAsia="Times New Roman" w:hAnsi="Cambria"/>
          <w:b/>
          <w:bCs/>
          <w:i/>
          <w:iCs/>
        </w:rPr>
        <w:t xml:space="preserve">” </w:t>
      </w:r>
    </w:p>
    <w:p w14:paraId="098BBF38" w14:textId="77777777" w:rsidR="00810F09" w:rsidRPr="00760C86" w:rsidRDefault="00810F09" w:rsidP="00810F09">
      <w:pPr>
        <w:pStyle w:val="NormalWeb"/>
        <w:ind w:left="720"/>
        <w:rPr>
          <w:rFonts w:ascii="Cambria" w:eastAsia="Times New Roman" w:hAnsi="Cambria"/>
          <w:b/>
          <w:bCs/>
          <w:i/>
          <w:iCs/>
        </w:rPr>
      </w:pPr>
    </w:p>
    <w:p w14:paraId="574A8933" w14:textId="0254E4E2" w:rsidR="00AF5C60" w:rsidRPr="00AF5C60" w:rsidRDefault="00B26272" w:rsidP="00810F09">
      <w:pPr>
        <w:pStyle w:val="NormalWeb"/>
        <w:ind w:left="720"/>
        <w:rPr>
          <w:rFonts w:eastAsia="Times New Roman"/>
        </w:rPr>
      </w:pPr>
      <w:r w:rsidRPr="00760C86">
        <w:rPr>
          <w:rFonts w:ascii="Cambria" w:eastAsia="Times New Roman" w:hAnsi="Cambria"/>
          <w:b/>
          <w:bCs/>
          <w:i/>
          <w:iCs/>
        </w:rPr>
        <w:t xml:space="preserve">Ephesians 1:13b-14— </w:t>
      </w:r>
      <w:r w:rsidRPr="00760C86">
        <w:rPr>
          <w:rFonts w:ascii="Cambria" w:eastAsia="Times New Roman" w:hAnsi="Cambria"/>
          <w:b/>
          <w:bCs/>
          <w:i/>
          <w:iCs/>
          <w:sz w:val="16"/>
          <w:szCs w:val="16"/>
        </w:rPr>
        <w:t>13</w:t>
      </w:r>
      <w:r w:rsidRPr="00760C86">
        <w:rPr>
          <w:rFonts w:ascii="Cambria" w:eastAsia="Times New Roman" w:hAnsi="Cambria"/>
          <w:b/>
          <w:bCs/>
          <w:i/>
          <w:iCs/>
        </w:rPr>
        <w:t xml:space="preserve"> . . . having also believed, you were sealed in Him with the Holy Spirit of promise, </w:t>
      </w:r>
      <w:r w:rsidRPr="00760C86">
        <w:rPr>
          <w:rFonts w:ascii="Cambria" w:eastAsia="Times New Roman" w:hAnsi="Cambria"/>
          <w:b/>
          <w:bCs/>
          <w:i/>
          <w:iCs/>
          <w:sz w:val="16"/>
          <w:szCs w:val="16"/>
        </w:rPr>
        <w:t>14</w:t>
      </w:r>
      <w:r w:rsidRPr="00760C86">
        <w:rPr>
          <w:rFonts w:ascii="Cambria" w:eastAsia="Times New Roman" w:hAnsi="Cambria"/>
          <w:b/>
          <w:bCs/>
          <w:i/>
          <w:iCs/>
        </w:rPr>
        <w:t xml:space="preserve"> who is given as a pledge of our inheritance, with a view to the redemption of God's own possession, to the praise of His glory.</w:t>
      </w:r>
    </w:p>
    <w:p w14:paraId="67BE7FD9" w14:textId="562E524C" w:rsidR="00810F09" w:rsidRPr="00810F09" w:rsidRDefault="00810F09" w:rsidP="00810F09">
      <w:pPr>
        <w:rPr>
          <w:rFonts w:ascii="Cambria" w:hAnsi="Cambria"/>
        </w:rPr>
      </w:pPr>
      <w:r w:rsidRPr="00810F09">
        <w:rPr>
          <w:rFonts w:ascii="Cambria" w:hAnsi="Cambria"/>
          <w:b/>
          <w:bCs/>
        </w:rPr>
        <w:lastRenderedPageBreak/>
        <w:t xml:space="preserve">The Evidence of the Spirit’s Indwelling </w:t>
      </w:r>
    </w:p>
    <w:p w14:paraId="3EA5B096" w14:textId="2C00C540" w:rsidR="006F13CE" w:rsidRDefault="006F13CE" w:rsidP="006741DC">
      <w:pPr>
        <w:rPr>
          <w:rFonts w:ascii="Cambria" w:hAnsi="Cambria"/>
        </w:rPr>
      </w:pPr>
    </w:p>
    <w:p w14:paraId="7C87DF12" w14:textId="77777777" w:rsidR="00810F09" w:rsidRPr="00760C86" w:rsidRDefault="00810F09" w:rsidP="00810F09">
      <w:pPr>
        <w:pStyle w:val="NormalWeb"/>
        <w:rPr>
          <w:rFonts w:ascii="Cambria" w:eastAsia="Times New Roman" w:hAnsi="Cambria"/>
        </w:rPr>
      </w:pPr>
      <w:r w:rsidRPr="00760C86">
        <w:rPr>
          <w:rFonts w:ascii="Cambria" w:eastAsia="Times New Roman" w:hAnsi="Cambria"/>
        </w:rPr>
        <w:t xml:space="preserve">1.  First, wherever the Spirit dwells, He does in some degree </w:t>
      </w:r>
      <w:r w:rsidRPr="00760C86">
        <w:rPr>
          <w:rFonts w:ascii="Cambria" w:eastAsia="Times New Roman" w:hAnsi="Cambria"/>
          <w:i/>
          <w:iCs/>
        </w:rPr>
        <w:t xml:space="preserve">mortify </w:t>
      </w:r>
      <w:r w:rsidRPr="00760C86">
        <w:rPr>
          <w:rFonts w:ascii="Cambria" w:eastAsia="Times New Roman" w:hAnsi="Cambria"/>
        </w:rPr>
        <w:t xml:space="preserve">and subdue the evils of the soul in which He resides. </w:t>
      </w:r>
      <w:r w:rsidRPr="00760C86">
        <w:rPr>
          <w:rFonts w:ascii="Cambria" w:eastAsia="Times New Roman" w:hAnsi="Cambria"/>
          <w:b/>
          <w:bCs/>
          <w:i/>
          <w:iCs/>
        </w:rPr>
        <w:t>“The Spirit [lusts] against the flesh” (Gal 5:17)</w:t>
      </w:r>
      <w:r w:rsidRPr="00760C86">
        <w:rPr>
          <w:rFonts w:ascii="Cambria" w:eastAsia="Times New Roman" w:hAnsi="Cambria"/>
        </w:rPr>
        <w:t xml:space="preserve">, and believers </w:t>
      </w:r>
      <w:r w:rsidRPr="00760C86">
        <w:rPr>
          <w:rFonts w:ascii="Cambria" w:eastAsia="Times New Roman" w:hAnsi="Cambria"/>
          <w:b/>
          <w:bCs/>
          <w:i/>
          <w:iCs/>
        </w:rPr>
        <w:t>“through the Spirit do mortify the deeds of the body” (Rom 8:13)</w:t>
      </w:r>
      <w:r w:rsidRPr="00760C86">
        <w:rPr>
          <w:rFonts w:ascii="Cambria" w:eastAsia="Times New Roman" w:hAnsi="Cambria"/>
        </w:rPr>
        <w:t xml:space="preserve">. </w:t>
      </w:r>
    </w:p>
    <w:p w14:paraId="5D823B20" w14:textId="7BB4682A" w:rsidR="00810F09" w:rsidRPr="00760C86" w:rsidRDefault="00810F09" w:rsidP="00810F09">
      <w:pPr>
        <w:pStyle w:val="NormalWeb"/>
        <w:numPr>
          <w:ilvl w:val="0"/>
          <w:numId w:val="6"/>
        </w:numPr>
        <w:rPr>
          <w:rFonts w:ascii="Cambria" w:eastAsia="Times New Roman" w:hAnsi="Cambria"/>
        </w:rPr>
      </w:pPr>
      <w:r w:rsidRPr="00760C86">
        <w:rPr>
          <w:rFonts w:ascii="Cambria" w:eastAsia="Times New Roman" w:hAnsi="Cambria"/>
        </w:rPr>
        <w:t>This is one special part of His sanctifying work. Though He kills not sin in believers, He subdues it; though He does not subdue the flesh as that it never troubles or defiles them anymore, its dominion is taken away.  Perfect freedom from its very presence awaits them in heaven; but even now, animated by their holy Indweller, Christians deny themselves and use the means of grace that God has appointed for deliverance from the reigning power of sin.</w:t>
      </w:r>
    </w:p>
    <w:p w14:paraId="530CFB2F" w14:textId="77777777" w:rsidR="00810F09" w:rsidRPr="00760C86" w:rsidRDefault="00810F09" w:rsidP="00810F09">
      <w:pPr>
        <w:pStyle w:val="NormalWeb"/>
        <w:ind w:left="720"/>
        <w:rPr>
          <w:rFonts w:ascii="Cambria" w:eastAsia="Times New Roman" w:hAnsi="Cambria"/>
        </w:rPr>
      </w:pPr>
    </w:p>
    <w:p w14:paraId="02ACDB9F" w14:textId="77777777" w:rsidR="00810F09" w:rsidRPr="00760C86" w:rsidRDefault="00810F09" w:rsidP="00810F09">
      <w:pPr>
        <w:pStyle w:val="NormalWeb"/>
        <w:rPr>
          <w:rFonts w:ascii="Cambria" w:eastAsia="Times New Roman" w:hAnsi="Cambria"/>
        </w:rPr>
      </w:pPr>
      <w:r w:rsidRPr="00760C86">
        <w:rPr>
          <w:rFonts w:ascii="Cambria" w:eastAsia="Times New Roman" w:hAnsi="Cambria"/>
          <w:i/>
          <w:iCs/>
        </w:rPr>
        <w:t xml:space="preserve"> </w:t>
      </w:r>
      <w:r w:rsidRPr="00760C86">
        <w:rPr>
          <w:rFonts w:ascii="Cambria" w:eastAsia="Times New Roman" w:hAnsi="Cambria"/>
        </w:rPr>
        <w:t xml:space="preserve">2.  Second, wherever the Spirit dwells, He produces a spirit of </w:t>
      </w:r>
      <w:r w:rsidRPr="00760C86">
        <w:rPr>
          <w:rFonts w:ascii="Cambria" w:eastAsia="Times New Roman" w:hAnsi="Cambria"/>
          <w:i/>
          <w:iCs/>
        </w:rPr>
        <w:t xml:space="preserve">prayer </w:t>
      </w:r>
      <w:r w:rsidRPr="00760C86">
        <w:rPr>
          <w:rFonts w:ascii="Cambria" w:eastAsia="Times New Roman" w:hAnsi="Cambria"/>
        </w:rPr>
        <w:t xml:space="preserve">and supplication.  </w:t>
      </w:r>
    </w:p>
    <w:p w14:paraId="03C4A46C" w14:textId="79EE420E" w:rsidR="00810F09" w:rsidRPr="00760C86" w:rsidRDefault="00810F09" w:rsidP="00810F09">
      <w:pPr>
        <w:pStyle w:val="NormalWeb"/>
        <w:ind w:left="360"/>
        <w:rPr>
          <w:rFonts w:ascii="Cambria" w:eastAsia="Times New Roman" w:hAnsi="Cambria"/>
          <w:b/>
          <w:bCs/>
          <w:i/>
          <w:iCs/>
        </w:rPr>
      </w:pPr>
      <w:r w:rsidRPr="00760C86">
        <w:rPr>
          <w:rFonts w:ascii="Cambria" w:eastAsia="Times New Roman" w:hAnsi="Cambria"/>
          <w:b/>
          <w:bCs/>
          <w:i/>
          <w:iCs/>
        </w:rPr>
        <w:t xml:space="preserve">Romans 8:26— In the same way the Spirit also helps our weakness; for we do not know how to pray as we should, but the Spirit Himself intercedes for us with groanings too deep for </w:t>
      </w:r>
      <w:proofErr w:type="gramStart"/>
      <w:r w:rsidRPr="00760C86">
        <w:rPr>
          <w:rFonts w:ascii="Cambria" w:eastAsia="Times New Roman" w:hAnsi="Cambria"/>
          <w:b/>
          <w:bCs/>
          <w:i/>
          <w:iCs/>
        </w:rPr>
        <w:t>words;</w:t>
      </w:r>
      <w:proofErr w:type="gramEnd"/>
    </w:p>
    <w:p w14:paraId="4469050D" w14:textId="77777777" w:rsidR="00810F09" w:rsidRPr="00760C86" w:rsidRDefault="00810F09" w:rsidP="00810F09">
      <w:pPr>
        <w:pStyle w:val="NormalWeb"/>
        <w:rPr>
          <w:rFonts w:ascii="Cambria" w:eastAsia="Times New Roman" w:hAnsi="Cambria"/>
        </w:rPr>
      </w:pPr>
    </w:p>
    <w:p w14:paraId="2633B009" w14:textId="77777777" w:rsidR="00810F09" w:rsidRPr="00760C86" w:rsidRDefault="00810F09" w:rsidP="00810F09">
      <w:pPr>
        <w:pStyle w:val="NormalWeb"/>
        <w:numPr>
          <w:ilvl w:val="0"/>
          <w:numId w:val="6"/>
        </w:numPr>
        <w:rPr>
          <w:rFonts w:ascii="Cambria" w:eastAsia="Times New Roman" w:hAnsi="Cambria"/>
        </w:rPr>
      </w:pPr>
      <w:r w:rsidRPr="00760C86">
        <w:rPr>
          <w:rFonts w:ascii="Cambria" w:eastAsia="Times New Roman" w:hAnsi="Cambria"/>
        </w:rPr>
        <w:t xml:space="preserve">The two things are inseparable: wherever He is poured out as the Spirit of </w:t>
      </w:r>
      <w:r w:rsidRPr="00760C86">
        <w:rPr>
          <w:rFonts w:ascii="Cambria" w:eastAsia="Times New Roman" w:hAnsi="Cambria"/>
          <w:i/>
          <w:iCs/>
        </w:rPr>
        <w:t>grace</w:t>
      </w:r>
      <w:r w:rsidRPr="00760C86">
        <w:rPr>
          <w:rFonts w:ascii="Cambria" w:eastAsia="Times New Roman" w:hAnsi="Cambria"/>
        </w:rPr>
        <w:t xml:space="preserve">, He is also poured out as the Spirit of </w:t>
      </w:r>
      <w:r w:rsidRPr="00760C86">
        <w:rPr>
          <w:rFonts w:ascii="Cambria" w:eastAsia="Times New Roman" w:hAnsi="Cambria"/>
          <w:i/>
          <w:iCs/>
        </w:rPr>
        <w:t xml:space="preserve">supplication </w:t>
      </w:r>
      <w:r w:rsidRPr="00760C86">
        <w:rPr>
          <w:rFonts w:ascii="Cambria" w:eastAsia="Times New Roman" w:hAnsi="Cambria"/>
        </w:rPr>
        <w:t>(</w:t>
      </w:r>
      <w:proofErr w:type="spellStart"/>
      <w:r w:rsidRPr="00760C86">
        <w:rPr>
          <w:rFonts w:ascii="Cambria" w:eastAsia="Times New Roman" w:hAnsi="Cambria"/>
        </w:rPr>
        <w:t>Zec</w:t>
      </w:r>
      <w:proofErr w:type="spellEnd"/>
      <w:r w:rsidRPr="00760C86">
        <w:rPr>
          <w:rFonts w:ascii="Cambria" w:eastAsia="Times New Roman" w:hAnsi="Cambria"/>
        </w:rPr>
        <w:t xml:space="preserve">. 12:10).  </w:t>
      </w:r>
    </w:p>
    <w:p w14:paraId="7D3D754C" w14:textId="77777777" w:rsidR="00810F09" w:rsidRPr="00760C86" w:rsidRDefault="00810F09" w:rsidP="00810F09">
      <w:pPr>
        <w:pStyle w:val="NormalWeb"/>
        <w:numPr>
          <w:ilvl w:val="0"/>
          <w:numId w:val="6"/>
        </w:numPr>
        <w:rPr>
          <w:rFonts w:ascii="Cambria" w:eastAsia="Times New Roman" w:hAnsi="Cambria"/>
        </w:rPr>
      </w:pPr>
      <w:r w:rsidRPr="00760C86">
        <w:rPr>
          <w:rFonts w:ascii="Cambria" w:eastAsia="Times New Roman" w:hAnsi="Cambria"/>
        </w:rPr>
        <w:t xml:space="preserve">He helps Christians </w:t>
      </w:r>
      <w:r w:rsidRPr="00760C86">
        <w:rPr>
          <w:rFonts w:ascii="Cambria" w:eastAsia="Times New Roman" w:hAnsi="Cambria"/>
          <w:i/>
          <w:iCs/>
          <w:u w:val="single"/>
        </w:rPr>
        <w:t>before</w:t>
      </w:r>
      <w:r w:rsidRPr="00760C86">
        <w:rPr>
          <w:rFonts w:ascii="Cambria" w:eastAsia="Times New Roman" w:hAnsi="Cambria"/>
          <w:i/>
          <w:iCs/>
        </w:rPr>
        <w:t xml:space="preserve"> </w:t>
      </w:r>
      <w:r w:rsidRPr="00760C86">
        <w:rPr>
          <w:rFonts w:ascii="Cambria" w:eastAsia="Times New Roman" w:hAnsi="Cambria"/>
        </w:rPr>
        <w:t xml:space="preserve">they pray by stirring up their spiritual affections and stimulating holy desires. </w:t>
      </w:r>
    </w:p>
    <w:p w14:paraId="42EAC096" w14:textId="77777777" w:rsidR="00022E7B" w:rsidRPr="00760C86" w:rsidRDefault="00810F09" w:rsidP="00810F09">
      <w:pPr>
        <w:pStyle w:val="NormalWeb"/>
        <w:numPr>
          <w:ilvl w:val="0"/>
          <w:numId w:val="6"/>
        </w:numPr>
        <w:rPr>
          <w:rFonts w:ascii="Cambria" w:eastAsia="Times New Roman" w:hAnsi="Cambria"/>
        </w:rPr>
      </w:pPr>
      <w:r w:rsidRPr="00760C86">
        <w:rPr>
          <w:rFonts w:ascii="Cambria" w:eastAsia="Times New Roman" w:hAnsi="Cambria"/>
        </w:rPr>
        <w:t xml:space="preserve">He helps them </w:t>
      </w:r>
      <w:r w:rsidRPr="00760C86">
        <w:rPr>
          <w:rFonts w:ascii="Cambria" w:eastAsia="Times New Roman" w:hAnsi="Cambria"/>
          <w:i/>
          <w:iCs/>
          <w:u w:val="single"/>
        </w:rPr>
        <w:t>in</w:t>
      </w:r>
      <w:r w:rsidRPr="00760C86">
        <w:rPr>
          <w:rFonts w:ascii="Cambria" w:eastAsia="Times New Roman" w:hAnsi="Cambria"/>
          <w:i/>
          <w:iCs/>
        </w:rPr>
        <w:t xml:space="preserve"> </w:t>
      </w:r>
      <w:r w:rsidRPr="00760C86">
        <w:rPr>
          <w:rFonts w:ascii="Cambria" w:eastAsia="Times New Roman" w:hAnsi="Cambria"/>
        </w:rPr>
        <w:t xml:space="preserve">prayer by teaching them to ask for those things that are according to God’s will.  </w:t>
      </w:r>
    </w:p>
    <w:p w14:paraId="68231A88" w14:textId="61B6F53B" w:rsidR="00810F09" w:rsidRPr="00760C86" w:rsidRDefault="00810F09" w:rsidP="00810F09">
      <w:pPr>
        <w:pStyle w:val="NormalWeb"/>
        <w:numPr>
          <w:ilvl w:val="0"/>
          <w:numId w:val="6"/>
        </w:numPr>
        <w:rPr>
          <w:rFonts w:ascii="Cambria" w:eastAsia="Times New Roman" w:hAnsi="Cambria"/>
        </w:rPr>
      </w:pPr>
      <w:r w:rsidRPr="00760C86">
        <w:rPr>
          <w:rFonts w:ascii="Cambria" w:eastAsia="Times New Roman" w:hAnsi="Cambria"/>
        </w:rPr>
        <w:t xml:space="preserve">He it is Who humbles the pride of their hearts, moves their sluggish wills, and out of weakness makes them strong.  He helps them </w:t>
      </w:r>
      <w:r w:rsidRPr="00760C86">
        <w:rPr>
          <w:rFonts w:ascii="Cambria" w:eastAsia="Times New Roman" w:hAnsi="Cambria"/>
          <w:i/>
          <w:iCs/>
          <w:u w:val="single"/>
        </w:rPr>
        <w:t>after</w:t>
      </w:r>
      <w:r w:rsidRPr="00760C86">
        <w:rPr>
          <w:rFonts w:ascii="Cambria" w:eastAsia="Times New Roman" w:hAnsi="Cambria"/>
          <w:i/>
          <w:iCs/>
        </w:rPr>
        <w:t xml:space="preserve"> </w:t>
      </w:r>
      <w:r w:rsidRPr="00760C86">
        <w:rPr>
          <w:rFonts w:ascii="Cambria" w:eastAsia="Times New Roman" w:hAnsi="Cambria"/>
        </w:rPr>
        <w:t xml:space="preserve">prayer by quickening hope and patience to wait for God’s answers. </w:t>
      </w:r>
    </w:p>
    <w:p w14:paraId="38FE43B9" w14:textId="77777777" w:rsidR="00022E7B" w:rsidRPr="00760C86" w:rsidRDefault="00810F09" w:rsidP="00810F09">
      <w:pPr>
        <w:pStyle w:val="NormalWeb"/>
        <w:rPr>
          <w:rFonts w:ascii="Cambria" w:eastAsia="Times New Roman" w:hAnsi="Cambria"/>
        </w:rPr>
      </w:pPr>
      <w:r w:rsidRPr="00760C86">
        <w:rPr>
          <w:rFonts w:ascii="Cambria" w:eastAsia="Times New Roman" w:hAnsi="Cambria"/>
        </w:rPr>
        <w:t xml:space="preserve"> </w:t>
      </w:r>
    </w:p>
    <w:p w14:paraId="25BDC06E" w14:textId="6DCD871E" w:rsidR="00810F09" w:rsidRPr="00760C86" w:rsidRDefault="00022E7B" w:rsidP="00810F09">
      <w:pPr>
        <w:pStyle w:val="NormalWeb"/>
        <w:rPr>
          <w:rFonts w:ascii="Cambria" w:eastAsia="Times New Roman" w:hAnsi="Cambria"/>
        </w:rPr>
      </w:pPr>
      <w:r w:rsidRPr="00760C86">
        <w:rPr>
          <w:rFonts w:ascii="Cambria" w:eastAsia="Times New Roman" w:hAnsi="Cambria"/>
        </w:rPr>
        <w:t xml:space="preserve">3.  </w:t>
      </w:r>
      <w:r w:rsidR="00810F09" w:rsidRPr="00760C86">
        <w:rPr>
          <w:rFonts w:ascii="Cambria" w:eastAsia="Times New Roman" w:hAnsi="Cambria"/>
        </w:rPr>
        <w:t xml:space="preserve">Third, wherever the Spirit dwells He works a heavenly and </w:t>
      </w:r>
      <w:r w:rsidR="00810F09" w:rsidRPr="00760C86">
        <w:rPr>
          <w:rFonts w:ascii="Cambria" w:eastAsia="Times New Roman" w:hAnsi="Cambria"/>
          <w:i/>
          <w:iCs/>
        </w:rPr>
        <w:t>spiritual frame of mind</w:t>
      </w:r>
      <w:r w:rsidR="00810F09" w:rsidRPr="00760C86">
        <w:rPr>
          <w:rFonts w:ascii="Cambria" w:eastAsia="Times New Roman" w:hAnsi="Cambria"/>
        </w:rPr>
        <w:t xml:space="preserve">. </w:t>
      </w:r>
    </w:p>
    <w:p w14:paraId="00C58E27" w14:textId="35EB1236" w:rsidR="00022E7B" w:rsidRPr="00760C86" w:rsidRDefault="00022E7B" w:rsidP="00810F09">
      <w:pPr>
        <w:pStyle w:val="NormalWeb"/>
        <w:rPr>
          <w:rFonts w:ascii="Cambria" w:eastAsia="Times New Roman" w:hAnsi="Cambria"/>
        </w:rPr>
      </w:pPr>
    </w:p>
    <w:p w14:paraId="16266342" w14:textId="19EFFA0A" w:rsidR="00022E7B" w:rsidRPr="00760C86" w:rsidRDefault="00022E7B" w:rsidP="00022E7B">
      <w:pPr>
        <w:pStyle w:val="NormalWeb"/>
        <w:ind w:left="360"/>
        <w:rPr>
          <w:rFonts w:ascii="Cambria" w:eastAsia="Times New Roman" w:hAnsi="Cambria"/>
          <w:b/>
          <w:bCs/>
          <w:i/>
          <w:iCs/>
        </w:rPr>
      </w:pPr>
      <w:r w:rsidRPr="00760C86">
        <w:rPr>
          <w:rFonts w:ascii="Cambria" w:eastAsia="Times New Roman" w:hAnsi="Cambria"/>
          <w:b/>
          <w:bCs/>
          <w:i/>
          <w:iCs/>
        </w:rPr>
        <w:t xml:space="preserve">Romans 8:5-6— </w:t>
      </w:r>
      <w:r w:rsidRPr="00760C86">
        <w:rPr>
          <w:rFonts w:ascii="Cambria" w:eastAsia="Times New Roman" w:hAnsi="Cambria"/>
          <w:b/>
          <w:bCs/>
          <w:i/>
          <w:iCs/>
          <w:sz w:val="16"/>
          <w:szCs w:val="16"/>
        </w:rPr>
        <w:t>5</w:t>
      </w:r>
      <w:r w:rsidRPr="00760C86">
        <w:rPr>
          <w:rFonts w:ascii="Cambria" w:eastAsia="Times New Roman" w:hAnsi="Cambria"/>
          <w:b/>
          <w:bCs/>
          <w:i/>
          <w:iCs/>
        </w:rPr>
        <w:t xml:space="preserve"> For those who are according to the flesh set their minds on the things of the flesh, but those who are according to the Spirit, the things of the Spirit.  </w:t>
      </w:r>
      <w:r w:rsidRPr="00760C86">
        <w:rPr>
          <w:rFonts w:ascii="Cambria" w:eastAsia="Times New Roman" w:hAnsi="Cambria"/>
          <w:b/>
          <w:bCs/>
          <w:i/>
          <w:iCs/>
          <w:sz w:val="16"/>
          <w:szCs w:val="16"/>
        </w:rPr>
        <w:t>6</w:t>
      </w:r>
      <w:r w:rsidRPr="00760C86">
        <w:rPr>
          <w:rFonts w:ascii="Cambria" w:eastAsia="Times New Roman" w:hAnsi="Cambria"/>
          <w:b/>
          <w:bCs/>
          <w:i/>
          <w:iCs/>
        </w:rPr>
        <w:t xml:space="preserve"> For the mind set on the flesh is death, but the mind set on the Spirit is life and peace,</w:t>
      </w:r>
    </w:p>
    <w:p w14:paraId="56B27C72" w14:textId="77777777" w:rsidR="00022E7B" w:rsidRPr="00760C86" w:rsidRDefault="00022E7B" w:rsidP="00810F09">
      <w:pPr>
        <w:rPr>
          <w:rFonts w:ascii="Cambria" w:eastAsia="Times New Roman" w:hAnsi="Cambria" w:cs="Times New Roman"/>
          <w:b/>
          <w:bCs/>
          <w:i/>
          <w:iCs/>
        </w:rPr>
      </w:pPr>
    </w:p>
    <w:p w14:paraId="349BF13B" w14:textId="5983EBEC" w:rsidR="00810F09" w:rsidRPr="00022E7B" w:rsidRDefault="00810F09" w:rsidP="00022E7B">
      <w:pPr>
        <w:pStyle w:val="ListParagraph"/>
        <w:numPr>
          <w:ilvl w:val="0"/>
          <w:numId w:val="6"/>
        </w:numPr>
        <w:rPr>
          <w:rFonts w:ascii="Cambria" w:hAnsi="Cambria"/>
        </w:rPr>
      </w:pPr>
      <w:r w:rsidRPr="00760C86">
        <w:rPr>
          <w:rFonts w:ascii="Cambria" w:eastAsia="Times New Roman" w:hAnsi="Cambria" w:cs="Times New Roman"/>
        </w:rPr>
        <w:t>The workings of every creature follow the being and bent of its nature.  If God,</w:t>
      </w:r>
      <w:r w:rsidRPr="00022E7B">
        <w:rPr>
          <w:rFonts w:ascii="Cambria" w:eastAsia="Times New Roman" w:hAnsi="Cambria" w:cs="Times New Roman"/>
        </w:rPr>
        <w:t xml:space="preserve"> Christ, heaven, engage the thoughts and affections of the soul, the Spirit of God is there.</w:t>
      </w:r>
    </w:p>
    <w:p w14:paraId="34FEB0F3" w14:textId="7A457C37" w:rsidR="00022E7B" w:rsidRDefault="00022E7B" w:rsidP="00022E7B">
      <w:pPr>
        <w:rPr>
          <w:rFonts w:ascii="Cambria" w:hAnsi="Cambria"/>
        </w:rPr>
      </w:pPr>
    </w:p>
    <w:p w14:paraId="212CFA1B" w14:textId="77777777" w:rsidR="00022E7B" w:rsidRDefault="00022E7B" w:rsidP="00022E7B">
      <w:pPr>
        <w:rPr>
          <w:rFonts w:ascii="Cambria" w:hAnsi="Cambria"/>
        </w:rPr>
      </w:pPr>
      <w:r>
        <w:rPr>
          <w:rFonts w:ascii="Cambria" w:hAnsi="Cambria"/>
          <w:b/>
          <w:bCs/>
        </w:rPr>
        <w:t xml:space="preserve">Question:  </w:t>
      </w:r>
      <w:r>
        <w:rPr>
          <w:rFonts w:ascii="Cambria" w:hAnsi="Cambria"/>
        </w:rPr>
        <w:t>A question that has the been the subject of much debate among Christians . . . did the Holy Spirit indwell believers in the Old Testament?</w:t>
      </w:r>
    </w:p>
    <w:p w14:paraId="33E7E981" w14:textId="77777777" w:rsidR="00022E7B" w:rsidRDefault="00022E7B" w:rsidP="00022E7B">
      <w:pPr>
        <w:rPr>
          <w:rFonts w:ascii="Cambria" w:hAnsi="Cambria"/>
        </w:rPr>
      </w:pPr>
    </w:p>
    <w:p w14:paraId="2A79862A" w14:textId="77777777" w:rsidR="00022E7B" w:rsidRPr="00351AEE" w:rsidRDefault="00022E7B" w:rsidP="00022E7B">
      <w:pPr>
        <w:rPr>
          <w:rFonts w:ascii="Cambria" w:eastAsia="Times New Roman" w:hAnsi="Cambria" w:cs="Times New Roman"/>
        </w:rPr>
      </w:pPr>
      <w:r w:rsidRPr="00022E7B">
        <w:rPr>
          <w:rFonts w:ascii="Cambria" w:hAnsi="Cambria"/>
          <w:b/>
          <w:bCs/>
        </w:rPr>
        <w:t>Reply:</w:t>
      </w:r>
      <w:r>
        <w:rPr>
          <w:rFonts w:ascii="Cambria" w:hAnsi="Cambria"/>
        </w:rPr>
        <w:t xml:space="preserve">  </w:t>
      </w:r>
      <w:r w:rsidRPr="00351AEE">
        <w:rPr>
          <w:rFonts w:ascii="Cambria" w:eastAsia="Times New Roman" w:hAnsi="Cambria" w:cs="Times New Roman"/>
        </w:rPr>
        <w:t xml:space="preserve">   The main reason people don’t believe the Holy Spirit indwelt believers in the Old Testament is because Jesus Christ had not yet come.  And since He had not yet come, how could the Holy Spirit be a bond between the believer and Christ?  </w:t>
      </w:r>
    </w:p>
    <w:p w14:paraId="131CB222" w14:textId="77777777" w:rsidR="00022E7B" w:rsidRPr="00351AEE" w:rsidRDefault="00022E7B" w:rsidP="00022E7B">
      <w:pPr>
        <w:rPr>
          <w:rFonts w:ascii="Cambria" w:eastAsia="Times New Roman" w:hAnsi="Cambria" w:cs="Times New Roman"/>
        </w:rPr>
      </w:pPr>
      <w:r w:rsidRPr="00351AEE">
        <w:rPr>
          <w:rFonts w:ascii="Cambria" w:eastAsia="Times New Roman" w:hAnsi="Cambria" w:cs="Times New Roman"/>
        </w:rPr>
        <w:t xml:space="preserve">   Though the Old Testament believers did not know the time or identity of Jesus, all the believers of the Old Testament were like Abraham . . . they believed God and it was this faith that was reckoned to them as righteousness.  And as we have seen in this lesson, there are many ministries of the indwelling Spirit that can be wrought on both the Old and the New Testament saints.  He mortifies sin, he produces a spirit of prayer and supplication, and he works a heavenly and spiritual frame of mind in all whom He indwells.</w:t>
      </w:r>
    </w:p>
    <w:p w14:paraId="56BB3C3F" w14:textId="4EEA70A8" w:rsidR="00022E7B" w:rsidRPr="00022E7B" w:rsidRDefault="00022E7B" w:rsidP="00022E7B">
      <w:pPr>
        <w:rPr>
          <w:rFonts w:ascii="Cambria" w:hAnsi="Cambria"/>
        </w:rPr>
      </w:pPr>
      <w:r>
        <w:rPr>
          <w:rFonts w:ascii="Cambria" w:hAnsi="Cambria"/>
        </w:rPr>
        <w:t xml:space="preserve">  </w:t>
      </w:r>
    </w:p>
    <w:sectPr w:rsidR="00022E7B" w:rsidRPr="00022E7B" w:rsidSect="00D927A4">
      <w:footerReference w:type="even" r:id="rId7"/>
      <w:footerReference w:type="default" r:id="rId8"/>
      <w:pgSz w:w="12240" w:h="15840"/>
      <w:pgMar w:top="950" w:right="720" w:bottom="720" w:left="950" w:header="720" w:footer="720" w:gutter="0"/>
      <w:pgNumType w:start="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9DA9" w14:textId="77777777" w:rsidR="00B1152A" w:rsidRDefault="00B1152A" w:rsidP="003E7610">
      <w:r>
        <w:separator/>
      </w:r>
    </w:p>
  </w:endnote>
  <w:endnote w:type="continuationSeparator" w:id="0">
    <w:p w14:paraId="06EC7BD8" w14:textId="77777777" w:rsidR="00B1152A" w:rsidRDefault="00B1152A" w:rsidP="003E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learface">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6942081"/>
      <w:docPartObj>
        <w:docPartGallery w:val="Page Numbers (Bottom of Page)"/>
        <w:docPartUnique/>
      </w:docPartObj>
    </w:sdtPr>
    <w:sdtEndPr>
      <w:rPr>
        <w:rStyle w:val="PageNumber"/>
      </w:rPr>
    </w:sdtEndPr>
    <w:sdtContent>
      <w:p w14:paraId="07D018BC" w14:textId="3538841D" w:rsidR="003E7610" w:rsidRDefault="003E7610" w:rsidP="00540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D0D6E0" w14:textId="77777777" w:rsidR="003E7610" w:rsidRDefault="003E7610" w:rsidP="003E76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6935458"/>
      <w:docPartObj>
        <w:docPartGallery w:val="Page Numbers (Bottom of Page)"/>
        <w:docPartUnique/>
      </w:docPartObj>
    </w:sdtPr>
    <w:sdtEndPr>
      <w:rPr>
        <w:rStyle w:val="PageNumber"/>
      </w:rPr>
    </w:sdtEndPr>
    <w:sdtContent>
      <w:p w14:paraId="04359004" w14:textId="3BA8F884" w:rsidR="003E7610" w:rsidRDefault="003E7610" w:rsidP="00540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sdtContent>
  </w:sdt>
  <w:p w14:paraId="1096CCA5" w14:textId="77777777" w:rsidR="003E7610" w:rsidRDefault="003E7610" w:rsidP="003E76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B8D4" w14:textId="77777777" w:rsidR="00B1152A" w:rsidRDefault="00B1152A" w:rsidP="003E7610">
      <w:r>
        <w:separator/>
      </w:r>
    </w:p>
  </w:footnote>
  <w:footnote w:type="continuationSeparator" w:id="0">
    <w:p w14:paraId="03C903B5" w14:textId="77777777" w:rsidR="00B1152A" w:rsidRDefault="00B1152A" w:rsidP="003E7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4A0"/>
    <w:multiLevelType w:val="hybridMultilevel"/>
    <w:tmpl w:val="9CBC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95943"/>
    <w:multiLevelType w:val="hybridMultilevel"/>
    <w:tmpl w:val="7BB8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65104"/>
    <w:multiLevelType w:val="hybridMultilevel"/>
    <w:tmpl w:val="8E4E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460B5"/>
    <w:multiLevelType w:val="hybridMultilevel"/>
    <w:tmpl w:val="882E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55912"/>
    <w:multiLevelType w:val="hybridMultilevel"/>
    <w:tmpl w:val="79F4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A2855"/>
    <w:multiLevelType w:val="hybridMultilevel"/>
    <w:tmpl w:val="87B6F58C"/>
    <w:lvl w:ilvl="0" w:tplc="A4CCA4B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252966">
    <w:abstractNumId w:val="0"/>
  </w:num>
  <w:num w:numId="2" w16cid:durableId="485241421">
    <w:abstractNumId w:val="4"/>
  </w:num>
  <w:num w:numId="3" w16cid:durableId="192810932">
    <w:abstractNumId w:val="2"/>
  </w:num>
  <w:num w:numId="4" w16cid:durableId="218906128">
    <w:abstractNumId w:val="3"/>
  </w:num>
  <w:num w:numId="5" w16cid:durableId="990333528">
    <w:abstractNumId w:val="5"/>
  </w:num>
  <w:num w:numId="6" w16cid:durableId="291911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C7"/>
    <w:rsid w:val="0001785C"/>
    <w:rsid w:val="00022E7B"/>
    <w:rsid w:val="00050484"/>
    <w:rsid w:val="000634F9"/>
    <w:rsid w:val="00071A0F"/>
    <w:rsid w:val="00076D6D"/>
    <w:rsid w:val="00082CBC"/>
    <w:rsid w:val="000854B1"/>
    <w:rsid w:val="00093A16"/>
    <w:rsid w:val="000A0B3B"/>
    <w:rsid w:val="000D2DB1"/>
    <w:rsid w:val="000E1998"/>
    <w:rsid w:val="000F071C"/>
    <w:rsid w:val="00105421"/>
    <w:rsid w:val="00105FFC"/>
    <w:rsid w:val="0015160E"/>
    <w:rsid w:val="001B4A42"/>
    <w:rsid w:val="00276CD8"/>
    <w:rsid w:val="002C1AE3"/>
    <w:rsid w:val="002D0CBA"/>
    <w:rsid w:val="002F3B84"/>
    <w:rsid w:val="0032685A"/>
    <w:rsid w:val="00387EE6"/>
    <w:rsid w:val="003E7610"/>
    <w:rsid w:val="004109FE"/>
    <w:rsid w:val="00487575"/>
    <w:rsid w:val="00493CB7"/>
    <w:rsid w:val="004C4401"/>
    <w:rsid w:val="00503AF2"/>
    <w:rsid w:val="00531A05"/>
    <w:rsid w:val="005B3DC7"/>
    <w:rsid w:val="005D44AB"/>
    <w:rsid w:val="005F3949"/>
    <w:rsid w:val="005F6113"/>
    <w:rsid w:val="005F7B22"/>
    <w:rsid w:val="00614A46"/>
    <w:rsid w:val="006251D8"/>
    <w:rsid w:val="00626C55"/>
    <w:rsid w:val="00636FD3"/>
    <w:rsid w:val="006741DC"/>
    <w:rsid w:val="006D53D3"/>
    <w:rsid w:val="006F13CE"/>
    <w:rsid w:val="006F65E9"/>
    <w:rsid w:val="00760C86"/>
    <w:rsid w:val="0076521C"/>
    <w:rsid w:val="007A43E1"/>
    <w:rsid w:val="007C3239"/>
    <w:rsid w:val="007C5758"/>
    <w:rsid w:val="007D4E08"/>
    <w:rsid w:val="007E0AFC"/>
    <w:rsid w:val="00801523"/>
    <w:rsid w:val="00810F09"/>
    <w:rsid w:val="008504FD"/>
    <w:rsid w:val="00865252"/>
    <w:rsid w:val="00931CBF"/>
    <w:rsid w:val="00947D01"/>
    <w:rsid w:val="009B765D"/>
    <w:rsid w:val="009C373D"/>
    <w:rsid w:val="00A64E8A"/>
    <w:rsid w:val="00A72AAE"/>
    <w:rsid w:val="00A8497A"/>
    <w:rsid w:val="00A859F9"/>
    <w:rsid w:val="00AB084A"/>
    <w:rsid w:val="00AF5C60"/>
    <w:rsid w:val="00B047C2"/>
    <w:rsid w:val="00B1152A"/>
    <w:rsid w:val="00B26272"/>
    <w:rsid w:val="00B33390"/>
    <w:rsid w:val="00BE5522"/>
    <w:rsid w:val="00C72993"/>
    <w:rsid w:val="00C958A3"/>
    <w:rsid w:val="00CA2838"/>
    <w:rsid w:val="00CA41AC"/>
    <w:rsid w:val="00CD09AC"/>
    <w:rsid w:val="00CD1718"/>
    <w:rsid w:val="00D32500"/>
    <w:rsid w:val="00D63996"/>
    <w:rsid w:val="00D927A4"/>
    <w:rsid w:val="00DC578B"/>
    <w:rsid w:val="00E00C53"/>
    <w:rsid w:val="00E52BCE"/>
    <w:rsid w:val="00E57EF7"/>
    <w:rsid w:val="00E81C5A"/>
    <w:rsid w:val="00EB2382"/>
    <w:rsid w:val="00EF1B83"/>
    <w:rsid w:val="00F40EC7"/>
    <w:rsid w:val="00F62C49"/>
    <w:rsid w:val="00F66CF5"/>
    <w:rsid w:val="00F734CE"/>
    <w:rsid w:val="00F92043"/>
    <w:rsid w:val="00FB4002"/>
    <w:rsid w:val="00FB69C5"/>
    <w:rsid w:val="00FD7E29"/>
    <w:rsid w:val="00FE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EC484"/>
  <w15:chartTrackingRefBased/>
  <w15:docId w15:val="{EE87F901-2BC9-5140-891F-44DE7D2D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D3"/>
    <w:pPr>
      <w:ind w:left="720"/>
      <w:contextualSpacing/>
    </w:pPr>
  </w:style>
  <w:style w:type="paragraph" w:styleId="NormalWeb">
    <w:name w:val="Normal (Web)"/>
    <w:basedOn w:val="Normal"/>
    <w:uiPriority w:val="99"/>
    <w:unhideWhenUsed/>
    <w:rsid w:val="00636FD3"/>
    <w:rPr>
      <w:rFonts w:ascii="Times New Roman" w:hAnsi="Times New Roman" w:cs="Times New Roman"/>
    </w:rPr>
  </w:style>
  <w:style w:type="paragraph" w:styleId="Footer">
    <w:name w:val="footer"/>
    <w:basedOn w:val="Normal"/>
    <w:link w:val="FooterChar"/>
    <w:uiPriority w:val="99"/>
    <w:unhideWhenUsed/>
    <w:rsid w:val="003E7610"/>
    <w:pPr>
      <w:tabs>
        <w:tab w:val="center" w:pos="4680"/>
        <w:tab w:val="right" w:pos="9360"/>
      </w:tabs>
    </w:pPr>
  </w:style>
  <w:style w:type="character" w:customStyle="1" w:styleId="FooterChar">
    <w:name w:val="Footer Char"/>
    <w:basedOn w:val="DefaultParagraphFont"/>
    <w:link w:val="Footer"/>
    <w:uiPriority w:val="99"/>
    <w:rsid w:val="003E7610"/>
  </w:style>
  <w:style w:type="character" w:styleId="PageNumber">
    <w:name w:val="page number"/>
    <w:basedOn w:val="DefaultParagraphFont"/>
    <w:uiPriority w:val="99"/>
    <w:semiHidden/>
    <w:unhideWhenUsed/>
    <w:rsid w:val="003E7610"/>
  </w:style>
  <w:style w:type="character" w:styleId="Hyperlink">
    <w:name w:val="Hyperlink"/>
    <w:basedOn w:val="DefaultParagraphFont"/>
    <w:uiPriority w:val="99"/>
    <w:unhideWhenUsed/>
    <w:rsid w:val="00A64E8A"/>
    <w:rPr>
      <w:color w:val="0563C1" w:themeColor="hyperlink"/>
      <w:u w:val="single"/>
    </w:rPr>
  </w:style>
  <w:style w:type="character" w:styleId="UnresolvedMention">
    <w:name w:val="Unresolved Mention"/>
    <w:basedOn w:val="DefaultParagraphFont"/>
    <w:uiPriority w:val="99"/>
    <w:semiHidden/>
    <w:unhideWhenUsed/>
    <w:rsid w:val="00A64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3309">
      <w:bodyDiv w:val="1"/>
      <w:marLeft w:val="0"/>
      <w:marRight w:val="0"/>
      <w:marTop w:val="0"/>
      <w:marBottom w:val="0"/>
      <w:divBdr>
        <w:top w:val="none" w:sz="0" w:space="0" w:color="auto"/>
        <w:left w:val="none" w:sz="0" w:space="0" w:color="auto"/>
        <w:bottom w:val="none" w:sz="0" w:space="0" w:color="auto"/>
        <w:right w:val="none" w:sz="0" w:space="0" w:color="auto"/>
      </w:divBdr>
      <w:divsChild>
        <w:div w:id="1334332785">
          <w:marLeft w:val="0"/>
          <w:marRight w:val="0"/>
          <w:marTop w:val="0"/>
          <w:marBottom w:val="0"/>
          <w:divBdr>
            <w:top w:val="none" w:sz="0" w:space="0" w:color="auto"/>
            <w:left w:val="none" w:sz="0" w:space="0" w:color="auto"/>
            <w:bottom w:val="none" w:sz="0" w:space="0" w:color="auto"/>
            <w:right w:val="none" w:sz="0" w:space="0" w:color="auto"/>
          </w:divBdr>
          <w:divsChild>
            <w:div w:id="304243074">
              <w:marLeft w:val="0"/>
              <w:marRight w:val="0"/>
              <w:marTop w:val="0"/>
              <w:marBottom w:val="0"/>
              <w:divBdr>
                <w:top w:val="none" w:sz="0" w:space="0" w:color="auto"/>
                <w:left w:val="none" w:sz="0" w:space="0" w:color="auto"/>
                <w:bottom w:val="none" w:sz="0" w:space="0" w:color="auto"/>
                <w:right w:val="none" w:sz="0" w:space="0" w:color="auto"/>
              </w:divBdr>
              <w:divsChild>
                <w:div w:id="18973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4976">
      <w:bodyDiv w:val="1"/>
      <w:marLeft w:val="0"/>
      <w:marRight w:val="0"/>
      <w:marTop w:val="0"/>
      <w:marBottom w:val="0"/>
      <w:divBdr>
        <w:top w:val="none" w:sz="0" w:space="0" w:color="auto"/>
        <w:left w:val="none" w:sz="0" w:space="0" w:color="auto"/>
        <w:bottom w:val="none" w:sz="0" w:space="0" w:color="auto"/>
        <w:right w:val="none" w:sz="0" w:space="0" w:color="auto"/>
      </w:divBdr>
      <w:divsChild>
        <w:div w:id="1780837267">
          <w:marLeft w:val="0"/>
          <w:marRight w:val="0"/>
          <w:marTop w:val="0"/>
          <w:marBottom w:val="0"/>
          <w:divBdr>
            <w:top w:val="none" w:sz="0" w:space="0" w:color="auto"/>
            <w:left w:val="none" w:sz="0" w:space="0" w:color="auto"/>
            <w:bottom w:val="none" w:sz="0" w:space="0" w:color="auto"/>
            <w:right w:val="none" w:sz="0" w:space="0" w:color="auto"/>
          </w:divBdr>
          <w:divsChild>
            <w:div w:id="1987009695">
              <w:marLeft w:val="0"/>
              <w:marRight w:val="0"/>
              <w:marTop w:val="0"/>
              <w:marBottom w:val="0"/>
              <w:divBdr>
                <w:top w:val="none" w:sz="0" w:space="0" w:color="auto"/>
                <w:left w:val="none" w:sz="0" w:space="0" w:color="auto"/>
                <w:bottom w:val="none" w:sz="0" w:space="0" w:color="auto"/>
                <w:right w:val="none" w:sz="0" w:space="0" w:color="auto"/>
              </w:divBdr>
              <w:divsChild>
                <w:div w:id="19438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7187">
      <w:bodyDiv w:val="1"/>
      <w:marLeft w:val="0"/>
      <w:marRight w:val="0"/>
      <w:marTop w:val="0"/>
      <w:marBottom w:val="0"/>
      <w:divBdr>
        <w:top w:val="none" w:sz="0" w:space="0" w:color="auto"/>
        <w:left w:val="none" w:sz="0" w:space="0" w:color="auto"/>
        <w:bottom w:val="none" w:sz="0" w:space="0" w:color="auto"/>
        <w:right w:val="none" w:sz="0" w:space="0" w:color="auto"/>
      </w:divBdr>
      <w:divsChild>
        <w:div w:id="1648322063">
          <w:marLeft w:val="0"/>
          <w:marRight w:val="0"/>
          <w:marTop w:val="0"/>
          <w:marBottom w:val="0"/>
          <w:divBdr>
            <w:top w:val="none" w:sz="0" w:space="0" w:color="auto"/>
            <w:left w:val="none" w:sz="0" w:space="0" w:color="auto"/>
            <w:bottom w:val="none" w:sz="0" w:space="0" w:color="auto"/>
            <w:right w:val="none" w:sz="0" w:space="0" w:color="auto"/>
          </w:divBdr>
          <w:divsChild>
            <w:div w:id="799107569">
              <w:marLeft w:val="0"/>
              <w:marRight w:val="0"/>
              <w:marTop w:val="0"/>
              <w:marBottom w:val="0"/>
              <w:divBdr>
                <w:top w:val="none" w:sz="0" w:space="0" w:color="auto"/>
                <w:left w:val="none" w:sz="0" w:space="0" w:color="auto"/>
                <w:bottom w:val="none" w:sz="0" w:space="0" w:color="auto"/>
                <w:right w:val="none" w:sz="0" w:space="0" w:color="auto"/>
              </w:divBdr>
              <w:divsChild>
                <w:div w:id="20595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9875">
      <w:bodyDiv w:val="1"/>
      <w:marLeft w:val="0"/>
      <w:marRight w:val="0"/>
      <w:marTop w:val="0"/>
      <w:marBottom w:val="0"/>
      <w:divBdr>
        <w:top w:val="none" w:sz="0" w:space="0" w:color="auto"/>
        <w:left w:val="none" w:sz="0" w:space="0" w:color="auto"/>
        <w:bottom w:val="none" w:sz="0" w:space="0" w:color="auto"/>
        <w:right w:val="none" w:sz="0" w:space="0" w:color="auto"/>
      </w:divBdr>
      <w:divsChild>
        <w:div w:id="744886023">
          <w:marLeft w:val="0"/>
          <w:marRight w:val="0"/>
          <w:marTop w:val="0"/>
          <w:marBottom w:val="0"/>
          <w:divBdr>
            <w:top w:val="none" w:sz="0" w:space="0" w:color="auto"/>
            <w:left w:val="none" w:sz="0" w:space="0" w:color="auto"/>
            <w:bottom w:val="none" w:sz="0" w:space="0" w:color="auto"/>
            <w:right w:val="none" w:sz="0" w:space="0" w:color="auto"/>
          </w:divBdr>
          <w:divsChild>
            <w:div w:id="843207440">
              <w:marLeft w:val="0"/>
              <w:marRight w:val="0"/>
              <w:marTop w:val="0"/>
              <w:marBottom w:val="0"/>
              <w:divBdr>
                <w:top w:val="none" w:sz="0" w:space="0" w:color="auto"/>
                <w:left w:val="none" w:sz="0" w:space="0" w:color="auto"/>
                <w:bottom w:val="none" w:sz="0" w:space="0" w:color="auto"/>
                <w:right w:val="none" w:sz="0" w:space="0" w:color="auto"/>
              </w:divBdr>
              <w:divsChild>
                <w:div w:id="12541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9490">
      <w:bodyDiv w:val="1"/>
      <w:marLeft w:val="0"/>
      <w:marRight w:val="0"/>
      <w:marTop w:val="0"/>
      <w:marBottom w:val="0"/>
      <w:divBdr>
        <w:top w:val="none" w:sz="0" w:space="0" w:color="auto"/>
        <w:left w:val="none" w:sz="0" w:space="0" w:color="auto"/>
        <w:bottom w:val="none" w:sz="0" w:space="0" w:color="auto"/>
        <w:right w:val="none" w:sz="0" w:space="0" w:color="auto"/>
      </w:divBdr>
      <w:divsChild>
        <w:div w:id="1930121098">
          <w:marLeft w:val="0"/>
          <w:marRight w:val="0"/>
          <w:marTop w:val="0"/>
          <w:marBottom w:val="0"/>
          <w:divBdr>
            <w:top w:val="none" w:sz="0" w:space="0" w:color="auto"/>
            <w:left w:val="none" w:sz="0" w:space="0" w:color="auto"/>
            <w:bottom w:val="none" w:sz="0" w:space="0" w:color="auto"/>
            <w:right w:val="none" w:sz="0" w:space="0" w:color="auto"/>
          </w:divBdr>
          <w:divsChild>
            <w:div w:id="1798721841">
              <w:marLeft w:val="0"/>
              <w:marRight w:val="0"/>
              <w:marTop w:val="0"/>
              <w:marBottom w:val="0"/>
              <w:divBdr>
                <w:top w:val="none" w:sz="0" w:space="0" w:color="auto"/>
                <w:left w:val="none" w:sz="0" w:space="0" w:color="auto"/>
                <w:bottom w:val="none" w:sz="0" w:space="0" w:color="auto"/>
                <w:right w:val="none" w:sz="0" w:space="0" w:color="auto"/>
              </w:divBdr>
              <w:divsChild>
                <w:div w:id="5584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7317">
      <w:bodyDiv w:val="1"/>
      <w:marLeft w:val="0"/>
      <w:marRight w:val="0"/>
      <w:marTop w:val="0"/>
      <w:marBottom w:val="0"/>
      <w:divBdr>
        <w:top w:val="none" w:sz="0" w:space="0" w:color="auto"/>
        <w:left w:val="none" w:sz="0" w:space="0" w:color="auto"/>
        <w:bottom w:val="none" w:sz="0" w:space="0" w:color="auto"/>
        <w:right w:val="none" w:sz="0" w:space="0" w:color="auto"/>
      </w:divBdr>
      <w:divsChild>
        <w:div w:id="1292249017">
          <w:marLeft w:val="0"/>
          <w:marRight w:val="0"/>
          <w:marTop w:val="0"/>
          <w:marBottom w:val="0"/>
          <w:divBdr>
            <w:top w:val="none" w:sz="0" w:space="0" w:color="auto"/>
            <w:left w:val="none" w:sz="0" w:space="0" w:color="auto"/>
            <w:bottom w:val="none" w:sz="0" w:space="0" w:color="auto"/>
            <w:right w:val="none" w:sz="0" w:space="0" w:color="auto"/>
          </w:divBdr>
          <w:divsChild>
            <w:div w:id="1064912419">
              <w:marLeft w:val="0"/>
              <w:marRight w:val="0"/>
              <w:marTop w:val="0"/>
              <w:marBottom w:val="0"/>
              <w:divBdr>
                <w:top w:val="none" w:sz="0" w:space="0" w:color="auto"/>
                <w:left w:val="none" w:sz="0" w:space="0" w:color="auto"/>
                <w:bottom w:val="none" w:sz="0" w:space="0" w:color="auto"/>
                <w:right w:val="none" w:sz="0" w:space="0" w:color="auto"/>
              </w:divBdr>
              <w:divsChild>
                <w:div w:id="8201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0370">
      <w:bodyDiv w:val="1"/>
      <w:marLeft w:val="0"/>
      <w:marRight w:val="0"/>
      <w:marTop w:val="0"/>
      <w:marBottom w:val="0"/>
      <w:divBdr>
        <w:top w:val="none" w:sz="0" w:space="0" w:color="auto"/>
        <w:left w:val="none" w:sz="0" w:space="0" w:color="auto"/>
        <w:bottom w:val="none" w:sz="0" w:space="0" w:color="auto"/>
        <w:right w:val="none" w:sz="0" w:space="0" w:color="auto"/>
      </w:divBdr>
      <w:divsChild>
        <w:div w:id="795489566">
          <w:marLeft w:val="0"/>
          <w:marRight w:val="0"/>
          <w:marTop w:val="0"/>
          <w:marBottom w:val="0"/>
          <w:divBdr>
            <w:top w:val="none" w:sz="0" w:space="0" w:color="auto"/>
            <w:left w:val="none" w:sz="0" w:space="0" w:color="auto"/>
            <w:bottom w:val="none" w:sz="0" w:space="0" w:color="auto"/>
            <w:right w:val="none" w:sz="0" w:space="0" w:color="auto"/>
          </w:divBdr>
          <w:divsChild>
            <w:div w:id="1120029085">
              <w:marLeft w:val="0"/>
              <w:marRight w:val="0"/>
              <w:marTop w:val="0"/>
              <w:marBottom w:val="0"/>
              <w:divBdr>
                <w:top w:val="none" w:sz="0" w:space="0" w:color="auto"/>
                <w:left w:val="none" w:sz="0" w:space="0" w:color="auto"/>
                <w:bottom w:val="none" w:sz="0" w:space="0" w:color="auto"/>
                <w:right w:val="none" w:sz="0" w:space="0" w:color="auto"/>
              </w:divBdr>
              <w:divsChild>
                <w:div w:id="14712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7416">
          <w:marLeft w:val="0"/>
          <w:marRight w:val="0"/>
          <w:marTop w:val="0"/>
          <w:marBottom w:val="0"/>
          <w:divBdr>
            <w:top w:val="none" w:sz="0" w:space="0" w:color="auto"/>
            <w:left w:val="none" w:sz="0" w:space="0" w:color="auto"/>
            <w:bottom w:val="none" w:sz="0" w:space="0" w:color="auto"/>
            <w:right w:val="none" w:sz="0" w:space="0" w:color="auto"/>
          </w:divBdr>
          <w:divsChild>
            <w:div w:id="193080172">
              <w:marLeft w:val="0"/>
              <w:marRight w:val="0"/>
              <w:marTop w:val="0"/>
              <w:marBottom w:val="0"/>
              <w:divBdr>
                <w:top w:val="none" w:sz="0" w:space="0" w:color="auto"/>
                <w:left w:val="none" w:sz="0" w:space="0" w:color="auto"/>
                <w:bottom w:val="none" w:sz="0" w:space="0" w:color="auto"/>
                <w:right w:val="none" w:sz="0" w:space="0" w:color="auto"/>
              </w:divBdr>
              <w:divsChild>
                <w:div w:id="1217625654">
                  <w:marLeft w:val="0"/>
                  <w:marRight w:val="0"/>
                  <w:marTop w:val="0"/>
                  <w:marBottom w:val="0"/>
                  <w:divBdr>
                    <w:top w:val="none" w:sz="0" w:space="0" w:color="auto"/>
                    <w:left w:val="none" w:sz="0" w:space="0" w:color="auto"/>
                    <w:bottom w:val="none" w:sz="0" w:space="0" w:color="auto"/>
                    <w:right w:val="none" w:sz="0" w:space="0" w:color="auto"/>
                  </w:divBdr>
                </w:div>
              </w:divsChild>
            </w:div>
            <w:div w:id="1738671835">
              <w:marLeft w:val="0"/>
              <w:marRight w:val="0"/>
              <w:marTop w:val="0"/>
              <w:marBottom w:val="0"/>
              <w:divBdr>
                <w:top w:val="none" w:sz="0" w:space="0" w:color="auto"/>
                <w:left w:val="none" w:sz="0" w:space="0" w:color="auto"/>
                <w:bottom w:val="none" w:sz="0" w:space="0" w:color="auto"/>
                <w:right w:val="none" w:sz="0" w:space="0" w:color="auto"/>
              </w:divBdr>
              <w:divsChild>
                <w:div w:id="17767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1015">
      <w:bodyDiv w:val="1"/>
      <w:marLeft w:val="0"/>
      <w:marRight w:val="0"/>
      <w:marTop w:val="0"/>
      <w:marBottom w:val="0"/>
      <w:divBdr>
        <w:top w:val="none" w:sz="0" w:space="0" w:color="auto"/>
        <w:left w:val="none" w:sz="0" w:space="0" w:color="auto"/>
        <w:bottom w:val="none" w:sz="0" w:space="0" w:color="auto"/>
        <w:right w:val="none" w:sz="0" w:space="0" w:color="auto"/>
      </w:divBdr>
    </w:div>
    <w:div w:id="220486621">
      <w:bodyDiv w:val="1"/>
      <w:marLeft w:val="0"/>
      <w:marRight w:val="0"/>
      <w:marTop w:val="0"/>
      <w:marBottom w:val="0"/>
      <w:divBdr>
        <w:top w:val="none" w:sz="0" w:space="0" w:color="auto"/>
        <w:left w:val="none" w:sz="0" w:space="0" w:color="auto"/>
        <w:bottom w:val="none" w:sz="0" w:space="0" w:color="auto"/>
        <w:right w:val="none" w:sz="0" w:space="0" w:color="auto"/>
      </w:divBdr>
      <w:divsChild>
        <w:div w:id="2001076665">
          <w:marLeft w:val="0"/>
          <w:marRight w:val="0"/>
          <w:marTop w:val="0"/>
          <w:marBottom w:val="0"/>
          <w:divBdr>
            <w:top w:val="none" w:sz="0" w:space="0" w:color="auto"/>
            <w:left w:val="none" w:sz="0" w:space="0" w:color="auto"/>
            <w:bottom w:val="none" w:sz="0" w:space="0" w:color="auto"/>
            <w:right w:val="none" w:sz="0" w:space="0" w:color="auto"/>
          </w:divBdr>
          <w:divsChild>
            <w:div w:id="280460160">
              <w:marLeft w:val="0"/>
              <w:marRight w:val="0"/>
              <w:marTop w:val="0"/>
              <w:marBottom w:val="0"/>
              <w:divBdr>
                <w:top w:val="none" w:sz="0" w:space="0" w:color="auto"/>
                <w:left w:val="none" w:sz="0" w:space="0" w:color="auto"/>
                <w:bottom w:val="none" w:sz="0" w:space="0" w:color="auto"/>
                <w:right w:val="none" w:sz="0" w:space="0" w:color="auto"/>
              </w:divBdr>
              <w:divsChild>
                <w:div w:id="15418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0209">
      <w:bodyDiv w:val="1"/>
      <w:marLeft w:val="0"/>
      <w:marRight w:val="0"/>
      <w:marTop w:val="0"/>
      <w:marBottom w:val="0"/>
      <w:divBdr>
        <w:top w:val="none" w:sz="0" w:space="0" w:color="auto"/>
        <w:left w:val="none" w:sz="0" w:space="0" w:color="auto"/>
        <w:bottom w:val="none" w:sz="0" w:space="0" w:color="auto"/>
        <w:right w:val="none" w:sz="0" w:space="0" w:color="auto"/>
      </w:divBdr>
      <w:divsChild>
        <w:div w:id="1411385028">
          <w:marLeft w:val="0"/>
          <w:marRight w:val="0"/>
          <w:marTop w:val="0"/>
          <w:marBottom w:val="0"/>
          <w:divBdr>
            <w:top w:val="none" w:sz="0" w:space="0" w:color="auto"/>
            <w:left w:val="none" w:sz="0" w:space="0" w:color="auto"/>
            <w:bottom w:val="none" w:sz="0" w:space="0" w:color="auto"/>
            <w:right w:val="none" w:sz="0" w:space="0" w:color="auto"/>
          </w:divBdr>
          <w:divsChild>
            <w:div w:id="1646088206">
              <w:marLeft w:val="0"/>
              <w:marRight w:val="0"/>
              <w:marTop w:val="0"/>
              <w:marBottom w:val="0"/>
              <w:divBdr>
                <w:top w:val="none" w:sz="0" w:space="0" w:color="auto"/>
                <w:left w:val="none" w:sz="0" w:space="0" w:color="auto"/>
                <w:bottom w:val="none" w:sz="0" w:space="0" w:color="auto"/>
                <w:right w:val="none" w:sz="0" w:space="0" w:color="auto"/>
              </w:divBdr>
              <w:divsChild>
                <w:div w:id="11179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8734">
      <w:bodyDiv w:val="1"/>
      <w:marLeft w:val="0"/>
      <w:marRight w:val="0"/>
      <w:marTop w:val="0"/>
      <w:marBottom w:val="0"/>
      <w:divBdr>
        <w:top w:val="none" w:sz="0" w:space="0" w:color="auto"/>
        <w:left w:val="none" w:sz="0" w:space="0" w:color="auto"/>
        <w:bottom w:val="none" w:sz="0" w:space="0" w:color="auto"/>
        <w:right w:val="none" w:sz="0" w:space="0" w:color="auto"/>
      </w:divBdr>
      <w:divsChild>
        <w:div w:id="1471510333">
          <w:marLeft w:val="0"/>
          <w:marRight w:val="0"/>
          <w:marTop w:val="0"/>
          <w:marBottom w:val="0"/>
          <w:divBdr>
            <w:top w:val="none" w:sz="0" w:space="0" w:color="auto"/>
            <w:left w:val="none" w:sz="0" w:space="0" w:color="auto"/>
            <w:bottom w:val="none" w:sz="0" w:space="0" w:color="auto"/>
            <w:right w:val="none" w:sz="0" w:space="0" w:color="auto"/>
          </w:divBdr>
          <w:divsChild>
            <w:div w:id="1490174849">
              <w:marLeft w:val="0"/>
              <w:marRight w:val="0"/>
              <w:marTop w:val="0"/>
              <w:marBottom w:val="0"/>
              <w:divBdr>
                <w:top w:val="none" w:sz="0" w:space="0" w:color="auto"/>
                <w:left w:val="none" w:sz="0" w:space="0" w:color="auto"/>
                <w:bottom w:val="none" w:sz="0" w:space="0" w:color="auto"/>
                <w:right w:val="none" w:sz="0" w:space="0" w:color="auto"/>
              </w:divBdr>
              <w:divsChild>
                <w:div w:id="16494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1884">
      <w:bodyDiv w:val="1"/>
      <w:marLeft w:val="0"/>
      <w:marRight w:val="0"/>
      <w:marTop w:val="0"/>
      <w:marBottom w:val="0"/>
      <w:divBdr>
        <w:top w:val="none" w:sz="0" w:space="0" w:color="auto"/>
        <w:left w:val="none" w:sz="0" w:space="0" w:color="auto"/>
        <w:bottom w:val="none" w:sz="0" w:space="0" w:color="auto"/>
        <w:right w:val="none" w:sz="0" w:space="0" w:color="auto"/>
      </w:divBdr>
      <w:divsChild>
        <w:div w:id="455687463">
          <w:marLeft w:val="0"/>
          <w:marRight w:val="0"/>
          <w:marTop w:val="0"/>
          <w:marBottom w:val="0"/>
          <w:divBdr>
            <w:top w:val="none" w:sz="0" w:space="0" w:color="auto"/>
            <w:left w:val="none" w:sz="0" w:space="0" w:color="auto"/>
            <w:bottom w:val="none" w:sz="0" w:space="0" w:color="auto"/>
            <w:right w:val="none" w:sz="0" w:space="0" w:color="auto"/>
          </w:divBdr>
          <w:divsChild>
            <w:div w:id="1744914925">
              <w:marLeft w:val="0"/>
              <w:marRight w:val="0"/>
              <w:marTop w:val="0"/>
              <w:marBottom w:val="0"/>
              <w:divBdr>
                <w:top w:val="none" w:sz="0" w:space="0" w:color="auto"/>
                <w:left w:val="none" w:sz="0" w:space="0" w:color="auto"/>
                <w:bottom w:val="none" w:sz="0" w:space="0" w:color="auto"/>
                <w:right w:val="none" w:sz="0" w:space="0" w:color="auto"/>
              </w:divBdr>
              <w:divsChild>
                <w:div w:id="8502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93429">
      <w:bodyDiv w:val="1"/>
      <w:marLeft w:val="0"/>
      <w:marRight w:val="0"/>
      <w:marTop w:val="0"/>
      <w:marBottom w:val="0"/>
      <w:divBdr>
        <w:top w:val="none" w:sz="0" w:space="0" w:color="auto"/>
        <w:left w:val="none" w:sz="0" w:space="0" w:color="auto"/>
        <w:bottom w:val="none" w:sz="0" w:space="0" w:color="auto"/>
        <w:right w:val="none" w:sz="0" w:space="0" w:color="auto"/>
      </w:divBdr>
      <w:divsChild>
        <w:div w:id="796603333">
          <w:marLeft w:val="0"/>
          <w:marRight w:val="0"/>
          <w:marTop w:val="0"/>
          <w:marBottom w:val="0"/>
          <w:divBdr>
            <w:top w:val="none" w:sz="0" w:space="0" w:color="auto"/>
            <w:left w:val="none" w:sz="0" w:space="0" w:color="auto"/>
            <w:bottom w:val="none" w:sz="0" w:space="0" w:color="auto"/>
            <w:right w:val="none" w:sz="0" w:space="0" w:color="auto"/>
          </w:divBdr>
          <w:divsChild>
            <w:div w:id="1399476468">
              <w:marLeft w:val="0"/>
              <w:marRight w:val="0"/>
              <w:marTop w:val="0"/>
              <w:marBottom w:val="0"/>
              <w:divBdr>
                <w:top w:val="none" w:sz="0" w:space="0" w:color="auto"/>
                <w:left w:val="none" w:sz="0" w:space="0" w:color="auto"/>
                <w:bottom w:val="none" w:sz="0" w:space="0" w:color="auto"/>
                <w:right w:val="none" w:sz="0" w:space="0" w:color="auto"/>
              </w:divBdr>
              <w:divsChild>
                <w:div w:id="19016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3680">
      <w:bodyDiv w:val="1"/>
      <w:marLeft w:val="0"/>
      <w:marRight w:val="0"/>
      <w:marTop w:val="0"/>
      <w:marBottom w:val="0"/>
      <w:divBdr>
        <w:top w:val="none" w:sz="0" w:space="0" w:color="auto"/>
        <w:left w:val="none" w:sz="0" w:space="0" w:color="auto"/>
        <w:bottom w:val="none" w:sz="0" w:space="0" w:color="auto"/>
        <w:right w:val="none" w:sz="0" w:space="0" w:color="auto"/>
      </w:divBdr>
      <w:divsChild>
        <w:div w:id="830953035">
          <w:marLeft w:val="0"/>
          <w:marRight w:val="0"/>
          <w:marTop w:val="0"/>
          <w:marBottom w:val="0"/>
          <w:divBdr>
            <w:top w:val="none" w:sz="0" w:space="0" w:color="auto"/>
            <w:left w:val="none" w:sz="0" w:space="0" w:color="auto"/>
            <w:bottom w:val="none" w:sz="0" w:space="0" w:color="auto"/>
            <w:right w:val="none" w:sz="0" w:space="0" w:color="auto"/>
          </w:divBdr>
          <w:divsChild>
            <w:div w:id="1909682489">
              <w:marLeft w:val="0"/>
              <w:marRight w:val="0"/>
              <w:marTop w:val="0"/>
              <w:marBottom w:val="0"/>
              <w:divBdr>
                <w:top w:val="none" w:sz="0" w:space="0" w:color="auto"/>
                <w:left w:val="none" w:sz="0" w:space="0" w:color="auto"/>
                <w:bottom w:val="none" w:sz="0" w:space="0" w:color="auto"/>
                <w:right w:val="none" w:sz="0" w:space="0" w:color="auto"/>
              </w:divBdr>
              <w:divsChild>
                <w:div w:id="18750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00111">
      <w:bodyDiv w:val="1"/>
      <w:marLeft w:val="0"/>
      <w:marRight w:val="0"/>
      <w:marTop w:val="0"/>
      <w:marBottom w:val="0"/>
      <w:divBdr>
        <w:top w:val="none" w:sz="0" w:space="0" w:color="auto"/>
        <w:left w:val="none" w:sz="0" w:space="0" w:color="auto"/>
        <w:bottom w:val="none" w:sz="0" w:space="0" w:color="auto"/>
        <w:right w:val="none" w:sz="0" w:space="0" w:color="auto"/>
      </w:divBdr>
      <w:divsChild>
        <w:div w:id="323625740">
          <w:marLeft w:val="0"/>
          <w:marRight w:val="0"/>
          <w:marTop w:val="0"/>
          <w:marBottom w:val="0"/>
          <w:divBdr>
            <w:top w:val="none" w:sz="0" w:space="0" w:color="auto"/>
            <w:left w:val="none" w:sz="0" w:space="0" w:color="auto"/>
            <w:bottom w:val="none" w:sz="0" w:space="0" w:color="auto"/>
            <w:right w:val="none" w:sz="0" w:space="0" w:color="auto"/>
          </w:divBdr>
          <w:divsChild>
            <w:div w:id="271866096">
              <w:marLeft w:val="0"/>
              <w:marRight w:val="0"/>
              <w:marTop w:val="0"/>
              <w:marBottom w:val="0"/>
              <w:divBdr>
                <w:top w:val="none" w:sz="0" w:space="0" w:color="auto"/>
                <w:left w:val="none" w:sz="0" w:space="0" w:color="auto"/>
                <w:bottom w:val="none" w:sz="0" w:space="0" w:color="auto"/>
                <w:right w:val="none" w:sz="0" w:space="0" w:color="auto"/>
              </w:divBdr>
              <w:divsChild>
                <w:div w:id="16209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43795">
      <w:bodyDiv w:val="1"/>
      <w:marLeft w:val="0"/>
      <w:marRight w:val="0"/>
      <w:marTop w:val="0"/>
      <w:marBottom w:val="0"/>
      <w:divBdr>
        <w:top w:val="none" w:sz="0" w:space="0" w:color="auto"/>
        <w:left w:val="none" w:sz="0" w:space="0" w:color="auto"/>
        <w:bottom w:val="none" w:sz="0" w:space="0" w:color="auto"/>
        <w:right w:val="none" w:sz="0" w:space="0" w:color="auto"/>
      </w:divBdr>
    </w:div>
    <w:div w:id="541863355">
      <w:bodyDiv w:val="1"/>
      <w:marLeft w:val="0"/>
      <w:marRight w:val="0"/>
      <w:marTop w:val="0"/>
      <w:marBottom w:val="0"/>
      <w:divBdr>
        <w:top w:val="none" w:sz="0" w:space="0" w:color="auto"/>
        <w:left w:val="none" w:sz="0" w:space="0" w:color="auto"/>
        <w:bottom w:val="none" w:sz="0" w:space="0" w:color="auto"/>
        <w:right w:val="none" w:sz="0" w:space="0" w:color="auto"/>
      </w:divBdr>
    </w:div>
    <w:div w:id="549456819">
      <w:bodyDiv w:val="1"/>
      <w:marLeft w:val="0"/>
      <w:marRight w:val="0"/>
      <w:marTop w:val="0"/>
      <w:marBottom w:val="0"/>
      <w:divBdr>
        <w:top w:val="none" w:sz="0" w:space="0" w:color="auto"/>
        <w:left w:val="none" w:sz="0" w:space="0" w:color="auto"/>
        <w:bottom w:val="none" w:sz="0" w:space="0" w:color="auto"/>
        <w:right w:val="none" w:sz="0" w:space="0" w:color="auto"/>
      </w:divBdr>
      <w:divsChild>
        <w:div w:id="1873877335">
          <w:marLeft w:val="0"/>
          <w:marRight w:val="0"/>
          <w:marTop w:val="0"/>
          <w:marBottom w:val="0"/>
          <w:divBdr>
            <w:top w:val="none" w:sz="0" w:space="0" w:color="auto"/>
            <w:left w:val="none" w:sz="0" w:space="0" w:color="auto"/>
            <w:bottom w:val="none" w:sz="0" w:space="0" w:color="auto"/>
            <w:right w:val="none" w:sz="0" w:space="0" w:color="auto"/>
          </w:divBdr>
          <w:divsChild>
            <w:div w:id="600604313">
              <w:marLeft w:val="0"/>
              <w:marRight w:val="0"/>
              <w:marTop w:val="0"/>
              <w:marBottom w:val="0"/>
              <w:divBdr>
                <w:top w:val="none" w:sz="0" w:space="0" w:color="auto"/>
                <w:left w:val="none" w:sz="0" w:space="0" w:color="auto"/>
                <w:bottom w:val="none" w:sz="0" w:space="0" w:color="auto"/>
                <w:right w:val="none" w:sz="0" w:space="0" w:color="auto"/>
              </w:divBdr>
              <w:divsChild>
                <w:div w:id="6134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8337">
      <w:bodyDiv w:val="1"/>
      <w:marLeft w:val="0"/>
      <w:marRight w:val="0"/>
      <w:marTop w:val="0"/>
      <w:marBottom w:val="0"/>
      <w:divBdr>
        <w:top w:val="none" w:sz="0" w:space="0" w:color="auto"/>
        <w:left w:val="none" w:sz="0" w:space="0" w:color="auto"/>
        <w:bottom w:val="none" w:sz="0" w:space="0" w:color="auto"/>
        <w:right w:val="none" w:sz="0" w:space="0" w:color="auto"/>
      </w:divBdr>
      <w:divsChild>
        <w:div w:id="260995909">
          <w:marLeft w:val="0"/>
          <w:marRight w:val="0"/>
          <w:marTop w:val="0"/>
          <w:marBottom w:val="0"/>
          <w:divBdr>
            <w:top w:val="none" w:sz="0" w:space="0" w:color="auto"/>
            <w:left w:val="none" w:sz="0" w:space="0" w:color="auto"/>
            <w:bottom w:val="none" w:sz="0" w:space="0" w:color="auto"/>
            <w:right w:val="none" w:sz="0" w:space="0" w:color="auto"/>
          </w:divBdr>
          <w:divsChild>
            <w:div w:id="1559633062">
              <w:marLeft w:val="0"/>
              <w:marRight w:val="0"/>
              <w:marTop w:val="0"/>
              <w:marBottom w:val="0"/>
              <w:divBdr>
                <w:top w:val="none" w:sz="0" w:space="0" w:color="auto"/>
                <w:left w:val="none" w:sz="0" w:space="0" w:color="auto"/>
                <w:bottom w:val="none" w:sz="0" w:space="0" w:color="auto"/>
                <w:right w:val="none" w:sz="0" w:space="0" w:color="auto"/>
              </w:divBdr>
              <w:divsChild>
                <w:div w:id="16276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7432">
      <w:bodyDiv w:val="1"/>
      <w:marLeft w:val="0"/>
      <w:marRight w:val="0"/>
      <w:marTop w:val="0"/>
      <w:marBottom w:val="0"/>
      <w:divBdr>
        <w:top w:val="none" w:sz="0" w:space="0" w:color="auto"/>
        <w:left w:val="none" w:sz="0" w:space="0" w:color="auto"/>
        <w:bottom w:val="none" w:sz="0" w:space="0" w:color="auto"/>
        <w:right w:val="none" w:sz="0" w:space="0" w:color="auto"/>
      </w:divBdr>
      <w:divsChild>
        <w:div w:id="1642998117">
          <w:marLeft w:val="0"/>
          <w:marRight w:val="0"/>
          <w:marTop w:val="0"/>
          <w:marBottom w:val="0"/>
          <w:divBdr>
            <w:top w:val="none" w:sz="0" w:space="0" w:color="auto"/>
            <w:left w:val="none" w:sz="0" w:space="0" w:color="auto"/>
            <w:bottom w:val="none" w:sz="0" w:space="0" w:color="auto"/>
            <w:right w:val="none" w:sz="0" w:space="0" w:color="auto"/>
          </w:divBdr>
          <w:divsChild>
            <w:div w:id="532890608">
              <w:marLeft w:val="0"/>
              <w:marRight w:val="0"/>
              <w:marTop w:val="0"/>
              <w:marBottom w:val="0"/>
              <w:divBdr>
                <w:top w:val="none" w:sz="0" w:space="0" w:color="auto"/>
                <w:left w:val="none" w:sz="0" w:space="0" w:color="auto"/>
                <w:bottom w:val="none" w:sz="0" w:space="0" w:color="auto"/>
                <w:right w:val="none" w:sz="0" w:space="0" w:color="auto"/>
              </w:divBdr>
              <w:divsChild>
                <w:div w:id="4466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1331">
      <w:bodyDiv w:val="1"/>
      <w:marLeft w:val="0"/>
      <w:marRight w:val="0"/>
      <w:marTop w:val="0"/>
      <w:marBottom w:val="0"/>
      <w:divBdr>
        <w:top w:val="none" w:sz="0" w:space="0" w:color="auto"/>
        <w:left w:val="none" w:sz="0" w:space="0" w:color="auto"/>
        <w:bottom w:val="none" w:sz="0" w:space="0" w:color="auto"/>
        <w:right w:val="none" w:sz="0" w:space="0" w:color="auto"/>
      </w:divBdr>
      <w:divsChild>
        <w:div w:id="2118794532">
          <w:marLeft w:val="0"/>
          <w:marRight w:val="0"/>
          <w:marTop w:val="0"/>
          <w:marBottom w:val="0"/>
          <w:divBdr>
            <w:top w:val="none" w:sz="0" w:space="0" w:color="auto"/>
            <w:left w:val="none" w:sz="0" w:space="0" w:color="auto"/>
            <w:bottom w:val="none" w:sz="0" w:space="0" w:color="auto"/>
            <w:right w:val="none" w:sz="0" w:space="0" w:color="auto"/>
          </w:divBdr>
          <w:divsChild>
            <w:div w:id="338696550">
              <w:marLeft w:val="0"/>
              <w:marRight w:val="0"/>
              <w:marTop w:val="0"/>
              <w:marBottom w:val="0"/>
              <w:divBdr>
                <w:top w:val="none" w:sz="0" w:space="0" w:color="auto"/>
                <w:left w:val="none" w:sz="0" w:space="0" w:color="auto"/>
                <w:bottom w:val="none" w:sz="0" w:space="0" w:color="auto"/>
                <w:right w:val="none" w:sz="0" w:space="0" w:color="auto"/>
              </w:divBdr>
              <w:divsChild>
                <w:div w:id="7820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5848">
      <w:bodyDiv w:val="1"/>
      <w:marLeft w:val="0"/>
      <w:marRight w:val="0"/>
      <w:marTop w:val="0"/>
      <w:marBottom w:val="0"/>
      <w:divBdr>
        <w:top w:val="none" w:sz="0" w:space="0" w:color="auto"/>
        <w:left w:val="none" w:sz="0" w:space="0" w:color="auto"/>
        <w:bottom w:val="none" w:sz="0" w:space="0" w:color="auto"/>
        <w:right w:val="none" w:sz="0" w:space="0" w:color="auto"/>
      </w:divBdr>
      <w:divsChild>
        <w:div w:id="91828135">
          <w:marLeft w:val="0"/>
          <w:marRight w:val="0"/>
          <w:marTop w:val="0"/>
          <w:marBottom w:val="0"/>
          <w:divBdr>
            <w:top w:val="none" w:sz="0" w:space="0" w:color="auto"/>
            <w:left w:val="none" w:sz="0" w:space="0" w:color="auto"/>
            <w:bottom w:val="none" w:sz="0" w:space="0" w:color="auto"/>
            <w:right w:val="none" w:sz="0" w:space="0" w:color="auto"/>
          </w:divBdr>
          <w:divsChild>
            <w:div w:id="785272224">
              <w:marLeft w:val="0"/>
              <w:marRight w:val="0"/>
              <w:marTop w:val="0"/>
              <w:marBottom w:val="0"/>
              <w:divBdr>
                <w:top w:val="none" w:sz="0" w:space="0" w:color="auto"/>
                <w:left w:val="none" w:sz="0" w:space="0" w:color="auto"/>
                <w:bottom w:val="none" w:sz="0" w:space="0" w:color="auto"/>
                <w:right w:val="none" w:sz="0" w:space="0" w:color="auto"/>
              </w:divBdr>
              <w:divsChild>
                <w:div w:id="8976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011">
      <w:bodyDiv w:val="1"/>
      <w:marLeft w:val="0"/>
      <w:marRight w:val="0"/>
      <w:marTop w:val="0"/>
      <w:marBottom w:val="0"/>
      <w:divBdr>
        <w:top w:val="none" w:sz="0" w:space="0" w:color="auto"/>
        <w:left w:val="none" w:sz="0" w:space="0" w:color="auto"/>
        <w:bottom w:val="none" w:sz="0" w:space="0" w:color="auto"/>
        <w:right w:val="none" w:sz="0" w:space="0" w:color="auto"/>
      </w:divBdr>
      <w:divsChild>
        <w:div w:id="48578078">
          <w:marLeft w:val="0"/>
          <w:marRight w:val="0"/>
          <w:marTop w:val="0"/>
          <w:marBottom w:val="0"/>
          <w:divBdr>
            <w:top w:val="none" w:sz="0" w:space="0" w:color="auto"/>
            <w:left w:val="none" w:sz="0" w:space="0" w:color="auto"/>
            <w:bottom w:val="none" w:sz="0" w:space="0" w:color="auto"/>
            <w:right w:val="none" w:sz="0" w:space="0" w:color="auto"/>
          </w:divBdr>
          <w:divsChild>
            <w:div w:id="174732972">
              <w:marLeft w:val="0"/>
              <w:marRight w:val="0"/>
              <w:marTop w:val="0"/>
              <w:marBottom w:val="0"/>
              <w:divBdr>
                <w:top w:val="none" w:sz="0" w:space="0" w:color="auto"/>
                <w:left w:val="none" w:sz="0" w:space="0" w:color="auto"/>
                <w:bottom w:val="none" w:sz="0" w:space="0" w:color="auto"/>
                <w:right w:val="none" w:sz="0" w:space="0" w:color="auto"/>
              </w:divBdr>
              <w:divsChild>
                <w:div w:id="1311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49711">
      <w:bodyDiv w:val="1"/>
      <w:marLeft w:val="0"/>
      <w:marRight w:val="0"/>
      <w:marTop w:val="0"/>
      <w:marBottom w:val="0"/>
      <w:divBdr>
        <w:top w:val="none" w:sz="0" w:space="0" w:color="auto"/>
        <w:left w:val="none" w:sz="0" w:space="0" w:color="auto"/>
        <w:bottom w:val="none" w:sz="0" w:space="0" w:color="auto"/>
        <w:right w:val="none" w:sz="0" w:space="0" w:color="auto"/>
      </w:divBdr>
      <w:divsChild>
        <w:div w:id="1046415859">
          <w:marLeft w:val="0"/>
          <w:marRight w:val="0"/>
          <w:marTop w:val="0"/>
          <w:marBottom w:val="0"/>
          <w:divBdr>
            <w:top w:val="none" w:sz="0" w:space="0" w:color="auto"/>
            <w:left w:val="none" w:sz="0" w:space="0" w:color="auto"/>
            <w:bottom w:val="none" w:sz="0" w:space="0" w:color="auto"/>
            <w:right w:val="none" w:sz="0" w:space="0" w:color="auto"/>
          </w:divBdr>
          <w:divsChild>
            <w:div w:id="1668822418">
              <w:marLeft w:val="0"/>
              <w:marRight w:val="0"/>
              <w:marTop w:val="0"/>
              <w:marBottom w:val="0"/>
              <w:divBdr>
                <w:top w:val="none" w:sz="0" w:space="0" w:color="auto"/>
                <w:left w:val="none" w:sz="0" w:space="0" w:color="auto"/>
                <w:bottom w:val="none" w:sz="0" w:space="0" w:color="auto"/>
                <w:right w:val="none" w:sz="0" w:space="0" w:color="auto"/>
              </w:divBdr>
              <w:divsChild>
                <w:div w:id="14142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1363">
      <w:bodyDiv w:val="1"/>
      <w:marLeft w:val="0"/>
      <w:marRight w:val="0"/>
      <w:marTop w:val="0"/>
      <w:marBottom w:val="0"/>
      <w:divBdr>
        <w:top w:val="none" w:sz="0" w:space="0" w:color="auto"/>
        <w:left w:val="none" w:sz="0" w:space="0" w:color="auto"/>
        <w:bottom w:val="none" w:sz="0" w:space="0" w:color="auto"/>
        <w:right w:val="none" w:sz="0" w:space="0" w:color="auto"/>
      </w:divBdr>
      <w:divsChild>
        <w:div w:id="2054309110">
          <w:marLeft w:val="0"/>
          <w:marRight w:val="0"/>
          <w:marTop w:val="0"/>
          <w:marBottom w:val="0"/>
          <w:divBdr>
            <w:top w:val="none" w:sz="0" w:space="0" w:color="auto"/>
            <w:left w:val="none" w:sz="0" w:space="0" w:color="auto"/>
            <w:bottom w:val="none" w:sz="0" w:space="0" w:color="auto"/>
            <w:right w:val="none" w:sz="0" w:space="0" w:color="auto"/>
          </w:divBdr>
          <w:divsChild>
            <w:div w:id="604000225">
              <w:marLeft w:val="0"/>
              <w:marRight w:val="0"/>
              <w:marTop w:val="0"/>
              <w:marBottom w:val="0"/>
              <w:divBdr>
                <w:top w:val="none" w:sz="0" w:space="0" w:color="auto"/>
                <w:left w:val="none" w:sz="0" w:space="0" w:color="auto"/>
                <w:bottom w:val="none" w:sz="0" w:space="0" w:color="auto"/>
                <w:right w:val="none" w:sz="0" w:space="0" w:color="auto"/>
              </w:divBdr>
              <w:divsChild>
                <w:div w:id="16051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6447">
          <w:marLeft w:val="0"/>
          <w:marRight w:val="0"/>
          <w:marTop w:val="0"/>
          <w:marBottom w:val="0"/>
          <w:divBdr>
            <w:top w:val="none" w:sz="0" w:space="0" w:color="auto"/>
            <w:left w:val="none" w:sz="0" w:space="0" w:color="auto"/>
            <w:bottom w:val="none" w:sz="0" w:space="0" w:color="auto"/>
            <w:right w:val="none" w:sz="0" w:space="0" w:color="auto"/>
          </w:divBdr>
          <w:divsChild>
            <w:div w:id="1561745047">
              <w:marLeft w:val="0"/>
              <w:marRight w:val="0"/>
              <w:marTop w:val="0"/>
              <w:marBottom w:val="0"/>
              <w:divBdr>
                <w:top w:val="none" w:sz="0" w:space="0" w:color="auto"/>
                <w:left w:val="none" w:sz="0" w:space="0" w:color="auto"/>
                <w:bottom w:val="none" w:sz="0" w:space="0" w:color="auto"/>
                <w:right w:val="none" w:sz="0" w:space="0" w:color="auto"/>
              </w:divBdr>
              <w:divsChild>
                <w:div w:id="688260065">
                  <w:marLeft w:val="0"/>
                  <w:marRight w:val="0"/>
                  <w:marTop w:val="0"/>
                  <w:marBottom w:val="0"/>
                  <w:divBdr>
                    <w:top w:val="none" w:sz="0" w:space="0" w:color="auto"/>
                    <w:left w:val="none" w:sz="0" w:space="0" w:color="auto"/>
                    <w:bottom w:val="none" w:sz="0" w:space="0" w:color="auto"/>
                    <w:right w:val="none" w:sz="0" w:space="0" w:color="auto"/>
                  </w:divBdr>
                </w:div>
              </w:divsChild>
            </w:div>
            <w:div w:id="47148774">
              <w:marLeft w:val="0"/>
              <w:marRight w:val="0"/>
              <w:marTop w:val="0"/>
              <w:marBottom w:val="0"/>
              <w:divBdr>
                <w:top w:val="none" w:sz="0" w:space="0" w:color="auto"/>
                <w:left w:val="none" w:sz="0" w:space="0" w:color="auto"/>
                <w:bottom w:val="none" w:sz="0" w:space="0" w:color="auto"/>
                <w:right w:val="none" w:sz="0" w:space="0" w:color="auto"/>
              </w:divBdr>
              <w:divsChild>
                <w:div w:id="20872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6457">
      <w:bodyDiv w:val="1"/>
      <w:marLeft w:val="0"/>
      <w:marRight w:val="0"/>
      <w:marTop w:val="0"/>
      <w:marBottom w:val="0"/>
      <w:divBdr>
        <w:top w:val="none" w:sz="0" w:space="0" w:color="auto"/>
        <w:left w:val="none" w:sz="0" w:space="0" w:color="auto"/>
        <w:bottom w:val="none" w:sz="0" w:space="0" w:color="auto"/>
        <w:right w:val="none" w:sz="0" w:space="0" w:color="auto"/>
      </w:divBdr>
      <w:divsChild>
        <w:div w:id="439301889">
          <w:marLeft w:val="0"/>
          <w:marRight w:val="0"/>
          <w:marTop w:val="0"/>
          <w:marBottom w:val="0"/>
          <w:divBdr>
            <w:top w:val="none" w:sz="0" w:space="0" w:color="auto"/>
            <w:left w:val="none" w:sz="0" w:space="0" w:color="auto"/>
            <w:bottom w:val="none" w:sz="0" w:space="0" w:color="auto"/>
            <w:right w:val="none" w:sz="0" w:space="0" w:color="auto"/>
          </w:divBdr>
          <w:divsChild>
            <w:div w:id="1544559045">
              <w:marLeft w:val="0"/>
              <w:marRight w:val="0"/>
              <w:marTop w:val="0"/>
              <w:marBottom w:val="0"/>
              <w:divBdr>
                <w:top w:val="none" w:sz="0" w:space="0" w:color="auto"/>
                <w:left w:val="none" w:sz="0" w:space="0" w:color="auto"/>
                <w:bottom w:val="none" w:sz="0" w:space="0" w:color="auto"/>
                <w:right w:val="none" w:sz="0" w:space="0" w:color="auto"/>
              </w:divBdr>
              <w:divsChild>
                <w:div w:id="2584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41237">
      <w:bodyDiv w:val="1"/>
      <w:marLeft w:val="0"/>
      <w:marRight w:val="0"/>
      <w:marTop w:val="0"/>
      <w:marBottom w:val="0"/>
      <w:divBdr>
        <w:top w:val="none" w:sz="0" w:space="0" w:color="auto"/>
        <w:left w:val="none" w:sz="0" w:space="0" w:color="auto"/>
        <w:bottom w:val="none" w:sz="0" w:space="0" w:color="auto"/>
        <w:right w:val="none" w:sz="0" w:space="0" w:color="auto"/>
      </w:divBdr>
      <w:divsChild>
        <w:div w:id="606743423">
          <w:marLeft w:val="0"/>
          <w:marRight w:val="0"/>
          <w:marTop w:val="0"/>
          <w:marBottom w:val="0"/>
          <w:divBdr>
            <w:top w:val="none" w:sz="0" w:space="0" w:color="auto"/>
            <w:left w:val="none" w:sz="0" w:space="0" w:color="auto"/>
            <w:bottom w:val="none" w:sz="0" w:space="0" w:color="auto"/>
            <w:right w:val="none" w:sz="0" w:space="0" w:color="auto"/>
          </w:divBdr>
          <w:divsChild>
            <w:div w:id="81461796">
              <w:marLeft w:val="0"/>
              <w:marRight w:val="0"/>
              <w:marTop w:val="0"/>
              <w:marBottom w:val="0"/>
              <w:divBdr>
                <w:top w:val="none" w:sz="0" w:space="0" w:color="auto"/>
                <w:left w:val="none" w:sz="0" w:space="0" w:color="auto"/>
                <w:bottom w:val="none" w:sz="0" w:space="0" w:color="auto"/>
                <w:right w:val="none" w:sz="0" w:space="0" w:color="auto"/>
              </w:divBdr>
              <w:divsChild>
                <w:div w:id="10430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8088">
      <w:bodyDiv w:val="1"/>
      <w:marLeft w:val="0"/>
      <w:marRight w:val="0"/>
      <w:marTop w:val="0"/>
      <w:marBottom w:val="0"/>
      <w:divBdr>
        <w:top w:val="none" w:sz="0" w:space="0" w:color="auto"/>
        <w:left w:val="none" w:sz="0" w:space="0" w:color="auto"/>
        <w:bottom w:val="none" w:sz="0" w:space="0" w:color="auto"/>
        <w:right w:val="none" w:sz="0" w:space="0" w:color="auto"/>
      </w:divBdr>
      <w:divsChild>
        <w:div w:id="1357459968">
          <w:marLeft w:val="0"/>
          <w:marRight w:val="0"/>
          <w:marTop w:val="0"/>
          <w:marBottom w:val="0"/>
          <w:divBdr>
            <w:top w:val="none" w:sz="0" w:space="0" w:color="auto"/>
            <w:left w:val="none" w:sz="0" w:space="0" w:color="auto"/>
            <w:bottom w:val="none" w:sz="0" w:space="0" w:color="auto"/>
            <w:right w:val="none" w:sz="0" w:space="0" w:color="auto"/>
          </w:divBdr>
          <w:divsChild>
            <w:div w:id="250627079">
              <w:marLeft w:val="0"/>
              <w:marRight w:val="0"/>
              <w:marTop w:val="0"/>
              <w:marBottom w:val="0"/>
              <w:divBdr>
                <w:top w:val="none" w:sz="0" w:space="0" w:color="auto"/>
                <w:left w:val="none" w:sz="0" w:space="0" w:color="auto"/>
                <w:bottom w:val="none" w:sz="0" w:space="0" w:color="auto"/>
                <w:right w:val="none" w:sz="0" w:space="0" w:color="auto"/>
              </w:divBdr>
              <w:divsChild>
                <w:div w:id="1756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000">
      <w:bodyDiv w:val="1"/>
      <w:marLeft w:val="0"/>
      <w:marRight w:val="0"/>
      <w:marTop w:val="0"/>
      <w:marBottom w:val="0"/>
      <w:divBdr>
        <w:top w:val="none" w:sz="0" w:space="0" w:color="auto"/>
        <w:left w:val="none" w:sz="0" w:space="0" w:color="auto"/>
        <w:bottom w:val="none" w:sz="0" w:space="0" w:color="auto"/>
        <w:right w:val="none" w:sz="0" w:space="0" w:color="auto"/>
      </w:divBdr>
      <w:divsChild>
        <w:div w:id="629166844">
          <w:marLeft w:val="0"/>
          <w:marRight w:val="0"/>
          <w:marTop w:val="0"/>
          <w:marBottom w:val="0"/>
          <w:divBdr>
            <w:top w:val="none" w:sz="0" w:space="0" w:color="auto"/>
            <w:left w:val="none" w:sz="0" w:space="0" w:color="auto"/>
            <w:bottom w:val="none" w:sz="0" w:space="0" w:color="auto"/>
            <w:right w:val="none" w:sz="0" w:space="0" w:color="auto"/>
          </w:divBdr>
          <w:divsChild>
            <w:div w:id="1058938016">
              <w:marLeft w:val="0"/>
              <w:marRight w:val="0"/>
              <w:marTop w:val="0"/>
              <w:marBottom w:val="0"/>
              <w:divBdr>
                <w:top w:val="none" w:sz="0" w:space="0" w:color="auto"/>
                <w:left w:val="none" w:sz="0" w:space="0" w:color="auto"/>
                <w:bottom w:val="none" w:sz="0" w:space="0" w:color="auto"/>
                <w:right w:val="none" w:sz="0" w:space="0" w:color="auto"/>
              </w:divBdr>
              <w:divsChild>
                <w:div w:id="14560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5975">
      <w:bodyDiv w:val="1"/>
      <w:marLeft w:val="0"/>
      <w:marRight w:val="0"/>
      <w:marTop w:val="0"/>
      <w:marBottom w:val="0"/>
      <w:divBdr>
        <w:top w:val="none" w:sz="0" w:space="0" w:color="auto"/>
        <w:left w:val="none" w:sz="0" w:space="0" w:color="auto"/>
        <w:bottom w:val="none" w:sz="0" w:space="0" w:color="auto"/>
        <w:right w:val="none" w:sz="0" w:space="0" w:color="auto"/>
      </w:divBdr>
      <w:divsChild>
        <w:div w:id="1520386711">
          <w:marLeft w:val="0"/>
          <w:marRight w:val="0"/>
          <w:marTop w:val="0"/>
          <w:marBottom w:val="0"/>
          <w:divBdr>
            <w:top w:val="none" w:sz="0" w:space="0" w:color="auto"/>
            <w:left w:val="none" w:sz="0" w:space="0" w:color="auto"/>
            <w:bottom w:val="none" w:sz="0" w:space="0" w:color="auto"/>
            <w:right w:val="none" w:sz="0" w:space="0" w:color="auto"/>
          </w:divBdr>
          <w:divsChild>
            <w:div w:id="2029520435">
              <w:marLeft w:val="0"/>
              <w:marRight w:val="0"/>
              <w:marTop w:val="0"/>
              <w:marBottom w:val="0"/>
              <w:divBdr>
                <w:top w:val="none" w:sz="0" w:space="0" w:color="auto"/>
                <w:left w:val="none" w:sz="0" w:space="0" w:color="auto"/>
                <w:bottom w:val="none" w:sz="0" w:space="0" w:color="auto"/>
                <w:right w:val="none" w:sz="0" w:space="0" w:color="auto"/>
              </w:divBdr>
              <w:divsChild>
                <w:div w:id="20897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0227">
      <w:bodyDiv w:val="1"/>
      <w:marLeft w:val="0"/>
      <w:marRight w:val="0"/>
      <w:marTop w:val="0"/>
      <w:marBottom w:val="0"/>
      <w:divBdr>
        <w:top w:val="none" w:sz="0" w:space="0" w:color="auto"/>
        <w:left w:val="none" w:sz="0" w:space="0" w:color="auto"/>
        <w:bottom w:val="none" w:sz="0" w:space="0" w:color="auto"/>
        <w:right w:val="none" w:sz="0" w:space="0" w:color="auto"/>
      </w:divBdr>
      <w:divsChild>
        <w:div w:id="1461336226">
          <w:marLeft w:val="0"/>
          <w:marRight w:val="0"/>
          <w:marTop w:val="0"/>
          <w:marBottom w:val="0"/>
          <w:divBdr>
            <w:top w:val="none" w:sz="0" w:space="0" w:color="auto"/>
            <w:left w:val="none" w:sz="0" w:space="0" w:color="auto"/>
            <w:bottom w:val="none" w:sz="0" w:space="0" w:color="auto"/>
            <w:right w:val="none" w:sz="0" w:space="0" w:color="auto"/>
          </w:divBdr>
          <w:divsChild>
            <w:div w:id="538320266">
              <w:marLeft w:val="0"/>
              <w:marRight w:val="0"/>
              <w:marTop w:val="0"/>
              <w:marBottom w:val="0"/>
              <w:divBdr>
                <w:top w:val="none" w:sz="0" w:space="0" w:color="auto"/>
                <w:left w:val="none" w:sz="0" w:space="0" w:color="auto"/>
                <w:bottom w:val="none" w:sz="0" w:space="0" w:color="auto"/>
                <w:right w:val="none" w:sz="0" w:space="0" w:color="auto"/>
              </w:divBdr>
              <w:divsChild>
                <w:div w:id="1975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5435">
      <w:bodyDiv w:val="1"/>
      <w:marLeft w:val="0"/>
      <w:marRight w:val="0"/>
      <w:marTop w:val="0"/>
      <w:marBottom w:val="0"/>
      <w:divBdr>
        <w:top w:val="none" w:sz="0" w:space="0" w:color="auto"/>
        <w:left w:val="none" w:sz="0" w:space="0" w:color="auto"/>
        <w:bottom w:val="none" w:sz="0" w:space="0" w:color="auto"/>
        <w:right w:val="none" w:sz="0" w:space="0" w:color="auto"/>
      </w:divBdr>
      <w:divsChild>
        <w:div w:id="2006591822">
          <w:marLeft w:val="0"/>
          <w:marRight w:val="0"/>
          <w:marTop w:val="0"/>
          <w:marBottom w:val="0"/>
          <w:divBdr>
            <w:top w:val="none" w:sz="0" w:space="0" w:color="auto"/>
            <w:left w:val="none" w:sz="0" w:space="0" w:color="auto"/>
            <w:bottom w:val="none" w:sz="0" w:space="0" w:color="auto"/>
            <w:right w:val="none" w:sz="0" w:space="0" w:color="auto"/>
          </w:divBdr>
          <w:divsChild>
            <w:div w:id="1642692573">
              <w:marLeft w:val="0"/>
              <w:marRight w:val="0"/>
              <w:marTop w:val="0"/>
              <w:marBottom w:val="0"/>
              <w:divBdr>
                <w:top w:val="none" w:sz="0" w:space="0" w:color="auto"/>
                <w:left w:val="none" w:sz="0" w:space="0" w:color="auto"/>
                <w:bottom w:val="none" w:sz="0" w:space="0" w:color="auto"/>
                <w:right w:val="none" w:sz="0" w:space="0" w:color="auto"/>
              </w:divBdr>
              <w:divsChild>
                <w:div w:id="2124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65336">
      <w:bodyDiv w:val="1"/>
      <w:marLeft w:val="0"/>
      <w:marRight w:val="0"/>
      <w:marTop w:val="0"/>
      <w:marBottom w:val="0"/>
      <w:divBdr>
        <w:top w:val="none" w:sz="0" w:space="0" w:color="auto"/>
        <w:left w:val="none" w:sz="0" w:space="0" w:color="auto"/>
        <w:bottom w:val="none" w:sz="0" w:space="0" w:color="auto"/>
        <w:right w:val="none" w:sz="0" w:space="0" w:color="auto"/>
      </w:divBdr>
      <w:divsChild>
        <w:div w:id="965626960">
          <w:marLeft w:val="0"/>
          <w:marRight w:val="0"/>
          <w:marTop w:val="0"/>
          <w:marBottom w:val="0"/>
          <w:divBdr>
            <w:top w:val="none" w:sz="0" w:space="0" w:color="auto"/>
            <w:left w:val="none" w:sz="0" w:space="0" w:color="auto"/>
            <w:bottom w:val="none" w:sz="0" w:space="0" w:color="auto"/>
            <w:right w:val="none" w:sz="0" w:space="0" w:color="auto"/>
          </w:divBdr>
          <w:divsChild>
            <w:div w:id="743339818">
              <w:marLeft w:val="0"/>
              <w:marRight w:val="0"/>
              <w:marTop w:val="0"/>
              <w:marBottom w:val="0"/>
              <w:divBdr>
                <w:top w:val="none" w:sz="0" w:space="0" w:color="auto"/>
                <w:left w:val="none" w:sz="0" w:space="0" w:color="auto"/>
                <w:bottom w:val="none" w:sz="0" w:space="0" w:color="auto"/>
                <w:right w:val="none" w:sz="0" w:space="0" w:color="auto"/>
              </w:divBdr>
              <w:divsChild>
                <w:div w:id="9221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9449">
      <w:bodyDiv w:val="1"/>
      <w:marLeft w:val="0"/>
      <w:marRight w:val="0"/>
      <w:marTop w:val="0"/>
      <w:marBottom w:val="0"/>
      <w:divBdr>
        <w:top w:val="none" w:sz="0" w:space="0" w:color="auto"/>
        <w:left w:val="none" w:sz="0" w:space="0" w:color="auto"/>
        <w:bottom w:val="none" w:sz="0" w:space="0" w:color="auto"/>
        <w:right w:val="none" w:sz="0" w:space="0" w:color="auto"/>
      </w:divBdr>
      <w:divsChild>
        <w:div w:id="1145780816">
          <w:marLeft w:val="0"/>
          <w:marRight w:val="0"/>
          <w:marTop w:val="0"/>
          <w:marBottom w:val="0"/>
          <w:divBdr>
            <w:top w:val="none" w:sz="0" w:space="0" w:color="auto"/>
            <w:left w:val="none" w:sz="0" w:space="0" w:color="auto"/>
            <w:bottom w:val="none" w:sz="0" w:space="0" w:color="auto"/>
            <w:right w:val="none" w:sz="0" w:space="0" w:color="auto"/>
          </w:divBdr>
          <w:divsChild>
            <w:div w:id="1813710837">
              <w:marLeft w:val="0"/>
              <w:marRight w:val="0"/>
              <w:marTop w:val="0"/>
              <w:marBottom w:val="0"/>
              <w:divBdr>
                <w:top w:val="none" w:sz="0" w:space="0" w:color="auto"/>
                <w:left w:val="none" w:sz="0" w:space="0" w:color="auto"/>
                <w:bottom w:val="none" w:sz="0" w:space="0" w:color="auto"/>
                <w:right w:val="none" w:sz="0" w:space="0" w:color="auto"/>
              </w:divBdr>
              <w:divsChild>
                <w:div w:id="17664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3593">
      <w:bodyDiv w:val="1"/>
      <w:marLeft w:val="0"/>
      <w:marRight w:val="0"/>
      <w:marTop w:val="0"/>
      <w:marBottom w:val="0"/>
      <w:divBdr>
        <w:top w:val="none" w:sz="0" w:space="0" w:color="auto"/>
        <w:left w:val="none" w:sz="0" w:space="0" w:color="auto"/>
        <w:bottom w:val="none" w:sz="0" w:space="0" w:color="auto"/>
        <w:right w:val="none" w:sz="0" w:space="0" w:color="auto"/>
      </w:divBdr>
      <w:divsChild>
        <w:div w:id="280116970">
          <w:marLeft w:val="0"/>
          <w:marRight w:val="0"/>
          <w:marTop w:val="0"/>
          <w:marBottom w:val="0"/>
          <w:divBdr>
            <w:top w:val="none" w:sz="0" w:space="0" w:color="auto"/>
            <w:left w:val="none" w:sz="0" w:space="0" w:color="auto"/>
            <w:bottom w:val="none" w:sz="0" w:space="0" w:color="auto"/>
            <w:right w:val="none" w:sz="0" w:space="0" w:color="auto"/>
          </w:divBdr>
          <w:divsChild>
            <w:div w:id="1304313811">
              <w:marLeft w:val="0"/>
              <w:marRight w:val="0"/>
              <w:marTop w:val="0"/>
              <w:marBottom w:val="0"/>
              <w:divBdr>
                <w:top w:val="none" w:sz="0" w:space="0" w:color="auto"/>
                <w:left w:val="none" w:sz="0" w:space="0" w:color="auto"/>
                <w:bottom w:val="none" w:sz="0" w:space="0" w:color="auto"/>
                <w:right w:val="none" w:sz="0" w:space="0" w:color="auto"/>
              </w:divBdr>
              <w:divsChild>
                <w:div w:id="18016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83852">
      <w:bodyDiv w:val="1"/>
      <w:marLeft w:val="0"/>
      <w:marRight w:val="0"/>
      <w:marTop w:val="0"/>
      <w:marBottom w:val="0"/>
      <w:divBdr>
        <w:top w:val="none" w:sz="0" w:space="0" w:color="auto"/>
        <w:left w:val="none" w:sz="0" w:space="0" w:color="auto"/>
        <w:bottom w:val="none" w:sz="0" w:space="0" w:color="auto"/>
        <w:right w:val="none" w:sz="0" w:space="0" w:color="auto"/>
      </w:divBdr>
    </w:div>
    <w:div w:id="1018893300">
      <w:bodyDiv w:val="1"/>
      <w:marLeft w:val="0"/>
      <w:marRight w:val="0"/>
      <w:marTop w:val="0"/>
      <w:marBottom w:val="0"/>
      <w:divBdr>
        <w:top w:val="none" w:sz="0" w:space="0" w:color="auto"/>
        <w:left w:val="none" w:sz="0" w:space="0" w:color="auto"/>
        <w:bottom w:val="none" w:sz="0" w:space="0" w:color="auto"/>
        <w:right w:val="none" w:sz="0" w:space="0" w:color="auto"/>
      </w:divBdr>
      <w:divsChild>
        <w:div w:id="59402325">
          <w:marLeft w:val="0"/>
          <w:marRight w:val="0"/>
          <w:marTop w:val="0"/>
          <w:marBottom w:val="0"/>
          <w:divBdr>
            <w:top w:val="none" w:sz="0" w:space="0" w:color="auto"/>
            <w:left w:val="none" w:sz="0" w:space="0" w:color="auto"/>
            <w:bottom w:val="none" w:sz="0" w:space="0" w:color="auto"/>
            <w:right w:val="none" w:sz="0" w:space="0" w:color="auto"/>
          </w:divBdr>
          <w:divsChild>
            <w:div w:id="1569074162">
              <w:marLeft w:val="0"/>
              <w:marRight w:val="0"/>
              <w:marTop w:val="0"/>
              <w:marBottom w:val="0"/>
              <w:divBdr>
                <w:top w:val="none" w:sz="0" w:space="0" w:color="auto"/>
                <w:left w:val="none" w:sz="0" w:space="0" w:color="auto"/>
                <w:bottom w:val="none" w:sz="0" w:space="0" w:color="auto"/>
                <w:right w:val="none" w:sz="0" w:space="0" w:color="auto"/>
              </w:divBdr>
              <w:divsChild>
                <w:div w:id="2361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1075">
      <w:bodyDiv w:val="1"/>
      <w:marLeft w:val="0"/>
      <w:marRight w:val="0"/>
      <w:marTop w:val="0"/>
      <w:marBottom w:val="0"/>
      <w:divBdr>
        <w:top w:val="none" w:sz="0" w:space="0" w:color="auto"/>
        <w:left w:val="none" w:sz="0" w:space="0" w:color="auto"/>
        <w:bottom w:val="none" w:sz="0" w:space="0" w:color="auto"/>
        <w:right w:val="none" w:sz="0" w:space="0" w:color="auto"/>
      </w:divBdr>
      <w:divsChild>
        <w:div w:id="1364673712">
          <w:marLeft w:val="0"/>
          <w:marRight w:val="0"/>
          <w:marTop w:val="0"/>
          <w:marBottom w:val="0"/>
          <w:divBdr>
            <w:top w:val="none" w:sz="0" w:space="0" w:color="auto"/>
            <w:left w:val="none" w:sz="0" w:space="0" w:color="auto"/>
            <w:bottom w:val="none" w:sz="0" w:space="0" w:color="auto"/>
            <w:right w:val="none" w:sz="0" w:space="0" w:color="auto"/>
          </w:divBdr>
          <w:divsChild>
            <w:div w:id="1842499518">
              <w:marLeft w:val="0"/>
              <w:marRight w:val="0"/>
              <w:marTop w:val="0"/>
              <w:marBottom w:val="0"/>
              <w:divBdr>
                <w:top w:val="none" w:sz="0" w:space="0" w:color="auto"/>
                <w:left w:val="none" w:sz="0" w:space="0" w:color="auto"/>
                <w:bottom w:val="none" w:sz="0" w:space="0" w:color="auto"/>
                <w:right w:val="none" w:sz="0" w:space="0" w:color="auto"/>
              </w:divBdr>
              <w:divsChild>
                <w:div w:id="10216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71489">
      <w:bodyDiv w:val="1"/>
      <w:marLeft w:val="0"/>
      <w:marRight w:val="0"/>
      <w:marTop w:val="0"/>
      <w:marBottom w:val="0"/>
      <w:divBdr>
        <w:top w:val="none" w:sz="0" w:space="0" w:color="auto"/>
        <w:left w:val="none" w:sz="0" w:space="0" w:color="auto"/>
        <w:bottom w:val="none" w:sz="0" w:space="0" w:color="auto"/>
        <w:right w:val="none" w:sz="0" w:space="0" w:color="auto"/>
      </w:divBdr>
    </w:div>
    <w:div w:id="1104695324">
      <w:bodyDiv w:val="1"/>
      <w:marLeft w:val="0"/>
      <w:marRight w:val="0"/>
      <w:marTop w:val="0"/>
      <w:marBottom w:val="0"/>
      <w:divBdr>
        <w:top w:val="none" w:sz="0" w:space="0" w:color="auto"/>
        <w:left w:val="none" w:sz="0" w:space="0" w:color="auto"/>
        <w:bottom w:val="none" w:sz="0" w:space="0" w:color="auto"/>
        <w:right w:val="none" w:sz="0" w:space="0" w:color="auto"/>
      </w:divBdr>
    </w:div>
    <w:div w:id="1193570974">
      <w:bodyDiv w:val="1"/>
      <w:marLeft w:val="0"/>
      <w:marRight w:val="0"/>
      <w:marTop w:val="0"/>
      <w:marBottom w:val="0"/>
      <w:divBdr>
        <w:top w:val="none" w:sz="0" w:space="0" w:color="auto"/>
        <w:left w:val="none" w:sz="0" w:space="0" w:color="auto"/>
        <w:bottom w:val="none" w:sz="0" w:space="0" w:color="auto"/>
        <w:right w:val="none" w:sz="0" w:space="0" w:color="auto"/>
      </w:divBdr>
    </w:div>
    <w:div w:id="1240099681">
      <w:bodyDiv w:val="1"/>
      <w:marLeft w:val="0"/>
      <w:marRight w:val="0"/>
      <w:marTop w:val="0"/>
      <w:marBottom w:val="0"/>
      <w:divBdr>
        <w:top w:val="none" w:sz="0" w:space="0" w:color="auto"/>
        <w:left w:val="none" w:sz="0" w:space="0" w:color="auto"/>
        <w:bottom w:val="none" w:sz="0" w:space="0" w:color="auto"/>
        <w:right w:val="none" w:sz="0" w:space="0" w:color="auto"/>
      </w:divBdr>
      <w:divsChild>
        <w:div w:id="1684237879">
          <w:marLeft w:val="0"/>
          <w:marRight w:val="0"/>
          <w:marTop w:val="0"/>
          <w:marBottom w:val="0"/>
          <w:divBdr>
            <w:top w:val="none" w:sz="0" w:space="0" w:color="auto"/>
            <w:left w:val="none" w:sz="0" w:space="0" w:color="auto"/>
            <w:bottom w:val="none" w:sz="0" w:space="0" w:color="auto"/>
            <w:right w:val="none" w:sz="0" w:space="0" w:color="auto"/>
          </w:divBdr>
          <w:divsChild>
            <w:div w:id="1776704511">
              <w:marLeft w:val="0"/>
              <w:marRight w:val="0"/>
              <w:marTop w:val="0"/>
              <w:marBottom w:val="0"/>
              <w:divBdr>
                <w:top w:val="none" w:sz="0" w:space="0" w:color="auto"/>
                <w:left w:val="none" w:sz="0" w:space="0" w:color="auto"/>
                <w:bottom w:val="none" w:sz="0" w:space="0" w:color="auto"/>
                <w:right w:val="none" w:sz="0" w:space="0" w:color="auto"/>
              </w:divBdr>
              <w:divsChild>
                <w:div w:id="6775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3501">
      <w:bodyDiv w:val="1"/>
      <w:marLeft w:val="0"/>
      <w:marRight w:val="0"/>
      <w:marTop w:val="0"/>
      <w:marBottom w:val="0"/>
      <w:divBdr>
        <w:top w:val="none" w:sz="0" w:space="0" w:color="auto"/>
        <w:left w:val="none" w:sz="0" w:space="0" w:color="auto"/>
        <w:bottom w:val="none" w:sz="0" w:space="0" w:color="auto"/>
        <w:right w:val="none" w:sz="0" w:space="0" w:color="auto"/>
      </w:divBdr>
      <w:divsChild>
        <w:div w:id="2047176320">
          <w:marLeft w:val="0"/>
          <w:marRight w:val="0"/>
          <w:marTop w:val="0"/>
          <w:marBottom w:val="0"/>
          <w:divBdr>
            <w:top w:val="none" w:sz="0" w:space="0" w:color="auto"/>
            <w:left w:val="none" w:sz="0" w:space="0" w:color="auto"/>
            <w:bottom w:val="none" w:sz="0" w:space="0" w:color="auto"/>
            <w:right w:val="none" w:sz="0" w:space="0" w:color="auto"/>
          </w:divBdr>
          <w:divsChild>
            <w:div w:id="2081367216">
              <w:marLeft w:val="0"/>
              <w:marRight w:val="0"/>
              <w:marTop w:val="0"/>
              <w:marBottom w:val="0"/>
              <w:divBdr>
                <w:top w:val="none" w:sz="0" w:space="0" w:color="auto"/>
                <w:left w:val="none" w:sz="0" w:space="0" w:color="auto"/>
                <w:bottom w:val="none" w:sz="0" w:space="0" w:color="auto"/>
                <w:right w:val="none" w:sz="0" w:space="0" w:color="auto"/>
              </w:divBdr>
              <w:divsChild>
                <w:div w:id="7159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3834">
      <w:bodyDiv w:val="1"/>
      <w:marLeft w:val="0"/>
      <w:marRight w:val="0"/>
      <w:marTop w:val="0"/>
      <w:marBottom w:val="0"/>
      <w:divBdr>
        <w:top w:val="none" w:sz="0" w:space="0" w:color="auto"/>
        <w:left w:val="none" w:sz="0" w:space="0" w:color="auto"/>
        <w:bottom w:val="none" w:sz="0" w:space="0" w:color="auto"/>
        <w:right w:val="none" w:sz="0" w:space="0" w:color="auto"/>
      </w:divBdr>
      <w:divsChild>
        <w:div w:id="838931379">
          <w:marLeft w:val="0"/>
          <w:marRight w:val="0"/>
          <w:marTop w:val="0"/>
          <w:marBottom w:val="0"/>
          <w:divBdr>
            <w:top w:val="none" w:sz="0" w:space="0" w:color="auto"/>
            <w:left w:val="none" w:sz="0" w:space="0" w:color="auto"/>
            <w:bottom w:val="none" w:sz="0" w:space="0" w:color="auto"/>
            <w:right w:val="none" w:sz="0" w:space="0" w:color="auto"/>
          </w:divBdr>
          <w:divsChild>
            <w:div w:id="387264960">
              <w:marLeft w:val="0"/>
              <w:marRight w:val="0"/>
              <w:marTop w:val="0"/>
              <w:marBottom w:val="0"/>
              <w:divBdr>
                <w:top w:val="none" w:sz="0" w:space="0" w:color="auto"/>
                <w:left w:val="none" w:sz="0" w:space="0" w:color="auto"/>
                <w:bottom w:val="none" w:sz="0" w:space="0" w:color="auto"/>
                <w:right w:val="none" w:sz="0" w:space="0" w:color="auto"/>
              </w:divBdr>
              <w:divsChild>
                <w:div w:id="11599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3844">
      <w:bodyDiv w:val="1"/>
      <w:marLeft w:val="0"/>
      <w:marRight w:val="0"/>
      <w:marTop w:val="0"/>
      <w:marBottom w:val="0"/>
      <w:divBdr>
        <w:top w:val="none" w:sz="0" w:space="0" w:color="auto"/>
        <w:left w:val="none" w:sz="0" w:space="0" w:color="auto"/>
        <w:bottom w:val="none" w:sz="0" w:space="0" w:color="auto"/>
        <w:right w:val="none" w:sz="0" w:space="0" w:color="auto"/>
      </w:divBdr>
      <w:divsChild>
        <w:div w:id="1044982579">
          <w:marLeft w:val="0"/>
          <w:marRight w:val="0"/>
          <w:marTop w:val="0"/>
          <w:marBottom w:val="0"/>
          <w:divBdr>
            <w:top w:val="none" w:sz="0" w:space="0" w:color="auto"/>
            <w:left w:val="none" w:sz="0" w:space="0" w:color="auto"/>
            <w:bottom w:val="none" w:sz="0" w:space="0" w:color="auto"/>
            <w:right w:val="none" w:sz="0" w:space="0" w:color="auto"/>
          </w:divBdr>
          <w:divsChild>
            <w:div w:id="630402106">
              <w:marLeft w:val="0"/>
              <w:marRight w:val="0"/>
              <w:marTop w:val="0"/>
              <w:marBottom w:val="0"/>
              <w:divBdr>
                <w:top w:val="none" w:sz="0" w:space="0" w:color="auto"/>
                <w:left w:val="none" w:sz="0" w:space="0" w:color="auto"/>
                <w:bottom w:val="none" w:sz="0" w:space="0" w:color="auto"/>
                <w:right w:val="none" w:sz="0" w:space="0" w:color="auto"/>
              </w:divBdr>
              <w:divsChild>
                <w:div w:id="3038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9209">
      <w:bodyDiv w:val="1"/>
      <w:marLeft w:val="0"/>
      <w:marRight w:val="0"/>
      <w:marTop w:val="0"/>
      <w:marBottom w:val="0"/>
      <w:divBdr>
        <w:top w:val="none" w:sz="0" w:space="0" w:color="auto"/>
        <w:left w:val="none" w:sz="0" w:space="0" w:color="auto"/>
        <w:bottom w:val="none" w:sz="0" w:space="0" w:color="auto"/>
        <w:right w:val="none" w:sz="0" w:space="0" w:color="auto"/>
      </w:divBdr>
      <w:divsChild>
        <w:div w:id="738021604">
          <w:marLeft w:val="0"/>
          <w:marRight w:val="0"/>
          <w:marTop w:val="0"/>
          <w:marBottom w:val="0"/>
          <w:divBdr>
            <w:top w:val="none" w:sz="0" w:space="0" w:color="auto"/>
            <w:left w:val="none" w:sz="0" w:space="0" w:color="auto"/>
            <w:bottom w:val="none" w:sz="0" w:space="0" w:color="auto"/>
            <w:right w:val="none" w:sz="0" w:space="0" w:color="auto"/>
          </w:divBdr>
          <w:divsChild>
            <w:div w:id="1162282609">
              <w:marLeft w:val="0"/>
              <w:marRight w:val="0"/>
              <w:marTop w:val="0"/>
              <w:marBottom w:val="0"/>
              <w:divBdr>
                <w:top w:val="none" w:sz="0" w:space="0" w:color="auto"/>
                <w:left w:val="none" w:sz="0" w:space="0" w:color="auto"/>
                <w:bottom w:val="none" w:sz="0" w:space="0" w:color="auto"/>
                <w:right w:val="none" w:sz="0" w:space="0" w:color="auto"/>
              </w:divBdr>
              <w:divsChild>
                <w:div w:id="10837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4354">
      <w:bodyDiv w:val="1"/>
      <w:marLeft w:val="0"/>
      <w:marRight w:val="0"/>
      <w:marTop w:val="0"/>
      <w:marBottom w:val="0"/>
      <w:divBdr>
        <w:top w:val="none" w:sz="0" w:space="0" w:color="auto"/>
        <w:left w:val="none" w:sz="0" w:space="0" w:color="auto"/>
        <w:bottom w:val="none" w:sz="0" w:space="0" w:color="auto"/>
        <w:right w:val="none" w:sz="0" w:space="0" w:color="auto"/>
      </w:divBdr>
      <w:divsChild>
        <w:div w:id="547491583">
          <w:marLeft w:val="0"/>
          <w:marRight w:val="0"/>
          <w:marTop w:val="0"/>
          <w:marBottom w:val="0"/>
          <w:divBdr>
            <w:top w:val="none" w:sz="0" w:space="0" w:color="auto"/>
            <w:left w:val="none" w:sz="0" w:space="0" w:color="auto"/>
            <w:bottom w:val="none" w:sz="0" w:space="0" w:color="auto"/>
            <w:right w:val="none" w:sz="0" w:space="0" w:color="auto"/>
          </w:divBdr>
          <w:divsChild>
            <w:div w:id="66537434">
              <w:marLeft w:val="0"/>
              <w:marRight w:val="0"/>
              <w:marTop w:val="0"/>
              <w:marBottom w:val="0"/>
              <w:divBdr>
                <w:top w:val="none" w:sz="0" w:space="0" w:color="auto"/>
                <w:left w:val="none" w:sz="0" w:space="0" w:color="auto"/>
                <w:bottom w:val="none" w:sz="0" w:space="0" w:color="auto"/>
                <w:right w:val="none" w:sz="0" w:space="0" w:color="auto"/>
              </w:divBdr>
              <w:divsChild>
                <w:div w:id="1100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2942">
      <w:bodyDiv w:val="1"/>
      <w:marLeft w:val="0"/>
      <w:marRight w:val="0"/>
      <w:marTop w:val="0"/>
      <w:marBottom w:val="0"/>
      <w:divBdr>
        <w:top w:val="none" w:sz="0" w:space="0" w:color="auto"/>
        <w:left w:val="none" w:sz="0" w:space="0" w:color="auto"/>
        <w:bottom w:val="none" w:sz="0" w:space="0" w:color="auto"/>
        <w:right w:val="none" w:sz="0" w:space="0" w:color="auto"/>
      </w:divBdr>
      <w:divsChild>
        <w:div w:id="1703556155">
          <w:marLeft w:val="0"/>
          <w:marRight w:val="0"/>
          <w:marTop w:val="0"/>
          <w:marBottom w:val="0"/>
          <w:divBdr>
            <w:top w:val="none" w:sz="0" w:space="0" w:color="auto"/>
            <w:left w:val="none" w:sz="0" w:space="0" w:color="auto"/>
            <w:bottom w:val="none" w:sz="0" w:space="0" w:color="auto"/>
            <w:right w:val="none" w:sz="0" w:space="0" w:color="auto"/>
          </w:divBdr>
          <w:divsChild>
            <w:div w:id="113406743">
              <w:marLeft w:val="0"/>
              <w:marRight w:val="0"/>
              <w:marTop w:val="0"/>
              <w:marBottom w:val="0"/>
              <w:divBdr>
                <w:top w:val="none" w:sz="0" w:space="0" w:color="auto"/>
                <w:left w:val="none" w:sz="0" w:space="0" w:color="auto"/>
                <w:bottom w:val="none" w:sz="0" w:space="0" w:color="auto"/>
                <w:right w:val="none" w:sz="0" w:space="0" w:color="auto"/>
              </w:divBdr>
              <w:divsChild>
                <w:div w:id="14359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8436">
      <w:bodyDiv w:val="1"/>
      <w:marLeft w:val="0"/>
      <w:marRight w:val="0"/>
      <w:marTop w:val="0"/>
      <w:marBottom w:val="0"/>
      <w:divBdr>
        <w:top w:val="none" w:sz="0" w:space="0" w:color="auto"/>
        <w:left w:val="none" w:sz="0" w:space="0" w:color="auto"/>
        <w:bottom w:val="none" w:sz="0" w:space="0" w:color="auto"/>
        <w:right w:val="none" w:sz="0" w:space="0" w:color="auto"/>
      </w:divBdr>
      <w:divsChild>
        <w:div w:id="1986857887">
          <w:marLeft w:val="0"/>
          <w:marRight w:val="0"/>
          <w:marTop w:val="0"/>
          <w:marBottom w:val="0"/>
          <w:divBdr>
            <w:top w:val="none" w:sz="0" w:space="0" w:color="auto"/>
            <w:left w:val="none" w:sz="0" w:space="0" w:color="auto"/>
            <w:bottom w:val="none" w:sz="0" w:space="0" w:color="auto"/>
            <w:right w:val="none" w:sz="0" w:space="0" w:color="auto"/>
          </w:divBdr>
          <w:divsChild>
            <w:div w:id="1050306260">
              <w:marLeft w:val="0"/>
              <w:marRight w:val="0"/>
              <w:marTop w:val="0"/>
              <w:marBottom w:val="0"/>
              <w:divBdr>
                <w:top w:val="none" w:sz="0" w:space="0" w:color="auto"/>
                <w:left w:val="none" w:sz="0" w:space="0" w:color="auto"/>
                <w:bottom w:val="none" w:sz="0" w:space="0" w:color="auto"/>
                <w:right w:val="none" w:sz="0" w:space="0" w:color="auto"/>
              </w:divBdr>
              <w:divsChild>
                <w:div w:id="15975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66567">
      <w:bodyDiv w:val="1"/>
      <w:marLeft w:val="0"/>
      <w:marRight w:val="0"/>
      <w:marTop w:val="0"/>
      <w:marBottom w:val="0"/>
      <w:divBdr>
        <w:top w:val="none" w:sz="0" w:space="0" w:color="auto"/>
        <w:left w:val="none" w:sz="0" w:space="0" w:color="auto"/>
        <w:bottom w:val="none" w:sz="0" w:space="0" w:color="auto"/>
        <w:right w:val="none" w:sz="0" w:space="0" w:color="auto"/>
      </w:divBdr>
    </w:div>
    <w:div w:id="1499080862">
      <w:bodyDiv w:val="1"/>
      <w:marLeft w:val="0"/>
      <w:marRight w:val="0"/>
      <w:marTop w:val="0"/>
      <w:marBottom w:val="0"/>
      <w:divBdr>
        <w:top w:val="none" w:sz="0" w:space="0" w:color="auto"/>
        <w:left w:val="none" w:sz="0" w:space="0" w:color="auto"/>
        <w:bottom w:val="none" w:sz="0" w:space="0" w:color="auto"/>
        <w:right w:val="none" w:sz="0" w:space="0" w:color="auto"/>
      </w:divBdr>
      <w:divsChild>
        <w:div w:id="1368412411">
          <w:marLeft w:val="0"/>
          <w:marRight w:val="0"/>
          <w:marTop w:val="0"/>
          <w:marBottom w:val="0"/>
          <w:divBdr>
            <w:top w:val="none" w:sz="0" w:space="0" w:color="auto"/>
            <w:left w:val="none" w:sz="0" w:space="0" w:color="auto"/>
            <w:bottom w:val="none" w:sz="0" w:space="0" w:color="auto"/>
            <w:right w:val="none" w:sz="0" w:space="0" w:color="auto"/>
          </w:divBdr>
          <w:divsChild>
            <w:div w:id="1138960712">
              <w:marLeft w:val="0"/>
              <w:marRight w:val="0"/>
              <w:marTop w:val="0"/>
              <w:marBottom w:val="0"/>
              <w:divBdr>
                <w:top w:val="none" w:sz="0" w:space="0" w:color="auto"/>
                <w:left w:val="none" w:sz="0" w:space="0" w:color="auto"/>
                <w:bottom w:val="none" w:sz="0" w:space="0" w:color="auto"/>
                <w:right w:val="none" w:sz="0" w:space="0" w:color="auto"/>
              </w:divBdr>
              <w:divsChild>
                <w:div w:id="20492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6308">
      <w:bodyDiv w:val="1"/>
      <w:marLeft w:val="0"/>
      <w:marRight w:val="0"/>
      <w:marTop w:val="0"/>
      <w:marBottom w:val="0"/>
      <w:divBdr>
        <w:top w:val="none" w:sz="0" w:space="0" w:color="auto"/>
        <w:left w:val="none" w:sz="0" w:space="0" w:color="auto"/>
        <w:bottom w:val="none" w:sz="0" w:space="0" w:color="auto"/>
        <w:right w:val="none" w:sz="0" w:space="0" w:color="auto"/>
      </w:divBdr>
      <w:divsChild>
        <w:div w:id="37903228">
          <w:marLeft w:val="0"/>
          <w:marRight w:val="0"/>
          <w:marTop w:val="0"/>
          <w:marBottom w:val="0"/>
          <w:divBdr>
            <w:top w:val="none" w:sz="0" w:space="0" w:color="auto"/>
            <w:left w:val="none" w:sz="0" w:space="0" w:color="auto"/>
            <w:bottom w:val="none" w:sz="0" w:space="0" w:color="auto"/>
            <w:right w:val="none" w:sz="0" w:space="0" w:color="auto"/>
          </w:divBdr>
          <w:divsChild>
            <w:div w:id="728304671">
              <w:marLeft w:val="0"/>
              <w:marRight w:val="0"/>
              <w:marTop w:val="0"/>
              <w:marBottom w:val="0"/>
              <w:divBdr>
                <w:top w:val="none" w:sz="0" w:space="0" w:color="auto"/>
                <w:left w:val="none" w:sz="0" w:space="0" w:color="auto"/>
                <w:bottom w:val="none" w:sz="0" w:space="0" w:color="auto"/>
                <w:right w:val="none" w:sz="0" w:space="0" w:color="auto"/>
              </w:divBdr>
              <w:divsChild>
                <w:div w:id="19286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sChild>
        <w:div w:id="1268847209">
          <w:marLeft w:val="0"/>
          <w:marRight w:val="0"/>
          <w:marTop w:val="0"/>
          <w:marBottom w:val="0"/>
          <w:divBdr>
            <w:top w:val="none" w:sz="0" w:space="0" w:color="auto"/>
            <w:left w:val="none" w:sz="0" w:space="0" w:color="auto"/>
            <w:bottom w:val="none" w:sz="0" w:space="0" w:color="auto"/>
            <w:right w:val="none" w:sz="0" w:space="0" w:color="auto"/>
          </w:divBdr>
          <w:divsChild>
            <w:div w:id="385763985">
              <w:marLeft w:val="0"/>
              <w:marRight w:val="0"/>
              <w:marTop w:val="0"/>
              <w:marBottom w:val="0"/>
              <w:divBdr>
                <w:top w:val="none" w:sz="0" w:space="0" w:color="auto"/>
                <w:left w:val="none" w:sz="0" w:space="0" w:color="auto"/>
                <w:bottom w:val="none" w:sz="0" w:space="0" w:color="auto"/>
                <w:right w:val="none" w:sz="0" w:space="0" w:color="auto"/>
              </w:divBdr>
              <w:divsChild>
                <w:div w:id="18155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52023">
      <w:bodyDiv w:val="1"/>
      <w:marLeft w:val="0"/>
      <w:marRight w:val="0"/>
      <w:marTop w:val="0"/>
      <w:marBottom w:val="0"/>
      <w:divBdr>
        <w:top w:val="none" w:sz="0" w:space="0" w:color="auto"/>
        <w:left w:val="none" w:sz="0" w:space="0" w:color="auto"/>
        <w:bottom w:val="none" w:sz="0" w:space="0" w:color="auto"/>
        <w:right w:val="none" w:sz="0" w:space="0" w:color="auto"/>
      </w:divBdr>
      <w:divsChild>
        <w:div w:id="277496565">
          <w:marLeft w:val="0"/>
          <w:marRight w:val="0"/>
          <w:marTop w:val="0"/>
          <w:marBottom w:val="0"/>
          <w:divBdr>
            <w:top w:val="none" w:sz="0" w:space="0" w:color="auto"/>
            <w:left w:val="none" w:sz="0" w:space="0" w:color="auto"/>
            <w:bottom w:val="none" w:sz="0" w:space="0" w:color="auto"/>
            <w:right w:val="none" w:sz="0" w:space="0" w:color="auto"/>
          </w:divBdr>
          <w:divsChild>
            <w:div w:id="127475498">
              <w:marLeft w:val="0"/>
              <w:marRight w:val="0"/>
              <w:marTop w:val="0"/>
              <w:marBottom w:val="0"/>
              <w:divBdr>
                <w:top w:val="none" w:sz="0" w:space="0" w:color="auto"/>
                <w:left w:val="none" w:sz="0" w:space="0" w:color="auto"/>
                <w:bottom w:val="none" w:sz="0" w:space="0" w:color="auto"/>
                <w:right w:val="none" w:sz="0" w:space="0" w:color="auto"/>
              </w:divBdr>
              <w:divsChild>
                <w:div w:id="1578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6523">
      <w:bodyDiv w:val="1"/>
      <w:marLeft w:val="0"/>
      <w:marRight w:val="0"/>
      <w:marTop w:val="0"/>
      <w:marBottom w:val="0"/>
      <w:divBdr>
        <w:top w:val="none" w:sz="0" w:space="0" w:color="auto"/>
        <w:left w:val="none" w:sz="0" w:space="0" w:color="auto"/>
        <w:bottom w:val="none" w:sz="0" w:space="0" w:color="auto"/>
        <w:right w:val="none" w:sz="0" w:space="0" w:color="auto"/>
      </w:divBdr>
      <w:divsChild>
        <w:div w:id="2074037726">
          <w:marLeft w:val="0"/>
          <w:marRight w:val="0"/>
          <w:marTop w:val="0"/>
          <w:marBottom w:val="0"/>
          <w:divBdr>
            <w:top w:val="none" w:sz="0" w:space="0" w:color="auto"/>
            <w:left w:val="none" w:sz="0" w:space="0" w:color="auto"/>
            <w:bottom w:val="none" w:sz="0" w:space="0" w:color="auto"/>
            <w:right w:val="none" w:sz="0" w:space="0" w:color="auto"/>
          </w:divBdr>
          <w:divsChild>
            <w:div w:id="1724524029">
              <w:marLeft w:val="0"/>
              <w:marRight w:val="0"/>
              <w:marTop w:val="0"/>
              <w:marBottom w:val="0"/>
              <w:divBdr>
                <w:top w:val="none" w:sz="0" w:space="0" w:color="auto"/>
                <w:left w:val="none" w:sz="0" w:space="0" w:color="auto"/>
                <w:bottom w:val="none" w:sz="0" w:space="0" w:color="auto"/>
                <w:right w:val="none" w:sz="0" w:space="0" w:color="auto"/>
              </w:divBdr>
              <w:divsChild>
                <w:div w:id="10645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9315">
      <w:bodyDiv w:val="1"/>
      <w:marLeft w:val="0"/>
      <w:marRight w:val="0"/>
      <w:marTop w:val="0"/>
      <w:marBottom w:val="0"/>
      <w:divBdr>
        <w:top w:val="none" w:sz="0" w:space="0" w:color="auto"/>
        <w:left w:val="none" w:sz="0" w:space="0" w:color="auto"/>
        <w:bottom w:val="none" w:sz="0" w:space="0" w:color="auto"/>
        <w:right w:val="none" w:sz="0" w:space="0" w:color="auto"/>
      </w:divBdr>
      <w:divsChild>
        <w:div w:id="1188982287">
          <w:marLeft w:val="0"/>
          <w:marRight w:val="0"/>
          <w:marTop w:val="0"/>
          <w:marBottom w:val="0"/>
          <w:divBdr>
            <w:top w:val="none" w:sz="0" w:space="0" w:color="auto"/>
            <w:left w:val="none" w:sz="0" w:space="0" w:color="auto"/>
            <w:bottom w:val="none" w:sz="0" w:space="0" w:color="auto"/>
            <w:right w:val="none" w:sz="0" w:space="0" w:color="auto"/>
          </w:divBdr>
          <w:divsChild>
            <w:div w:id="331838587">
              <w:marLeft w:val="0"/>
              <w:marRight w:val="0"/>
              <w:marTop w:val="0"/>
              <w:marBottom w:val="0"/>
              <w:divBdr>
                <w:top w:val="none" w:sz="0" w:space="0" w:color="auto"/>
                <w:left w:val="none" w:sz="0" w:space="0" w:color="auto"/>
                <w:bottom w:val="none" w:sz="0" w:space="0" w:color="auto"/>
                <w:right w:val="none" w:sz="0" w:space="0" w:color="auto"/>
              </w:divBdr>
              <w:divsChild>
                <w:div w:id="11900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6348">
      <w:bodyDiv w:val="1"/>
      <w:marLeft w:val="0"/>
      <w:marRight w:val="0"/>
      <w:marTop w:val="0"/>
      <w:marBottom w:val="0"/>
      <w:divBdr>
        <w:top w:val="none" w:sz="0" w:space="0" w:color="auto"/>
        <w:left w:val="none" w:sz="0" w:space="0" w:color="auto"/>
        <w:bottom w:val="none" w:sz="0" w:space="0" w:color="auto"/>
        <w:right w:val="none" w:sz="0" w:space="0" w:color="auto"/>
      </w:divBdr>
      <w:divsChild>
        <w:div w:id="1395616544">
          <w:marLeft w:val="0"/>
          <w:marRight w:val="0"/>
          <w:marTop w:val="0"/>
          <w:marBottom w:val="0"/>
          <w:divBdr>
            <w:top w:val="none" w:sz="0" w:space="0" w:color="auto"/>
            <w:left w:val="none" w:sz="0" w:space="0" w:color="auto"/>
            <w:bottom w:val="none" w:sz="0" w:space="0" w:color="auto"/>
            <w:right w:val="none" w:sz="0" w:space="0" w:color="auto"/>
          </w:divBdr>
          <w:divsChild>
            <w:div w:id="1043793209">
              <w:marLeft w:val="0"/>
              <w:marRight w:val="0"/>
              <w:marTop w:val="0"/>
              <w:marBottom w:val="0"/>
              <w:divBdr>
                <w:top w:val="none" w:sz="0" w:space="0" w:color="auto"/>
                <w:left w:val="none" w:sz="0" w:space="0" w:color="auto"/>
                <w:bottom w:val="none" w:sz="0" w:space="0" w:color="auto"/>
                <w:right w:val="none" w:sz="0" w:space="0" w:color="auto"/>
              </w:divBdr>
              <w:divsChild>
                <w:div w:id="19861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9350">
      <w:bodyDiv w:val="1"/>
      <w:marLeft w:val="0"/>
      <w:marRight w:val="0"/>
      <w:marTop w:val="0"/>
      <w:marBottom w:val="0"/>
      <w:divBdr>
        <w:top w:val="none" w:sz="0" w:space="0" w:color="auto"/>
        <w:left w:val="none" w:sz="0" w:space="0" w:color="auto"/>
        <w:bottom w:val="none" w:sz="0" w:space="0" w:color="auto"/>
        <w:right w:val="none" w:sz="0" w:space="0" w:color="auto"/>
      </w:divBdr>
      <w:divsChild>
        <w:div w:id="1469129533">
          <w:marLeft w:val="0"/>
          <w:marRight w:val="0"/>
          <w:marTop w:val="0"/>
          <w:marBottom w:val="0"/>
          <w:divBdr>
            <w:top w:val="none" w:sz="0" w:space="0" w:color="auto"/>
            <w:left w:val="none" w:sz="0" w:space="0" w:color="auto"/>
            <w:bottom w:val="none" w:sz="0" w:space="0" w:color="auto"/>
            <w:right w:val="none" w:sz="0" w:space="0" w:color="auto"/>
          </w:divBdr>
          <w:divsChild>
            <w:div w:id="1850875391">
              <w:marLeft w:val="0"/>
              <w:marRight w:val="0"/>
              <w:marTop w:val="0"/>
              <w:marBottom w:val="0"/>
              <w:divBdr>
                <w:top w:val="none" w:sz="0" w:space="0" w:color="auto"/>
                <w:left w:val="none" w:sz="0" w:space="0" w:color="auto"/>
                <w:bottom w:val="none" w:sz="0" w:space="0" w:color="auto"/>
                <w:right w:val="none" w:sz="0" w:space="0" w:color="auto"/>
              </w:divBdr>
              <w:divsChild>
                <w:div w:id="20656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0225">
      <w:bodyDiv w:val="1"/>
      <w:marLeft w:val="0"/>
      <w:marRight w:val="0"/>
      <w:marTop w:val="0"/>
      <w:marBottom w:val="0"/>
      <w:divBdr>
        <w:top w:val="none" w:sz="0" w:space="0" w:color="auto"/>
        <w:left w:val="none" w:sz="0" w:space="0" w:color="auto"/>
        <w:bottom w:val="none" w:sz="0" w:space="0" w:color="auto"/>
        <w:right w:val="none" w:sz="0" w:space="0" w:color="auto"/>
      </w:divBdr>
      <w:divsChild>
        <w:div w:id="1841966556">
          <w:marLeft w:val="0"/>
          <w:marRight w:val="0"/>
          <w:marTop w:val="0"/>
          <w:marBottom w:val="0"/>
          <w:divBdr>
            <w:top w:val="none" w:sz="0" w:space="0" w:color="auto"/>
            <w:left w:val="none" w:sz="0" w:space="0" w:color="auto"/>
            <w:bottom w:val="none" w:sz="0" w:space="0" w:color="auto"/>
            <w:right w:val="none" w:sz="0" w:space="0" w:color="auto"/>
          </w:divBdr>
          <w:divsChild>
            <w:div w:id="421296670">
              <w:marLeft w:val="0"/>
              <w:marRight w:val="0"/>
              <w:marTop w:val="0"/>
              <w:marBottom w:val="0"/>
              <w:divBdr>
                <w:top w:val="none" w:sz="0" w:space="0" w:color="auto"/>
                <w:left w:val="none" w:sz="0" w:space="0" w:color="auto"/>
                <w:bottom w:val="none" w:sz="0" w:space="0" w:color="auto"/>
                <w:right w:val="none" w:sz="0" w:space="0" w:color="auto"/>
              </w:divBdr>
              <w:divsChild>
                <w:div w:id="17232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2431">
      <w:bodyDiv w:val="1"/>
      <w:marLeft w:val="0"/>
      <w:marRight w:val="0"/>
      <w:marTop w:val="0"/>
      <w:marBottom w:val="0"/>
      <w:divBdr>
        <w:top w:val="none" w:sz="0" w:space="0" w:color="auto"/>
        <w:left w:val="none" w:sz="0" w:space="0" w:color="auto"/>
        <w:bottom w:val="none" w:sz="0" w:space="0" w:color="auto"/>
        <w:right w:val="none" w:sz="0" w:space="0" w:color="auto"/>
      </w:divBdr>
      <w:divsChild>
        <w:div w:id="1281381244">
          <w:marLeft w:val="0"/>
          <w:marRight w:val="0"/>
          <w:marTop w:val="0"/>
          <w:marBottom w:val="0"/>
          <w:divBdr>
            <w:top w:val="none" w:sz="0" w:space="0" w:color="auto"/>
            <w:left w:val="none" w:sz="0" w:space="0" w:color="auto"/>
            <w:bottom w:val="none" w:sz="0" w:space="0" w:color="auto"/>
            <w:right w:val="none" w:sz="0" w:space="0" w:color="auto"/>
          </w:divBdr>
          <w:divsChild>
            <w:div w:id="2021851505">
              <w:marLeft w:val="0"/>
              <w:marRight w:val="0"/>
              <w:marTop w:val="0"/>
              <w:marBottom w:val="0"/>
              <w:divBdr>
                <w:top w:val="none" w:sz="0" w:space="0" w:color="auto"/>
                <w:left w:val="none" w:sz="0" w:space="0" w:color="auto"/>
                <w:bottom w:val="none" w:sz="0" w:space="0" w:color="auto"/>
                <w:right w:val="none" w:sz="0" w:space="0" w:color="auto"/>
              </w:divBdr>
              <w:divsChild>
                <w:div w:id="6226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96710">
      <w:bodyDiv w:val="1"/>
      <w:marLeft w:val="0"/>
      <w:marRight w:val="0"/>
      <w:marTop w:val="0"/>
      <w:marBottom w:val="0"/>
      <w:divBdr>
        <w:top w:val="none" w:sz="0" w:space="0" w:color="auto"/>
        <w:left w:val="none" w:sz="0" w:space="0" w:color="auto"/>
        <w:bottom w:val="none" w:sz="0" w:space="0" w:color="auto"/>
        <w:right w:val="none" w:sz="0" w:space="0" w:color="auto"/>
      </w:divBdr>
      <w:divsChild>
        <w:div w:id="1470786066">
          <w:marLeft w:val="0"/>
          <w:marRight w:val="0"/>
          <w:marTop w:val="0"/>
          <w:marBottom w:val="0"/>
          <w:divBdr>
            <w:top w:val="none" w:sz="0" w:space="0" w:color="auto"/>
            <w:left w:val="none" w:sz="0" w:space="0" w:color="auto"/>
            <w:bottom w:val="none" w:sz="0" w:space="0" w:color="auto"/>
            <w:right w:val="none" w:sz="0" w:space="0" w:color="auto"/>
          </w:divBdr>
          <w:divsChild>
            <w:div w:id="1258369006">
              <w:marLeft w:val="0"/>
              <w:marRight w:val="0"/>
              <w:marTop w:val="0"/>
              <w:marBottom w:val="0"/>
              <w:divBdr>
                <w:top w:val="none" w:sz="0" w:space="0" w:color="auto"/>
                <w:left w:val="none" w:sz="0" w:space="0" w:color="auto"/>
                <w:bottom w:val="none" w:sz="0" w:space="0" w:color="auto"/>
                <w:right w:val="none" w:sz="0" w:space="0" w:color="auto"/>
              </w:divBdr>
              <w:divsChild>
                <w:div w:id="1183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6104">
      <w:bodyDiv w:val="1"/>
      <w:marLeft w:val="0"/>
      <w:marRight w:val="0"/>
      <w:marTop w:val="0"/>
      <w:marBottom w:val="0"/>
      <w:divBdr>
        <w:top w:val="none" w:sz="0" w:space="0" w:color="auto"/>
        <w:left w:val="none" w:sz="0" w:space="0" w:color="auto"/>
        <w:bottom w:val="none" w:sz="0" w:space="0" w:color="auto"/>
        <w:right w:val="none" w:sz="0" w:space="0" w:color="auto"/>
      </w:divBdr>
      <w:divsChild>
        <w:div w:id="1326008291">
          <w:marLeft w:val="0"/>
          <w:marRight w:val="0"/>
          <w:marTop w:val="0"/>
          <w:marBottom w:val="0"/>
          <w:divBdr>
            <w:top w:val="none" w:sz="0" w:space="0" w:color="auto"/>
            <w:left w:val="none" w:sz="0" w:space="0" w:color="auto"/>
            <w:bottom w:val="none" w:sz="0" w:space="0" w:color="auto"/>
            <w:right w:val="none" w:sz="0" w:space="0" w:color="auto"/>
          </w:divBdr>
          <w:divsChild>
            <w:div w:id="1578324639">
              <w:marLeft w:val="0"/>
              <w:marRight w:val="0"/>
              <w:marTop w:val="0"/>
              <w:marBottom w:val="0"/>
              <w:divBdr>
                <w:top w:val="none" w:sz="0" w:space="0" w:color="auto"/>
                <w:left w:val="none" w:sz="0" w:space="0" w:color="auto"/>
                <w:bottom w:val="none" w:sz="0" w:space="0" w:color="auto"/>
                <w:right w:val="none" w:sz="0" w:space="0" w:color="auto"/>
              </w:divBdr>
              <w:divsChild>
                <w:div w:id="12084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1686">
      <w:bodyDiv w:val="1"/>
      <w:marLeft w:val="0"/>
      <w:marRight w:val="0"/>
      <w:marTop w:val="0"/>
      <w:marBottom w:val="0"/>
      <w:divBdr>
        <w:top w:val="none" w:sz="0" w:space="0" w:color="auto"/>
        <w:left w:val="none" w:sz="0" w:space="0" w:color="auto"/>
        <w:bottom w:val="none" w:sz="0" w:space="0" w:color="auto"/>
        <w:right w:val="none" w:sz="0" w:space="0" w:color="auto"/>
      </w:divBdr>
      <w:divsChild>
        <w:div w:id="1157381988">
          <w:marLeft w:val="0"/>
          <w:marRight w:val="0"/>
          <w:marTop w:val="0"/>
          <w:marBottom w:val="0"/>
          <w:divBdr>
            <w:top w:val="none" w:sz="0" w:space="0" w:color="auto"/>
            <w:left w:val="none" w:sz="0" w:space="0" w:color="auto"/>
            <w:bottom w:val="none" w:sz="0" w:space="0" w:color="auto"/>
            <w:right w:val="none" w:sz="0" w:space="0" w:color="auto"/>
          </w:divBdr>
          <w:divsChild>
            <w:div w:id="84495641">
              <w:marLeft w:val="0"/>
              <w:marRight w:val="0"/>
              <w:marTop w:val="0"/>
              <w:marBottom w:val="0"/>
              <w:divBdr>
                <w:top w:val="none" w:sz="0" w:space="0" w:color="auto"/>
                <w:left w:val="none" w:sz="0" w:space="0" w:color="auto"/>
                <w:bottom w:val="none" w:sz="0" w:space="0" w:color="auto"/>
                <w:right w:val="none" w:sz="0" w:space="0" w:color="auto"/>
              </w:divBdr>
              <w:divsChild>
                <w:div w:id="20016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0331">
      <w:bodyDiv w:val="1"/>
      <w:marLeft w:val="0"/>
      <w:marRight w:val="0"/>
      <w:marTop w:val="0"/>
      <w:marBottom w:val="0"/>
      <w:divBdr>
        <w:top w:val="none" w:sz="0" w:space="0" w:color="auto"/>
        <w:left w:val="none" w:sz="0" w:space="0" w:color="auto"/>
        <w:bottom w:val="none" w:sz="0" w:space="0" w:color="auto"/>
        <w:right w:val="none" w:sz="0" w:space="0" w:color="auto"/>
      </w:divBdr>
    </w:div>
    <w:div w:id="1887643560">
      <w:bodyDiv w:val="1"/>
      <w:marLeft w:val="0"/>
      <w:marRight w:val="0"/>
      <w:marTop w:val="0"/>
      <w:marBottom w:val="0"/>
      <w:divBdr>
        <w:top w:val="none" w:sz="0" w:space="0" w:color="auto"/>
        <w:left w:val="none" w:sz="0" w:space="0" w:color="auto"/>
        <w:bottom w:val="none" w:sz="0" w:space="0" w:color="auto"/>
        <w:right w:val="none" w:sz="0" w:space="0" w:color="auto"/>
      </w:divBdr>
      <w:divsChild>
        <w:div w:id="2143182817">
          <w:marLeft w:val="0"/>
          <w:marRight w:val="0"/>
          <w:marTop w:val="0"/>
          <w:marBottom w:val="0"/>
          <w:divBdr>
            <w:top w:val="none" w:sz="0" w:space="0" w:color="auto"/>
            <w:left w:val="none" w:sz="0" w:space="0" w:color="auto"/>
            <w:bottom w:val="none" w:sz="0" w:space="0" w:color="auto"/>
            <w:right w:val="none" w:sz="0" w:space="0" w:color="auto"/>
          </w:divBdr>
          <w:divsChild>
            <w:div w:id="46539918">
              <w:marLeft w:val="0"/>
              <w:marRight w:val="0"/>
              <w:marTop w:val="0"/>
              <w:marBottom w:val="0"/>
              <w:divBdr>
                <w:top w:val="none" w:sz="0" w:space="0" w:color="auto"/>
                <w:left w:val="none" w:sz="0" w:space="0" w:color="auto"/>
                <w:bottom w:val="none" w:sz="0" w:space="0" w:color="auto"/>
                <w:right w:val="none" w:sz="0" w:space="0" w:color="auto"/>
              </w:divBdr>
              <w:divsChild>
                <w:div w:id="20082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0916">
      <w:bodyDiv w:val="1"/>
      <w:marLeft w:val="0"/>
      <w:marRight w:val="0"/>
      <w:marTop w:val="0"/>
      <w:marBottom w:val="0"/>
      <w:divBdr>
        <w:top w:val="none" w:sz="0" w:space="0" w:color="auto"/>
        <w:left w:val="none" w:sz="0" w:space="0" w:color="auto"/>
        <w:bottom w:val="none" w:sz="0" w:space="0" w:color="auto"/>
        <w:right w:val="none" w:sz="0" w:space="0" w:color="auto"/>
      </w:divBdr>
      <w:divsChild>
        <w:div w:id="883908664">
          <w:marLeft w:val="0"/>
          <w:marRight w:val="0"/>
          <w:marTop w:val="0"/>
          <w:marBottom w:val="0"/>
          <w:divBdr>
            <w:top w:val="none" w:sz="0" w:space="0" w:color="auto"/>
            <w:left w:val="none" w:sz="0" w:space="0" w:color="auto"/>
            <w:bottom w:val="none" w:sz="0" w:space="0" w:color="auto"/>
            <w:right w:val="none" w:sz="0" w:space="0" w:color="auto"/>
          </w:divBdr>
          <w:divsChild>
            <w:div w:id="931667594">
              <w:marLeft w:val="0"/>
              <w:marRight w:val="0"/>
              <w:marTop w:val="0"/>
              <w:marBottom w:val="0"/>
              <w:divBdr>
                <w:top w:val="none" w:sz="0" w:space="0" w:color="auto"/>
                <w:left w:val="none" w:sz="0" w:space="0" w:color="auto"/>
                <w:bottom w:val="none" w:sz="0" w:space="0" w:color="auto"/>
                <w:right w:val="none" w:sz="0" w:space="0" w:color="auto"/>
              </w:divBdr>
              <w:divsChild>
                <w:div w:id="17462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46438">
      <w:bodyDiv w:val="1"/>
      <w:marLeft w:val="0"/>
      <w:marRight w:val="0"/>
      <w:marTop w:val="0"/>
      <w:marBottom w:val="0"/>
      <w:divBdr>
        <w:top w:val="none" w:sz="0" w:space="0" w:color="auto"/>
        <w:left w:val="none" w:sz="0" w:space="0" w:color="auto"/>
        <w:bottom w:val="none" w:sz="0" w:space="0" w:color="auto"/>
        <w:right w:val="none" w:sz="0" w:space="0" w:color="auto"/>
      </w:divBdr>
    </w:div>
    <w:div w:id="1980720401">
      <w:bodyDiv w:val="1"/>
      <w:marLeft w:val="0"/>
      <w:marRight w:val="0"/>
      <w:marTop w:val="0"/>
      <w:marBottom w:val="0"/>
      <w:divBdr>
        <w:top w:val="none" w:sz="0" w:space="0" w:color="auto"/>
        <w:left w:val="none" w:sz="0" w:space="0" w:color="auto"/>
        <w:bottom w:val="none" w:sz="0" w:space="0" w:color="auto"/>
        <w:right w:val="none" w:sz="0" w:space="0" w:color="auto"/>
      </w:divBdr>
      <w:divsChild>
        <w:div w:id="391319196">
          <w:marLeft w:val="0"/>
          <w:marRight w:val="0"/>
          <w:marTop w:val="0"/>
          <w:marBottom w:val="0"/>
          <w:divBdr>
            <w:top w:val="none" w:sz="0" w:space="0" w:color="auto"/>
            <w:left w:val="none" w:sz="0" w:space="0" w:color="auto"/>
            <w:bottom w:val="none" w:sz="0" w:space="0" w:color="auto"/>
            <w:right w:val="none" w:sz="0" w:space="0" w:color="auto"/>
          </w:divBdr>
          <w:divsChild>
            <w:div w:id="1934390314">
              <w:marLeft w:val="0"/>
              <w:marRight w:val="0"/>
              <w:marTop w:val="0"/>
              <w:marBottom w:val="0"/>
              <w:divBdr>
                <w:top w:val="none" w:sz="0" w:space="0" w:color="auto"/>
                <w:left w:val="none" w:sz="0" w:space="0" w:color="auto"/>
                <w:bottom w:val="none" w:sz="0" w:space="0" w:color="auto"/>
                <w:right w:val="none" w:sz="0" w:space="0" w:color="auto"/>
              </w:divBdr>
              <w:divsChild>
                <w:div w:id="14756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60110">
      <w:bodyDiv w:val="1"/>
      <w:marLeft w:val="0"/>
      <w:marRight w:val="0"/>
      <w:marTop w:val="0"/>
      <w:marBottom w:val="0"/>
      <w:divBdr>
        <w:top w:val="none" w:sz="0" w:space="0" w:color="auto"/>
        <w:left w:val="none" w:sz="0" w:space="0" w:color="auto"/>
        <w:bottom w:val="none" w:sz="0" w:space="0" w:color="auto"/>
        <w:right w:val="none" w:sz="0" w:space="0" w:color="auto"/>
      </w:divBdr>
    </w:div>
    <w:div w:id="2100785548">
      <w:bodyDiv w:val="1"/>
      <w:marLeft w:val="0"/>
      <w:marRight w:val="0"/>
      <w:marTop w:val="0"/>
      <w:marBottom w:val="0"/>
      <w:divBdr>
        <w:top w:val="none" w:sz="0" w:space="0" w:color="auto"/>
        <w:left w:val="none" w:sz="0" w:space="0" w:color="auto"/>
        <w:bottom w:val="none" w:sz="0" w:space="0" w:color="auto"/>
        <w:right w:val="none" w:sz="0" w:space="0" w:color="auto"/>
      </w:divBdr>
      <w:divsChild>
        <w:div w:id="1228296563">
          <w:marLeft w:val="0"/>
          <w:marRight w:val="0"/>
          <w:marTop w:val="0"/>
          <w:marBottom w:val="0"/>
          <w:divBdr>
            <w:top w:val="none" w:sz="0" w:space="0" w:color="auto"/>
            <w:left w:val="none" w:sz="0" w:space="0" w:color="auto"/>
            <w:bottom w:val="none" w:sz="0" w:space="0" w:color="auto"/>
            <w:right w:val="none" w:sz="0" w:space="0" w:color="auto"/>
          </w:divBdr>
          <w:divsChild>
            <w:div w:id="1085228522">
              <w:marLeft w:val="0"/>
              <w:marRight w:val="0"/>
              <w:marTop w:val="0"/>
              <w:marBottom w:val="0"/>
              <w:divBdr>
                <w:top w:val="none" w:sz="0" w:space="0" w:color="auto"/>
                <w:left w:val="none" w:sz="0" w:space="0" w:color="auto"/>
                <w:bottom w:val="none" w:sz="0" w:space="0" w:color="auto"/>
                <w:right w:val="none" w:sz="0" w:space="0" w:color="auto"/>
              </w:divBdr>
              <w:divsChild>
                <w:div w:id="16383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5955">
          <w:marLeft w:val="0"/>
          <w:marRight w:val="0"/>
          <w:marTop w:val="0"/>
          <w:marBottom w:val="0"/>
          <w:divBdr>
            <w:top w:val="none" w:sz="0" w:space="0" w:color="auto"/>
            <w:left w:val="none" w:sz="0" w:space="0" w:color="auto"/>
            <w:bottom w:val="none" w:sz="0" w:space="0" w:color="auto"/>
            <w:right w:val="none" w:sz="0" w:space="0" w:color="auto"/>
          </w:divBdr>
          <w:divsChild>
            <w:div w:id="1547255994">
              <w:marLeft w:val="0"/>
              <w:marRight w:val="0"/>
              <w:marTop w:val="0"/>
              <w:marBottom w:val="0"/>
              <w:divBdr>
                <w:top w:val="none" w:sz="0" w:space="0" w:color="auto"/>
                <w:left w:val="none" w:sz="0" w:space="0" w:color="auto"/>
                <w:bottom w:val="none" w:sz="0" w:space="0" w:color="auto"/>
                <w:right w:val="none" w:sz="0" w:space="0" w:color="auto"/>
              </w:divBdr>
              <w:divsChild>
                <w:div w:id="981301826">
                  <w:marLeft w:val="0"/>
                  <w:marRight w:val="0"/>
                  <w:marTop w:val="0"/>
                  <w:marBottom w:val="0"/>
                  <w:divBdr>
                    <w:top w:val="none" w:sz="0" w:space="0" w:color="auto"/>
                    <w:left w:val="none" w:sz="0" w:space="0" w:color="auto"/>
                    <w:bottom w:val="none" w:sz="0" w:space="0" w:color="auto"/>
                    <w:right w:val="none" w:sz="0" w:space="0" w:color="auto"/>
                  </w:divBdr>
                </w:div>
              </w:divsChild>
            </w:div>
            <w:div w:id="764496293">
              <w:marLeft w:val="0"/>
              <w:marRight w:val="0"/>
              <w:marTop w:val="0"/>
              <w:marBottom w:val="0"/>
              <w:divBdr>
                <w:top w:val="none" w:sz="0" w:space="0" w:color="auto"/>
                <w:left w:val="none" w:sz="0" w:space="0" w:color="auto"/>
                <w:bottom w:val="none" w:sz="0" w:space="0" w:color="auto"/>
                <w:right w:val="none" w:sz="0" w:space="0" w:color="auto"/>
              </w:divBdr>
              <w:divsChild>
                <w:div w:id="10942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2707">
      <w:bodyDiv w:val="1"/>
      <w:marLeft w:val="0"/>
      <w:marRight w:val="0"/>
      <w:marTop w:val="0"/>
      <w:marBottom w:val="0"/>
      <w:divBdr>
        <w:top w:val="none" w:sz="0" w:space="0" w:color="auto"/>
        <w:left w:val="none" w:sz="0" w:space="0" w:color="auto"/>
        <w:bottom w:val="none" w:sz="0" w:space="0" w:color="auto"/>
        <w:right w:val="none" w:sz="0" w:space="0" w:color="auto"/>
      </w:divBdr>
    </w:div>
    <w:div w:id="2122915486">
      <w:bodyDiv w:val="1"/>
      <w:marLeft w:val="0"/>
      <w:marRight w:val="0"/>
      <w:marTop w:val="0"/>
      <w:marBottom w:val="0"/>
      <w:divBdr>
        <w:top w:val="none" w:sz="0" w:space="0" w:color="auto"/>
        <w:left w:val="none" w:sz="0" w:space="0" w:color="auto"/>
        <w:bottom w:val="none" w:sz="0" w:space="0" w:color="auto"/>
        <w:right w:val="none" w:sz="0" w:space="0" w:color="auto"/>
      </w:divBdr>
    </w:div>
    <w:div w:id="2123528282">
      <w:bodyDiv w:val="1"/>
      <w:marLeft w:val="0"/>
      <w:marRight w:val="0"/>
      <w:marTop w:val="0"/>
      <w:marBottom w:val="0"/>
      <w:divBdr>
        <w:top w:val="none" w:sz="0" w:space="0" w:color="auto"/>
        <w:left w:val="none" w:sz="0" w:space="0" w:color="auto"/>
        <w:bottom w:val="none" w:sz="0" w:space="0" w:color="auto"/>
        <w:right w:val="none" w:sz="0" w:space="0" w:color="auto"/>
      </w:divBdr>
      <w:divsChild>
        <w:div w:id="1826623399">
          <w:marLeft w:val="0"/>
          <w:marRight w:val="0"/>
          <w:marTop w:val="0"/>
          <w:marBottom w:val="0"/>
          <w:divBdr>
            <w:top w:val="none" w:sz="0" w:space="0" w:color="auto"/>
            <w:left w:val="none" w:sz="0" w:space="0" w:color="auto"/>
            <w:bottom w:val="none" w:sz="0" w:space="0" w:color="auto"/>
            <w:right w:val="none" w:sz="0" w:space="0" w:color="auto"/>
          </w:divBdr>
          <w:divsChild>
            <w:div w:id="147594778">
              <w:marLeft w:val="0"/>
              <w:marRight w:val="0"/>
              <w:marTop w:val="0"/>
              <w:marBottom w:val="0"/>
              <w:divBdr>
                <w:top w:val="none" w:sz="0" w:space="0" w:color="auto"/>
                <w:left w:val="none" w:sz="0" w:space="0" w:color="auto"/>
                <w:bottom w:val="none" w:sz="0" w:space="0" w:color="auto"/>
                <w:right w:val="none" w:sz="0" w:space="0" w:color="auto"/>
              </w:divBdr>
              <w:divsChild>
                <w:div w:id="8515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99240">
      <w:bodyDiv w:val="1"/>
      <w:marLeft w:val="0"/>
      <w:marRight w:val="0"/>
      <w:marTop w:val="0"/>
      <w:marBottom w:val="0"/>
      <w:divBdr>
        <w:top w:val="none" w:sz="0" w:space="0" w:color="auto"/>
        <w:left w:val="none" w:sz="0" w:space="0" w:color="auto"/>
        <w:bottom w:val="none" w:sz="0" w:space="0" w:color="auto"/>
        <w:right w:val="none" w:sz="0" w:space="0" w:color="auto"/>
      </w:divBdr>
      <w:divsChild>
        <w:div w:id="241111188">
          <w:marLeft w:val="0"/>
          <w:marRight w:val="0"/>
          <w:marTop w:val="0"/>
          <w:marBottom w:val="0"/>
          <w:divBdr>
            <w:top w:val="none" w:sz="0" w:space="0" w:color="auto"/>
            <w:left w:val="none" w:sz="0" w:space="0" w:color="auto"/>
            <w:bottom w:val="none" w:sz="0" w:space="0" w:color="auto"/>
            <w:right w:val="none" w:sz="0" w:space="0" w:color="auto"/>
          </w:divBdr>
          <w:divsChild>
            <w:div w:id="873420606">
              <w:marLeft w:val="0"/>
              <w:marRight w:val="0"/>
              <w:marTop w:val="0"/>
              <w:marBottom w:val="0"/>
              <w:divBdr>
                <w:top w:val="none" w:sz="0" w:space="0" w:color="auto"/>
                <w:left w:val="none" w:sz="0" w:space="0" w:color="auto"/>
                <w:bottom w:val="none" w:sz="0" w:space="0" w:color="auto"/>
                <w:right w:val="none" w:sz="0" w:space="0" w:color="auto"/>
              </w:divBdr>
              <w:divsChild>
                <w:div w:id="12100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8</cp:revision>
  <dcterms:created xsi:type="dcterms:W3CDTF">2022-04-18T18:19:00Z</dcterms:created>
  <dcterms:modified xsi:type="dcterms:W3CDTF">2022-04-30T20:12:00Z</dcterms:modified>
</cp:coreProperties>
</file>