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5F6D6" w14:textId="574AB761" w:rsidR="000006C0" w:rsidRPr="00056E1F" w:rsidRDefault="00056E1F" w:rsidP="00056E1F">
      <w:pPr>
        <w:jc w:val="center"/>
        <w:rPr>
          <w:rFonts w:ascii="Cambria" w:hAnsi="Cambria"/>
          <w:b/>
          <w:sz w:val="32"/>
        </w:rPr>
      </w:pPr>
      <w:bookmarkStart w:id="0" w:name="_GoBack"/>
      <w:bookmarkEnd w:id="0"/>
      <w:r w:rsidRPr="00056E1F">
        <w:rPr>
          <w:rFonts w:ascii="Cambria" w:hAnsi="Cambria"/>
          <w:b/>
          <w:sz w:val="32"/>
          <w:u w:val="single"/>
        </w:rPr>
        <w:t>1 Thessalonians 5:15</w:t>
      </w:r>
    </w:p>
    <w:p w14:paraId="6869FA9F" w14:textId="1C611166" w:rsidR="00056E1F" w:rsidRDefault="000006C0" w:rsidP="00056E1F">
      <w:pPr>
        <w:jc w:val="center"/>
        <w:rPr>
          <w:rFonts w:ascii="Cambria" w:hAnsi="Cambria"/>
          <w:b/>
        </w:rPr>
      </w:pPr>
      <w:r w:rsidRPr="00627A22">
        <w:rPr>
          <w:noProof/>
        </w:rPr>
        <mc:AlternateContent>
          <mc:Choice Requires="wps">
            <w:drawing>
              <wp:anchor distT="0" distB="0" distL="114300" distR="114300" simplePos="0" relativeHeight="251659264" behindDoc="0" locked="0" layoutInCell="1" allowOverlap="1" wp14:anchorId="52E527A8" wp14:editId="3C2F3B50">
                <wp:simplePos x="0" y="0"/>
                <wp:positionH relativeFrom="column">
                  <wp:posOffset>-274320</wp:posOffset>
                </wp:positionH>
                <wp:positionV relativeFrom="paragraph">
                  <wp:posOffset>-178435</wp:posOffset>
                </wp:positionV>
                <wp:extent cx="571500" cy="219710"/>
                <wp:effectExtent l="0" t="0" r="38100" b="3683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1DA514E8" w14:textId="77777777" w:rsidR="001467DB" w:rsidRPr="003D3566" w:rsidRDefault="001467DB" w:rsidP="000006C0">
                            <w:pPr>
                              <w:rPr>
                                <w:sz w:val="16"/>
                                <w:szCs w:val="20"/>
                              </w:rPr>
                            </w:pPr>
                            <w:proofErr w:type="gramStart"/>
                            <w:r>
                              <w:rPr>
                                <w:sz w:val="16"/>
                                <w:szCs w:val="20"/>
                              </w:rPr>
                              <w:t>slide</w:t>
                            </w:r>
                            <w:proofErr w:type="gramEnd"/>
                            <w:r>
                              <w:rPr>
                                <w:sz w:val="16"/>
                                <w:szCs w:val="20"/>
                              </w:rPr>
                              <w:t xml:space="preserve">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21.55pt;margin-top:-14pt;width:45pt;height:17.3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">
                <v:textbox style="mso-fit-shape-to-text:t">
                  <w:txbxContent>
                    <w:p w14:paraId="1DA514E8" w14:textId="77777777" w:rsidR="001467DB" w:rsidRPr="003D3566" w:rsidRDefault="001467DB" w:rsidP="000006C0">
                      <w:pPr>
                        <w:rPr>
                          <w:sz w:val="16"/>
                          <w:szCs w:val="20"/>
                        </w:rPr>
                      </w:pPr>
                      <w:r>
                        <w:rPr>
                          <w:sz w:val="16"/>
                          <w:szCs w:val="20"/>
                        </w:rPr>
                        <w:t>slide 1</w:t>
                      </w:r>
                    </w:p>
                  </w:txbxContent>
                </v:textbox>
              </v:shape>
            </w:pict>
          </mc:Fallback>
        </mc:AlternateContent>
      </w:r>
    </w:p>
    <w:p w14:paraId="2DA046EC" w14:textId="7CE9443E" w:rsidR="00056E1F" w:rsidRDefault="00056E1F" w:rsidP="00056E1F">
      <w:pPr>
        <w:jc w:val="center"/>
        <w:rPr>
          <w:rFonts w:ascii="Cambria" w:hAnsi="Cambria"/>
          <w:b/>
        </w:rPr>
      </w:pPr>
      <w:r>
        <w:rPr>
          <w:rFonts w:ascii="Cambria" w:hAnsi="Cambria"/>
          <w:b/>
        </w:rPr>
        <w:t>The Uniqueness of Christianity</w:t>
      </w:r>
    </w:p>
    <w:p w14:paraId="1BEBE973" w14:textId="44679C0C" w:rsidR="00056E1F" w:rsidRDefault="00056E1F" w:rsidP="00056E1F">
      <w:pPr>
        <w:rPr>
          <w:rFonts w:ascii="Cambria" w:hAnsi="Cambria"/>
          <w:b/>
        </w:rPr>
      </w:pPr>
    </w:p>
    <w:p w14:paraId="310A8BD7" w14:textId="71DF86FE" w:rsidR="00E97543" w:rsidRDefault="007A06EA" w:rsidP="00E97543">
      <w:pPr>
        <w:pStyle w:val="ListParagraph"/>
        <w:numPr>
          <w:ilvl w:val="0"/>
          <w:numId w:val="4"/>
        </w:numPr>
        <w:rPr>
          <w:rFonts w:ascii="Cambria" w:hAnsi="Cambria"/>
        </w:rPr>
      </w:pPr>
      <w:r>
        <w:rPr>
          <w:rFonts w:ascii="Cambria" w:hAnsi="Cambria"/>
        </w:rPr>
        <w:t>This morning we are continuing our examination of</w:t>
      </w:r>
      <w:r w:rsidR="00E97543">
        <w:rPr>
          <w:rFonts w:ascii="Cambria" w:hAnsi="Cambria"/>
        </w:rPr>
        <w:t xml:space="preserve"> v. 12-15</w:t>
      </w:r>
      <w:r>
        <w:rPr>
          <w:rFonts w:ascii="Cambria" w:hAnsi="Cambria"/>
        </w:rPr>
        <w:t xml:space="preserve"> in which</w:t>
      </w:r>
      <w:r w:rsidR="00E97543">
        <w:rPr>
          <w:rFonts w:ascii="Cambria" w:hAnsi="Cambria"/>
        </w:rPr>
        <w:t xml:space="preserve"> Paul gives practical instruction to</w:t>
      </w:r>
      <w:r>
        <w:rPr>
          <w:rFonts w:ascii="Cambria" w:hAnsi="Cambria"/>
        </w:rPr>
        <w:t xml:space="preserve"> the church in 3 distinct areas, each of which I’ve highlighted in a different color.</w:t>
      </w:r>
    </w:p>
    <w:p w14:paraId="7CA38F71" w14:textId="77777777" w:rsidR="00E97543" w:rsidRPr="00802B33" w:rsidRDefault="00E97543" w:rsidP="00E97543">
      <w:pPr>
        <w:rPr>
          <w:rFonts w:ascii="Cambria" w:hAnsi="Cambria"/>
        </w:rPr>
      </w:pPr>
    </w:p>
    <w:p w14:paraId="29C2E82D" w14:textId="703C8A5A" w:rsidR="00E97543" w:rsidRDefault="00E97543" w:rsidP="00E97543">
      <w:pPr>
        <w:pStyle w:val="ListParagraph"/>
        <w:numPr>
          <w:ilvl w:val="1"/>
          <w:numId w:val="4"/>
        </w:numPr>
        <w:rPr>
          <w:rFonts w:ascii="Cambria" w:hAnsi="Cambria"/>
        </w:rPr>
      </w:pPr>
      <w:r>
        <w:rPr>
          <w:rFonts w:ascii="Cambria" w:hAnsi="Cambria"/>
        </w:rPr>
        <w:t xml:space="preserve">In v. 12-13a Paul began by instructing the church regarding the </w:t>
      </w:r>
      <w:r w:rsidRPr="00E97543">
        <w:rPr>
          <w:rFonts w:ascii="Cambria" w:hAnsi="Cambria"/>
          <w:highlight w:val="yellow"/>
        </w:rPr>
        <w:t xml:space="preserve">need to </w:t>
      </w:r>
      <w:r w:rsidRPr="00E97543">
        <w:rPr>
          <w:rFonts w:ascii="Cambria" w:hAnsi="Cambria"/>
          <w:b/>
          <w:i/>
          <w:highlight w:val="yellow"/>
        </w:rPr>
        <w:t>know</w:t>
      </w:r>
      <w:r w:rsidRPr="00E97543">
        <w:rPr>
          <w:rFonts w:ascii="Cambria" w:hAnsi="Cambria"/>
          <w:highlight w:val="yellow"/>
        </w:rPr>
        <w:t xml:space="preserve"> and </w:t>
      </w:r>
      <w:r w:rsidRPr="00E97543">
        <w:rPr>
          <w:rFonts w:ascii="Cambria" w:hAnsi="Cambria"/>
          <w:b/>
          <w:i/>
          <w:highlight w:val="yellow"/>
        </w:rPr>
        <w:t>esteem</w:t>
      </w:r>
      <w:r w:rsidRPr="00E97543">
        <w:rPr>
          <w:rFonts w:ascii="Cambria" w:hAnsi="Cambria"/>
          <w:highlight w:val="yellow"/>
        </w:rPr>
        <w:t xml:space="preserve"> church leaders as those who are given charge over the souls of their flock</w:t>
      </w:r>
      <w:r>
        <w:rPr>
          <w:rFonts w:ascii="Cambria" w:hAnsi="Cambria"/>
        </w:rPr>
        <w:t>.</w:t>
      </w:r>
    </w:p>
    <w:p w14:paraId="3551BF38" w14:textId="77777777" w:rsidR="00E97543" w:rsidRDefault="00E97543" w:rsidP="00E97543">
      <w:pPr>
        <w:pStyle w:val="ListParagraph"/>
        <w:ind w:left="1080"/>
        <w:rPr>
          <w:rFonts w:ascii="Cambria" w:hAnsi="Cambria"/>
        </w:rPr>
      </w:pPr>
    </w:p>
    <w:p w14:paraId="1C219C04" w14:textId="5D94929C" w:rsidR="00E97543" w:rsidRDefault="00E97543" w:rsidP="00E97543">
      <w:pPr>
        <w:pStyle w:val="ListParagraph"/>
        <w:numPr>
          <w:ilvl w:val="1"/>
          <w:numId w:val="4"/>
        </w:numPr>
        <w:rPr>
          <w:rFonts w:ascii="Cambria" w:hAnsi="Cambria"/>
        </w:rPr>
      </w:pPr>
      <w:r>
        <w:rPr>
          <w:rFonts w:ascii="Cambria" w:hAnsi="Cambria"/>
        </w:rPr>
        <w:t xml:space="preserve">In v. 13b-14, which we examined last week, Paul gives instruction to the church in regard to </w:t>
      </w:r>
      <w:r w:rsidRPr="00E97543">
        <w:rPr>
          <w:rFonts w:ascii="Cambria" w:hAnsi="Cambria"/>
          <w:highlight w:val="yellow"/>
        </w:rPr>
        <w:t>interpersonal relationships between church members</w:t>
      </w:r>
      <w:r>
        <w:rPr>
          <w:rFonts w:ascii="Cambria" w:hAnsi="Cambria"/>
        </w:rPr>
        <w:t xml:space="preserve"> . . . those who are of the fellowship of faith.</w:t>
      </w:r>
    </w:p>
    <w:p w14:paraId="506B02AB" w14:textId="77777777" w:rsidR="00E97543" w:rsidRPr="00802B33" w:rsidRDefault="00E97543" w:rsidP="00E97543">
      <w:pPr>
        <w:rPr>
          <w:rFonts w:ascii="Cambria" w:hAnsi="Cambria"/>
        </w:rPr>
      </w:pPr>
    </w:p>
    <w:p w14:paraId="34524352" w14:textId="6F562742" w:rsidR="00E97543" w:rsidRDefault="00E97543" w:rsidP="00E97543">
      <w:pPr>
        <w:pStyle w:val="ListParagraph"/>
        <w:numPr>
          <w:ilvl w:val="1"/>
          <w:numId w:val="4"/>
        </w:numPr>
        <w:rPr>
          <w:rFonts w:ascii="Cambria" w:hAnsi="Cambria"/>
        </w:rPr>
      </w:pPr>
      <w:r>
        <w:rPr>
          <w:rFonts w:ascii="Cambria" w:hAnsi="Cambria"/>
        </w:rPr>
        <w:t xml:space="preserve">And now, here in v. 15 Paul gives instruction to the church in regard to </w:t>
      </w:r>
      <w:r w:rsidRPr="00E97543">
        <w:rPr>
          <w:rFonts w:ascii="Cambria" w:hAnsi="Cambria"/>
          <w:highlight w:val="yellow"/>
        </w:rPr>
        <w:t>their attitudes and actions toward unbelievers</w:t>
      </w:r>
      <w:r>
        <w:rPr>
          <w:rFonts w:ascii="Cambria" w:hAnsi="Cambria"/>
        </w:rPr>
        <w:t xml:space="preserve"> . . . those who are </w:t>
      </w:r>
      <w:r w:rsidRPr="00F33C23">
        <w:rPr>
          <w:rFonts w:ascii="Cambria" w:hAnsi="Cambria"/>
          <w:u w:val="single"/>
        </w:rPr>
        <w:t>outside</w:t>
      </w:r>
      <w:r>
        <w:rPr>
          <w:rFonts w:ascii="Cambria" w:hAnsi="Cambria"/>
        </w:rPr>
        <w:t xml:space="preserve"> the fellowship of faith.</w:t>
      </w:r>
    </w:p>
    <w:p w14:paraId="52ED7B87" w14:textId="77777777" w:rsidR="00E97543" w:rsidRPr="00802B33" w:rsidRDefault="00E97543" w:rsidP="00E97543">
      <w:pPr>
        <w:pStyle w:val="ListParagraph"/>
        <w:rPr>
          <w:rFonts w:ascii="Cambria" w:hAnsi="Cambria"/>
        </w:rPr>
      </w:pPr>
    </w:p>
    <w:p w14:paraId="7BA8C29B" w14:textId="572D0EBA" w:rsidR="00E97543" w:rsidRPr="00F33C23" w:rsidRDefault="00E97543" w:rsidP="00E97543">
      <w:pPr>
        <w:pStyle w:val="ListParagraph"/>
        <w:numPr>
          <w:ilvl w:val="0"/>
          <w:numId w:val="4"/>
        </w:numPr>
        <w:rPr>
          <w:rFonts w:ascii="Cambria" w:hAnsi="Cambria"/>
        </w:rPr>
      </w:pPr>
      <w:r>
        <w:rPr>
          <w:rFonts w:ascii="Cambria" w:hAnsi="Cambria"/>
        </w:rPr>
        <w:t>With that outline in mind, lets once again read the entire passage . . . v. 12-15</w:t>
      </w:r>
    </w:p>
    <w:p w14:paraId="143EA8FA" w14:textId="5E962762" w:rsidR="00E97543" w:rsidRDefault="00E97543" w:rsidP="00E97543">
      <w:pPr>
        <w:rPr>
          <w:rFonts w:ascii="Cambria" w:hAnsi="Cambria"/>
          <w:b/>
        </w:rPr>
      </w:pPr>
    </w:p>
    <w:p w14:paraId="42E52B41" w14:textId="77777777" w:rsidR="00E97543" w:rsidRDefault="00E97543" w:rsidP="00E97543">
      <w:pPr>
        <w:rPr>
          <w:rFonts w:ascii="Cambria" w:hAnsi="Cambria"/>
        </w:rPr>
      </w:pPr>
      <w:r w:rsidRPr="001D76E9">
        <w:rPr>
          <w:rFonts w:ascii="Cambria" w:hAnsi="Cambria"/>
          <w:b/>
          <w:i/>
          <w:sz w:val="16"/>
          <w:szCs w:val="16"/>
        </w:rPr>
        <w:t>12</w:t>
      </w:r>
      <w:r w:rsidRPr="001D76E9">
        <w:rPr>
          <w:rFonts w:ascii="Cambria" w:hAnsi="Cambria"/>
          <w:b/>
          <w:i/>
        </w:rPr>
        <w:t xml:space="preserve"> But we request of you, brethren, that you appreciate those who diligently labor among you, and have charge over you in the Lord and give you instruction, </w:t>
      </w:r>
      <w:r w:rsidRPr="001D76E9">
        <w:rPr>
          <w:rFonts w:ascii="Cambria" w:hAnsi="Cambria"/>
          <w:b/>
          <w:bCs/>
          <w:i/>
          <w:sz w:val="16"/>
          <w:szCs w:val="16"/>
        </w:rPr>
        <w:t>13</w:t>
      </w:r>
      <w:r w:rsidRPr="001D76E9">
        <w:rPr>
          <w:rFonts w:ascii="Cambria" w:hAnsi="Cambria"/>
          <w:b/>
          <w:i/>
        </w:rPr>
        <w:t xml:space="preserve"> and that you esteem them very highly in love because of their work. Live in peace with one another.  </w:t>
      </w:r>
      <w:r w:rsidRPr="001D76E9">
        <w:rPr>
          <w:rFonts w:ascii="Cambria" w:hAnsi="Cambria"/>
          <w:b/>
          <w:bCs/>
          <w:i/>
          <w:sz w:val="16"/>
          <w:szCs w:val="16"/>
        </w:rPr>
        <w:t>14</w:t>
      </w:r>
      <w:r w:rsidRPr="001D76E9">
        <w:rPr>
          <w:rFonts w:ascii="Cambria" w:hAnsi="Cambria"/>
          <w:b/>
          <w:i/>
        </w:rPr>
        <w:t xml:space="preserve"> We urge you, brethren, admonish the unruly, encourage the fainthearted, help the weak, </w:t>
      </w:r>
      <w:proofErr w:type="gramStart"/>
      <w:r w:rsidRPr="001D76E9">
        <w:rPr>
          <w:rFonts w:ascii="Cambria" w:hAnsi="Cambria"/>
          <w:b/>
          <w:i/>
        </w:rPr>
        <w:t>be</w:t>
      </w:r>
      <w:proofErr w:type="gramEnd"/>
      <w:r w:rsidRPr="001D76E9">
        <w:rPr>
          <w:rFonts w:ascii="Cambria" w:hAnsi="Cambria"/>
          <w:b/>
          <w:i/>
        </w:rPr>
        <w:t xml:space="preserve"> patient with everyone.  </w:t>
      </w:r>
      <w:r w:rsidRPr="001D76E9">
        <w:rPr>
          <w:rFonts w:ascii="Cambria" w:hAnsi="Cambria"/>
          <w:b/>
          <w:bCs/>
          <w:i/>
          <w:sz w:val="16"/>
          <w:szCs w:val="16"/>
        </w:rPr>
        <w:t>15</w:t>
      </w:r>
      <w:r w:rsidRPr="001D76E9">
        <w:rPr>
          <w:rFonts w:ascii="Cambria" w:hAnsi="Cambria"/>
          <w:b/>
          <w:i/>
        </w:rPr>
        <w:t> See that no one repays another with evil for evil, but always seek after that which is good for one another and for all people.</w:t>
      </w:r>
    </w:p>
    <w:p w14:paraId="442EC686" w14:textId="5182CC42" w:rsidR="00056E1F" w:rsidRDefault="00056E1F" w:rsidP="00056E1F">
      <w:pPr>
        <w:rPr>
          <w:rFonts w:ascii="Cambria" w:hAnsi="Cambria"/>
        </w:rPr>
      </w:pPr>
    </w:p>
    <w:p w14:paraId="58106A7D" w14:textId="24CA8B95" w:rsidR="00E97543" w:rsidRDefault="00E97543" w:rsidP="000A1082">
      <w:pPr>
        <w:pStyle w:val="ListParagraph"/>
        <w:numPr>
          <w:ilvl w:val="0"/>
          <w:numId w:val="2"/>
        </w:numPr>
        <w:rPr>
          <w:rFonts w:ascii="Cambria" w:hAnsi="Cambria"/>
        </w:rPr>
      </w:pPr>
      <w:r>
        <w:rPr>
          <w:rFonts w:ascii="Cambria" w:hAnsi="Cambria"/>
        </w:rPr>
        <w:t>Last week, in his second section of instruction regarding relationships within the church, Paul gave 5 specific command regarding how the church was to function:</w:t>
      </w:r>
    </w:p>
    <w:p w14:paraId="0CD3D895" w14:textId="77777777" w:rsidR="00E97543" w:rsidRDefault="00E97543" w:rsidP="00E97543">
      <w:pPr>
        <w:pStyle w:val="ListParagraph"/>
        <w:rPr>
          <w:rFonts w:ascii="Cambria" w:hAnsi="Cambria"/>
        </w:rPr>
      </w:pPr>
    </w:p>
    <w:p w14:paraId="7C298019" w14:textId="77777777" w:rsidR="00E97543" w:rsidRPr="007C3B96" w:rsidRDefault="00E97543" w:rsidP="00E97543">
      <w:pPr>
        <w:pStyle w:val="ListParagraph"/>
        <w:rPr>
          <w:rFonts w:ascii="Cambria" w:hAnsi="Cambria"/>
        </w:rPr>
      </w:pPr>
      <w:r>
        <w:rPr>
          <w:rFonts w:ascii="Cambria" w:hAnsi="Cambria"/>
          <w:b/>
        </w:rPr>
        <w:t xml:space="preserve">1.  </w:t>
      </w:r>
      <w:r>
        <w:rPr>
          <w:rFonts w:ascii="Cambria" w:hAnsi="Cambria"/>
          <w:b/>
          <w:i/>
        </w:rPr>
        <w:t>Live in peace with one another</w:t>
      </w:r>
    </w:p>
    <w:p w14:paraId="5F24401C" w14:textId="04E26D24" w:rsidR="00E97543" w:rsidRPr="007C3B96" w:rsidRDefault="00E97543" w:rsidP="00E97543">
      <w:pPr>
        <w:pStyle w:val="ListParagraph"/>
        <w:rPr>
          <w:rFonts w:ascii="Cambria" w:hAnsi="Cambria"/>
        </w:rPr>
      </w:pPr>
      <w:r>
        <w:rPr>
          <w:rFonts w:ascii="Cambria" w:hAnsi="Cambria"/>
          <w:b/>
        </w:rPr>
        <w:t xml:space="preserve">2.  </w:t>
      </w:r>
      <w:r w:rsidR="007A06EA">
        <w:rPr>
          <w:rFonts w:ascii="Cambria" w:hAnsi="Cambria"/>
          <w:b/>
          <w:i/>
        </w:rPr>
        <w:t>Counsel and correct those who are in sin</w:t>
      </w:r>
    </w:p>
    <w:p w14:paraId="0CBC4F50" w14:textId="77777777" w:rsidR="00E97543" w:rsidRPr="007C3B96" w:rsidRDefault="00E97543" w:rsidP="00E97543">
      <w:pPr>
        <w:pStyle w:val="ListParagraph"/>
        <w:rPr>
          <w:rFonts w:ascii="Cambria" w:hAnsi="Cambria"/>
        </w:rPr>
      </w:pPr>
      <w:r>
        <w:rPr>
          <w:rFonts w:ascii="Cambria" w:hAnsi="Cambria"/>
          <w:b/>
        </w:rPr>
        <w:t xml:space="preserve">3.  </w:t>
      </w:r>
      <w:r>
        <w:rPr>
          <w:rFonts w:ascii="Cambria" w:hAnsi="Cambria"/>
          <w:b/>
          <w:i/>
        </w:rPr>
        <w:t>Encourage the fainthearted</w:t>
      </w:r>
    </w:p>
    <w:p w14:paraId="2F3B5B13" w14:textId="77777777" w:rsidR="00E97543" w:rsidRPr="007C3B96" w:rsidRDefault="00E97543" w:rsidP="00E97543">
      <w:pPr>
        <w:pStyle w:val="ListParagraph"/>
        <w:rPr>
          <w:rFonts w:ascii="Cambria" w:hAnsi="Cambria"/>
        </w:rPr>
      </w:pPr>
      <w:r>
        <w:rPr>
          <w:rFonts w:ascii="Cambria" w:hAnsi="Cambria"/>
          <w:b/>
        </w:rPr>
        <w:t xml:space="preserve">4.  </w:t>
      </w:r>
      <w:r>
        <w:rPr>
          <w:rFonts w:ascii="Cambria" w:hAnsi="Cambria"/>
          <w:b/>
          <w:i/>
        </w:rPr>
        <w:t>Help the weak</w:t>
      </w:r>
    </w:p>
    <w:p w14:paraId="1321A56C" w14:textId="77777777" w:rsidR="00E97543" w:rsidRDefault="00E97543" w:rsidP="00E97543">
      <w:pPr>
        <w:pStyle w:val="ListParagraph"/>
        <w:rPr>
          <w:rFonts w:ascii="Cambria" w:hAnsi="Cambria"/>
          <w:b/>
          <w:i/>
        </w:rPr>
      </w:pPr>
      <w:r>
        <w:rPr>
          <w:rFonts w:ascii="Cambria" w:hAnsi="Cambria"/>
          <w:b/>
        </w:rPr>
        <w:t xml:space="preserve">5.  </w:t>
      </w:r>
      <w:r>
        <w:rPr>
          <w:rFonts w:ascii="Cambria" w:hAnsi="Cambria"/>
          <w:b/>
          <w:i/>
        </w:rPr>
        <w:t>Be patient with everyone</w:t>
      </w:r>
    </w:p>
    <w:p w14:paraId="017EE525" w14:textId="77777777" w:rsidR="00E97543" w:rsidRDefault="00E97543" w:rsidP="00E97543">
      <w:pPr>
        <w:pStyle w:val="ListParagraph"/>
        <w:rPr>
          <w:rFonts w:ascii="Cambria" w:hAnsi="Cambria"/>
        </w:rPr>
      </w:pPr>
    </w:p>
    <w:p w14:paraId="57FF6968" w14:textId="69C2949B" w:rsidR="001C2355" w:rsidRPr="00CB7071" w:rsidRDefault="00E97543" w:rsidP="00E97543">
      <w:pPr>
        <w:pStyle w:val="ListParagraph"/>
        <w:numPr>
          <w:ilvl w:val="0"/>
          <w:numId w:val="2"/>
        </w:numPr>
        <w:rPr>
          <w:rFonts w:ascii="Cambria" w:hAnsi="Cambria"/>
          <w:b/>
        </w:rPr>
      </w:pPr>
      <w:r>
        <w:rPr>
          <w:rFonts w:ascii="Cambria" w:hAnsi="Cambria"/>
        </w:rPr>
        <w:t xml:space="preserve">This week, in his final instruction regarding the conduct of the church, Paul issues </w:t>
      </w:r>
      <w:r>
        <w:rPr>
          <w:rFonts w:ascii="Cambria" w:hAnsi="Cambria"/>
          <w:b/>
        </w:rPr>
        <w:t xml:space="preserve">2 more commands </w:t>
      </w:r>
      <w:r w:rsidR="001C2355" w:rsidRPr="00E97543">
        <w:rPr>
          <w:rFonts w:ascii="Cambria" w:hAnsi="Cambria"/>
          <w:b/>
        </w:rPr>
        <w:t>. . . 1 negative and 1 positive</w:t>
      </w:r>
      <w:r w:rsidR="001C2355" w:rsidRPr="00E97543">
        <w:rPr>
          <w:rFonts w:ascii="Cambria" w:hAnsi="Cambria"/>
        </w:rPr>
        <w:t>.</w:t>
      </w:r>
    </w:p>
    <w:p w14:paraId="5D9DA476" w14:textId="77777777" w:rsidR="00CB7071" w:rsidRPr="00E97543" w:rsidRDefault="00CB7071" w:rsidP="00CB7071">
      <w:pPr>
        <w:pStyle w:val="ListParagraph"/>
        <w:rPr>
          <w:rFonts w:ascii="Cambria" w:hAnsi="Cambria"/>
          <w:b/>
        </w:rPr>
      </w:pPr>
    </w:p>
    <w:p w14:paraId="1A1DE887" w14:textId="0959A15C" w:rsidR="001C2355" w:rsidRPr="00CB7071" w:rsidRDefault="00C42F93" w:rsidP="001C2355">
      <w:pPr>
        <w:pStyle w:val="ListParagraph"/>
        <w:numPr>
          <w:ilvl w:val="0"/>
          <w:numId w:val="2"/>
        </w:numPr>
        <w:rPr>
          <w:rFonts w:ascii="Cambria" w:hAnsi="Cambria"/>
        </w:rPr>
      </w:pPr>
      <w:r w:rsidRPr="00627A22">
        <w:rPr>
          <w:noProof/>
        </w:rPr>
        <mc:AlternateContent>
          <mc:Choice Requires="wps">
            <w:drawing>
              <wp:anchor distT="0" distB="0" distL="114300" distR="114300" simplePos="0" relativeHeight="251661312" behindDoc="0" locked="0" layoutInCell="1" allowOverlap="1" wp14:anchorId="795175FA" wp14:editId="4E8FEBCF">
                <wp:simplePos x="0" y="0"/>
                <wp:positionH relativeFrom="column">
                  <wp:posOffset>-342900</wp:posOffset>
                </wp:positionH>
                <wp:positionV relativeFrom="paragraph">
                  <wp:posOffset>40005</wp:posOffset>
                </wp:positionV>
                <wp:extent cx="571500" cy="219710"/>
                <wp:effectExtent l="0" t="0" r="38100" b="2984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290D1243" w14:textId="0256568B" w:rsidR="001467DB" w:rsidRPr="003D3566" w:rsidRDefault="001467DB" w:rsidP="00C42F93">
                            <w:pPr>
                              <w:rPr>
                                <w:sz w:val="16"/>
                                <w:szCs w:val="20"/>
                              </w:rPr>
                            </w:pPr>
                            <w:proofErr w:type="gramStart"/>
                            <w:r>
                              <w:rPr>
                                <w:sz w:val="16"/>
                                <w:szCs w:val="20"/>
                              </w:rPr>
                              <w:t>slide</w:t>
                            </w:r>
                            <w:proofErr w:type="gramEnd"/>
                            <w:r>
                              <w:rPr>
                                <w:sz w:val="16"/>
                                <w:szCs w:val="20"/>
                              </w:rPr>
                              <w:t xml:space="preserve">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6.95pt;margin-top:3.15pt;width:45pt;height:17.3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">
                <v:textbox style="mso-fit-shape-to-text:t">
                  <w:txbxContent>
                    <w:p w14:paraId="290D1243" w14:textId="0256568B" w:rsidR="001467DB" w:rsidRPr="003D3566" w:rsidRDefault="001467DB" w:rsidP="00C42F93">
                      <w:pPr>
                        <w:rPr>
                          <w:sz w:val="16"/>
                          <w:szCs w:val="20"/>
                        </w:rPr>
                      </w:pPr>
                      <w:r>
                        <w:rPr>
                          <w:sz w:val="16"/>
                          <w:szCs w:val="20"/>
                        </w:rPr>
                        <w:t>slide 2</w:t>
                      </w:r>
                    </w:p>
                  </w:txbxContent>
                </v:textbox>
              </v:shape>
            </w:pict>
          </mc:Fallback>
        </mc:AlternateContent>
      </w:r>
      <w:r w:rsidR="001C2355">
        <w:rPr>
          <w:rFonts w:ascii="Cambria" w:hAnsi="Cambria"/>
        </w:rPr>
        <w:t>The first</w:t>
      </w:r>
      <w:r w:rsidR="00CB7071">
        <w:rPr>
          <w:rFonts w:ascii="Cambria" w:hAnsi="Cambria"/>
        </w:rPr>
        <w:t xml:space="preserve"> command of the church</w:t>
      </w:r>
      <w:r w:rsidR="001C2355">
        <w:rPr>
          <w:rFonts w:ascii="Cambria" w:hAnsi="Cambria"/>
        </w:rPr>
        <w:t xml:space="preserve">, </w:t>
      </w:r>
      <w:r w:rsidR="00CB7071">
        <w:rPr>
          <w:rFonts w:ascii="Cambria" w:hAnsi="Cambria"/>
        </w:rPr>
        <w:t xml:space="preserve">which is stated as a </w:t>
      </w:r>
      <w:r w:rsidR="001C2355">
        <w:rPr>
          <w:rFonts w:ascii="Cambria" w:hAnsi="Cambria"/>
        </w:rPr>
        <w:t>negative command</w:t>
      </w:r>
      <w:r w:rsidR="00CB7071">
        <w:rPr>
          <w:rFonts w:ascii="Cambria" w:hAnsi="Cambria"/>
        </w:rPr>
        <w:t>,</w:t>
      </w:r>
      <w:r w:rsidR="001C2355">
        <w:rPr>
          <w:rFonts w:ascii="Cambria" w:hAnsi="Cambria"/>
        </w:rPr>
        <w:t xml:space="preserve"> is </w:t>
      </w:r>
      <w:r w:rsidR="00CB7071">
        <w:rPr>
          <w:rFonts w:ascii="Cambria" w:hAnsi="Cambria"/>
        </w:rPr>
        <w:t xml:space="preserve">found </w:t>
      </w:r>
      <w:r w:rsidR="001C2355">
        <w:rPr>
          <w:rFonts w:ascii="Cambria" w:hAnsi="Cambria"/>
        </w:rPr>
        <w:t xml:space="preserve">at the beginning of v. 15 . . . </w:t>
      </w:r>
      <w:r w:rsidR="001C2355">
        <w:rPr>
          <w:rFonts w:ascii="Cambria" w:hAnsi="Cambria"/>
          <w:b/>
          <w:i/>
        </w:rPr>
        <w:t>see that no one repays another with evil for evil.</w:t>
      </w:r>
    </w:p>
    <w:p w14:paraId="04DE90AA" w14:textId="77777777" w:rsidR="00CB7071" w:rsidRPr="00CB7071" w:rsidRDefault="00CB7071" w:rsidP="00CB7071">
      <w:pPr>
        <w:rPr>
          <w:rFonts w:ascii="Cambria" w:hAnsi="Cambria"/>
        </w:rPr>
      </w:pPr>
    </w:p>
    <w:p w14:paraId="61B3ABFE" w14:textId="77777777" w:rsidR="00CB7071" w:rsidRDefault="00CB7071" w:rsidP="00CB7071">
      <w:pPr>
        <w:pStyle w:val="ListParagraph"/>
        <w:numPr>
          <w:ilvl w:val="0"/>
          <w:numId w:val="2"/>
        </w:numPr>
        <w:rPr>
          <w:rFonts w:ascii="Cambria" w:hAnsi="Cambria"/>
        </w:rPr>
      </w:pPr>
      <w:r>
        <w:rPr>
          <w:rFonts w:ascii="Cambria" w:hAnsi="Cambria"/>
        </w:rPr>
        <w:t xml:space="preserve">The command verb is translated </w:t>
      </w:r>
      <w:r>
        <w:rPr>
          <w:rFonts w:ascii="Cambria" w:hAnsi="Cambria"/>
          <w:b/>
          <w:i/>
        </w:rPr>
        <w:t>s</w:t>
      </w:r>
      <w:r w:rsidR="000A1082">
        <w:rPr>
          <w:rFonts w:ascii="Cambria" w:hAnsi="Cambria"/>
          <w:b/>
          <w:i/>
        </w:rPr>
        <w:t>ee that</w:t>
      </w:r>
      <w:r w:rsidR="000A1082">
        <w:rPr>
          <w:rFonts w:ascii="Cambria" w:hAnsi="Cambria"/>
        </w:rPr>
        <w:t xml:space="preserve"> (</w:t>
      </w:r>
      <w:r w:rsidR="000A1082" w:rsidRPr="000A1082">
        <w:rPr>
          <w:rFonts w:ascii="Cambria" w:hAnsi="Cambria"/>
          <w:i/>
        </w:rPr>
        <w:t>horaō</w:t>
      </w:r>
      <w:r w:rsidR="000A1082">
        <w:rPr>
          <w:rFonts w:ascii="Cambria" w:hAnsi="Cambria"/>
        </w:rPr>
        <w:t>—#3708)</w:t>
      </w:r>
      <w:r>
        <w:rPr>
          <w:rFonts w:ascii="Cambria" w:hAnsi="Cambria"/>
        </w:rPr>
        <w:t xml:space="preserve">.  This command is </w:t>
      </w:r>
      <w:r w:rsidR="000A1082" w:rsidRPr="00CB7071">
        <w:rPr>
          <w:rFonts w:ascii="Cambria" w:hAnsi="Cambria"/>
          <w:b/>
          <w:highlight w:val="yellow"/>
        </w:rPr>
        <w:t xml:space="preserve">a </w:t>
      </w:r>
      <w:r w:rsidR="00DE34B5" w:rsidRPr="00CB7071">
        <w:rPr>
          <w:rFonts w:ascii="Cambria" w:hAnsi="Cambria"/>
          <w:b/>
          <w:highlight w:val="yellow"/>
        </w:rPr>
        <w:t xml:space="preserve">plural </w:t>
      </w:r>
      <w:r w:rsidRPr="00CB7071">
        <w:rPr>
          <w:rFonts w:ascii="Cambria" w:hAnsi="Cambria"/>
          <w:b/>
          <w:highlight w:val="yellow"/>
        </w:rPr>
        <w:t>command</w:t>
      </w:r>
      <w:r>
        <w:rPr>
          <w:rFonts w:ascii="Cambria" w:hAnsi="Cambria"/>
        </w:rPr>
        <w:t xml:space="preserve">, </w:t>
      </w:r>
      <w:proofErr w:type="gramStart"/>
      <w:r>
        <w:rPr>
          <w:rFonts w:ascii="Cambria" w:hAnsi="Cambria"/>
        </w:rPr>
        <w:t>meaning</w:t>
      </w:r>
      <w:proofErr w:type="gramEnd"/>
      <w:r>
        <w:rPr>
          <w:rFonts w:ascii="Cambria" w:hAnsi="Cambria"/>
        </w:rPr>
        <w:t xml:space="preserve"> </w:t>
      </w:r>
      <w:r w:rsidR="001C2355" w:rsidRPr="00252893">
        <w:rPr>
          <w:rFonts w:ascii="Cambria" w:hAnsi="Cambria"/>
          <w:highlight w:val="yellow"/>
        </w:rPr>
        <w:t>“be on your guard.”</w:t>
      </w:r>
      <w:r>
        <w:rPr>
          <w:rFonts w:ascii="Cambria" w:hAnsi="Cambria"/>
        </w:rPr>
        <w:t xml:space="preserve">  Being a plural command indicates that this command is intended for the entire church.</w:t>
      </w:r>
    </w:p>
    <w:p w14:paraId="00175B9C" w14:textId="77777777" w:rsidR="00CB7071" w:rsidRPr="00CB7071" w:rsidRDefault="00CB7071" w:rsidP="00CB7071">
      <w:pPr>
        <w:rPr>
          <w:rFonts w:ascii="Cambria" w:hAnsi="Cambria"/>
        </w:rPr>
      </w:pPr>
    </w:p>
    <w:p w14:paraId="19B3437F" w14:textId="44DA2702" w:rsidR="000A1082" w:rsidRPr="00CB7071" w:rsidRDefault="00CB7071" w:rsidP="00CB7071">
      <w:pPr>
        <w:pStyle w:val="ListParagraph"/>
        <w:numPr>
          <w:ilvl w:val="1"/>
          <w:numId w:val="2"/>
        </w:numPr>
        <w:rPr>
          <w:rFonts w:ascii="Cambria" w:hAnsi="Cambria"/>
        </w:rPr>
      </w:pPr>
      <w:r w:rsidRPr="00CB7071">
        <w:rPr>
          <w:rFonts w:ascii="Cambria" w:hAnsi="Cambria"/>
        </w:rPr>
        <w:lastRenderedPageBreak/>
        <w:t xml:space="preserve">In addition, being </w:t>
      </w:r>
      <w:r w:rsidRPr="00CB7071">
        <w:rPr>
          <w:rFonts w:ascii="Cambria" w:hAnsi="Cambria"/>
          <w:b/>
          <w:highlight w:val="yellow"/>
        </w:rPr>
        <w:t>a present tense command</w:t>
      </w:r>
      <w:r w:rsidRPr="00CB7071">
        <w:rPr>
          <w:rFonts w:ascii="Cambria" w:hAnsi="Cambria"/>
        </w:rPr>
        <w:t xml:space="preserve">, the command </w:t>
      </w:r>
      <w:r w:rsidRPr="00CB7071">
        <w:rPr>
          <w:rFonts w:ascii="Cambria" w:hAnsi="Cambria"/>
          <w:highlight w:val="yellow"/>
        </w:rPr>
        <w:t xml:space="preserve">literally </w:t>
      </w:r>
      <w:proofErr w:type="gramStart"/>
      <w:r w:rsidRPr="00CB7071">
        <w:rPr>
          <w:rFonts w:ascii="Cambria" w:hAnsi="Cambria"/>
          <w:highlight w:val="yellow"/>
        </w:rPr>
        <w:t>means</w:t>
      </w:r>
      <w:proofErr w:type="gramEnd"/>
      <w:r w:rsidRPr="00CB7071">
        <w:rPr>
          <w:rFonts w:ascii="Cambria" w:hAnsi="Cambria"/>
          <w:highlight w:val="yellow"/>
        </w:rPr>
        <w:t xml:space="preserve"> </w:t>
      </w:r>
      <w:r w:rsidRPr="00CB7071">
        <w:rPr>
          <w:rFonts w:ascii="Cambria" w:hAnsi="Cambria"/>
          <w:b/>
          <w:highlight w:val="yellow"/>
        </w:rPr>
        <w:t>“</w:t>
      </w:r>
      <w:r w:rsidRPr="00CB7071">
        <w:rPr>
          <w:rFonts w:ascii="Cambria" w:hAnsi="Cambria"/>
          <w:b/>
          <w:highlight w:val="yellow"/>
          <w:u w:val="single"/>
        </w:rPr>
        <w:t>continually</w:t>
      </w:r>
      <w:r w:rsidRPr="00CB7071">
        <w:rPr>
          <w:rFonts w:ascii="Cambria" w:hAnsi="Cambria"/>
          <w:b/>
          <w:highlight w:val="yellow"/>
        </w:rPr>
        <w:t xml:space="preserve"> be on your guard</w:t>
      </w:r>
      <w:r w:rsidRPr="00CB7071">
        <w:rPr>
          <w:rFonts w:ascii="Cambria" w:hAnsi="Cambria"/>
          <w:b/>
        </w:rPr>
        <w:t>.”</w:t>
      </w:r>
    </w:p>
    <w:p w14:paraId="631B4074" w14:textId="77777777" w:rsidR="00CB7071" w:rsidRPr="00CB7071" w:rsidRDefault="00CB7071" w:rsidP="00CB7071">
      <w:pPr>
        <w:rPr>
          <w:rFonts w:ascii="Cambria" w:hAnsi="Cambria"/>
        </w:rPr>
      </w:pPr>
    </w:p>
    <w:p w14:paraId="55E0953C" w14:textId="10133E28" w:rsidR="001C2355" w:rsidRDefault="00CB7071" w:rsidP="001C2355">
      <w:pPr>
        <w:pStyle w:val="ListParagraph"/>
        <w:numPr>
          <w:ilvl w:val="1"/>
          <w:numId w:val="2"/>
        </w:numPr>
        <w:rPr>
          <w:rFonts w:ascii="Cambria" w:hAnsi="Cambria"/>
        </w:rPr>
      </w:pPr>
      <w:r>
        <w:rPr>
          <w:rFonts w:ascii="Cambria" w:hAnsi="Cambria"/>
        </w:rPr>
        <w:t>The meaning of this plural present tense command i</w:t>
      </w:r>
      <w:r w:rsidR="001C2355">
        <w:rPr>
          <w:rFonts w:ascii="Cambria" w:hAnsi="Cambria"/>
        </w:rPr>
        <w:t xml:space="preserve">mplies that </w:t>
      </w:r>
      <w:r w:rsidR="001C2355" w:rsidRPr="00CB7071">
        <w:rPr>
          <w:rFonts w:ascii="Cambria" w:hAnsi="Cambria"/>
          <w:b/>
          <w:highlight w:val="yellow"/>
        </w:rPr>
        <w:t xml:space="preserve">watchfulness </w:t>
      </w:r>
      <w:r>
        <w:rPr>
          <w:rFonts w:ascii="Cambria" w:hAnsi="Cambria"/>
          <w:b/>
          <w:highlight w:val="yellow"/>
        </w:rPr>
        <w:t xml:space="preserve">on the part of the entire church </w:t>
      </w:r>
      <w:r w:rsidR="001C2355" w:rsidRPr="00CB7071">
        <w:rPr>
          <w:rFonts w:ascii="Cambria" w:hAnsi="Cambria"/>
          <w:b/>
          <w:highlight w:val="yellow"/>
        </w:rPr>
        <w:t>is necessary to keep the prohibited practice from creeping in.</w:t>
      </w:r>
      <w:r>
        <w:rPr>
          <w:rFonts w:ascii="Cambria" w:hAnsi="Cambria"/>
        </w:rPr>
        <w:t xml:space="preserve">  Like a guard standing his post, watching for the enemy, </w:t>
      </w:r>
      <w:r w:rsidRPr="00CB7071">
        <w:rPr>
          <w:rFonts w:ascii="Cambria" w:hAnsi="Cambria"/>
          <w:u w:val="single"/>
        </w:rPr>
        <w:t>every Christian</w:t>
      </w:r>
      <w:r>
        <w:rPr>
          <w:rFonts w:ascii="Cambria" w:hAnsi="Cambria"/>
        </w:rPr>
        <w:t xml:space="preserve"> is to “continually be on guard” so that evil attitudes and actions don’t creep into their hearts.</w:t>
      </w:r>
    </w:p>
    <w:p w14:paraId="33ACEEA3" w14:textId="77777777" w:rsidR="00CB7071" w:rsidRDefault="00CB7071" w:rsidP="00CB7071">
      <w:pPr>
        <w:pStyle w:val="ListParagraph"/>
        <w:ind w:left="1080"/>
        <w:rPr>
          <w:rFonts w:ascii="Cambria" w:hAnsi="Cambria"/>
        </w:rPr>
      </w:pPr>
    </w:p>
    <w:p w14:paraId="19852ED3" w14:textId="7FBDE922" w:rsidR="001A6420" w:rsidRPr="00CB7071" w:rsidRDefault="00CB7071" w:rsidP="001A6420">
      <w:pPr>
        <w:pStyle w:val="ListParagraph"/>
        <w:numPr>
          <w:ilvl w:val="0"/>
          <w:numId w:val="2"/>
        </w:numPr>
        <w:rPr>
          <w:rFonts w:ascii="Cambria" w:hAnsi="Cambria"/>
        </w:rPr>
      </w:pPr>
      <w:r>
        <w:rPr>
          <w:rFonts w:ascii="Cambria" w:hAnsi="Cambria"/>
        </w:rPr>
        <w:t>Specifically, t</w:t>
      </w:r>
      <w:r w:rsidR="001A6420">
        <w:rPr>
          <w:rFonts w:ascii="Cambria" w:hAnsi="Cambria"/>
        </w:rPr>
        <w:t xml:space="preserve">he negative command </w:t>
      </w:r>
      <w:r>
        <w:rPr>
          <w:rFonts w:ascii="Cambria" w:hAnsi="Cambria"/>
        </w:rPr>
        <w:t xml:space="preserve">that </w:t>
      </w:r>
      <w:proofErr w:type="gramStart"/>
      <w:r w:rsidR="001A6420">
        <w:rPr>
          <w:rFonts w:ascii="Cambria" w:hAnsi="Cambria"/>
        </w:rPr>
        <w:t xml:space="preserve">Paul issues here in </w:t>
      </w:r>
      <w:r w:rsidR="001A6420" w:rsidRPr="001A6420">
        <w:rPr>
          <w:rFonts w:ascii="Cambria" w:hAnsi="Cambria"/>
          <w:b/>
          <w:highlight w:val="yellow"/>
        </w:rPr>
        <w:t>v. 15 has</w:t>
      </w:r>
      <w:proofErr w:type="gramEnd"/>
      <w:r w:rsidR="001A6420" w:rsidRPr="001A6420">
        <w:rPr>
          <w:rFonts w:ascii="Cambria" w:hAnsi="Cambria"/>
          <w:b/>
          <w:highlight w:val="yellow"/>
        </w:rPr>
        <w:t xml:space="preserve"> to do with the practice of retribution for a wrong suffered.</w:t>
      </w:r>
    </w:p>
    <w:p w14:paraId="33A5C007" w14:textId="77777777" w:rsidR="00CB7071" w:rsidRDefault="00CB7071" w:rsidP="00CB7071">
      <w:pPr>
        <w:pStyle w:val="ListParagraph"/>
        <w:rPr>
          <w:rFonts w:ascii="Cambria" w:hAnsi="Cambria"/>
        </w:rPr>
      </w:pPr>
    </w:p>
    <w:p w14:paraId="256202CF" w14:textId="29EDDDC2" w:rsidR="001A6420" w:rsidRPr="001C2355" w:rsidRDefault="00CB7071" w:rsidP="001A6420">
      <w:pPr>
        <w:pStyle w:val="ListParagraph"/>
        <w:numPr>
          <w:ilvl w:val="1"/>
          <w:numId w:val="2"/>
        </w:numPr>
        <w:rPr>
          <w:rFonts w:ascii="Cambria" w:hAnsi="Cambria"/>
        </w:rPr>
      </w:pPr>
      <w:r>
        <w:rPr>
          <w:rFonts w:ascii="Cambria" w:hAnsi="Cambria"/>
        </w:rPr>
        <w:t>Here in v. 15 t</w:t>
      </w:r>
      <w:r w:rsidR="001A6420">
        <w:rPr>
          <w:rFonts w:ascii="Cambria" w:hAnsi="Cambria"/>
        </w:rPr>
        <w:t xml:space="preserve">he term </w:t>
      </w:r>
      <w:proofErr w:type="gramStart"/>
      <w:r w:rsidR="001A6420">
        <w:rPr>
          <w:rFonts w:ascii="Cambria" w:hAnsi="Cambria"/>
          <w:b/>
          <w:i/>
        </w:rPr>
        <w:t>repay</w:t>
      </w:r>
      <w:proofErr w:type="gramEnd"/>
      <w:r w:rsidR="001A6420">
        <w:rPr>
          <w:rFonts w:ascii="Cambria" w:hAnsi="Cambria"/>
        </w:rPr>
        <w:t xml:space="preserve"> (</w:t>
      </w:r>
      <w:r w:rsidR="001A6420" w:rsidRPr="001C2355">
        <w:rPr>
          <w:rFonts w:ascii="Cambria" w:hAnsi="Cambria"/>
          <w:i/>
        </w:rPr>
        <w:t>apodidōmi</w:t>
      </w:r>
      <w:r w:rsidR="001A6420">
        <w:rPr>
          <w:rFonts w:ascii="Cambria" w:hAnsi="Cambria"/>
        </w:rPr>
        <w:t xml:space="preserve">—#591) means </w:t>
      </w:r>
      <w:r w:rsidR="001A6420" w:rsidRPr="00CB7071">
        <w:rPr>
          <w:rFonts w:ascii="Cambria" w:hAnsi="Cambria"/>
          <w:highlight w:val="yellow"/>
        </w:rPr>
        <w:t>“to render in kind.”</w:t>
      </w:r>
      <w:r w:rsidR="001A6420">
        <w:rPr>
          <w:rFonts w:ascii="Cambria" w:hAnsi="Cambria"/>
        </w:rPr>
        <w:t xml:space="preserve">  </w:t>
      </w:r>
    </w:p>
    <w:p w14:paraId="345AC6B0" w14:textId="4EE1A5D4" w:rsidR="001A6420" w:rsidRPr="001A6420" w:rsidRDefault="001A6420" w:rsidP="001A6420">
      <w:pPr>
        <w:rPr>
          <w:rFonts w:ascii="Cambria" w:hAnsi="Cambria"/>
        </w:rPr>
      </w:pPr>
    </w:p>
    <w:p w14:paraId="6437F732" w14:textId="7B402D28" w:rsidR="00DE34B5" w:rsidRDefault="00DE34B5" w:rsidP="00DE34B5">
      <w:pPr>
        <w:pStyle w:val="ListParagraph"/>
        <w:numPr>
          <w:ilvl w:val="0"/>
          <w:numId w:val="2"/>
        </w:numPr>
        <w:rPr>
          <w:rFonts w:ascii="Cambria" w:hAnsi="Cambria"/>
        </w:rPr>
      </w:pPr>
      <w:r>
        <w:rPr>
          <w:rFonts w:ascii="Cambria" w:hAnsi="Cambria"/>
        </w:rPr>
        <w:t xml:space="preserve">As I mentioned in my message last week, revenge and retribution have always been the </w:t>
      </w:r>
      <w:r w:rsidR="001A6420">
        <w:rPr>
          <w:rFonts w:ascii="Cambria" w:hAnsi="Cambria"/>
        </w:rPr>
        <w:t xml:space="preserve">normal </w:t>
      </w:r>
      <w:r>
        <w:rPr>
          <w:rFonts w:ascii="Cambria" w:hAnsi="Cambria"/>
        </w:rPr>
        <w:t>practice of the cultures</w:t>
      </w:r>
      <w:r w:rsidR="00CB7071">
        <w:rPr>
          <w:rFonts w:ascii="Cambria" w:hAnsi="Cambria"/>
        </w:rPr>
        <w:t xml:space="preserve"> around the Mediterranean Sea.</w:t>
      </w:r>
    </w:p>
    <w:p w14:paraId="1D69B48C" w14:textId="77777777" w:rsidR="00CB7071" w:rsidRDefault="00CB7071" w:rsidP="00CB7071">
      <w:pPr>
        <w:pStyle w:val="ListParagraph"/>
        <w:rPr>
          <w:rFonts w:ascii="Cambria" w:hAnsi="Cambria"/>
        </w:rPr>
      </w:pPr>
    </w:p>
    <w:p w14:paraId="693D0695" w14:textId="55813C92" w:rsidR="00DE34B5" w:rsidRDefault="00DE34B5" w:rsidP="00DE34B5">
      <w:pPr>
        <w:pStyle w:val="ListParagraph"/>
        <w:numPr>
          <w:ilvl w:val="1"/>
          <w:numId w:val="2"/>
        </w:numPr>
        <w:rPr>
          <w:rFonts w:ascii="Cambria" w:hAnsi="Cambria"/>
        </w:rPr>
      </w:pPr>
      <w:r>
        <w:rPr>
          <w:rFonts w:ascii="Cambria" w:hAnsi="Cambria"/>
        </w:rPr>
        <w:t xml:space="preserve">Revenge and retribution </w:t>
      </w:r>
      <w:r w:rsidR="001A6420">
        <w:rPr>
          <w:rFonts w:ascii="Cambria" w:hAnsi="Cambria"/>
        </w:rPr>
        <w:t>were</w:t>
      </w:r>
      <w:r>
        <w:rPr>
          <w:rFonts w:ascii="Cambria" w:hAnsi="Cambria"/>
        </w:rPr>
        <w:t xml:space="preserve"> not only </w:t>
      </w:r>
      <w:r w:rsidRPr="001A6420">
        <w:rPr>
          <w:rFonts w:ascii="Cambria" w:hAnsi="Cambria"/>
          <w:u w:val="single"/>
        </w:rPr>
        <w:t>accepted</w:t>
      </w:r>
      <w:r>
        <w:rPr>
          <w:rFonts w:ascii="Cambria" w:hAnsi="Cambria"/>
        </w:rPr>
        <w:t xml:space="preserve"> in these societies, </w:t>
      </w:r>
      <w:r>
        <w:rPr>
          <w:rFonts w:ascii="Cambria" w:hAnsi="Cambria"/>
          <w:b/>
        </w:rPr>
        <w:t xml:space="preserve">they </w:t>
      </w:r>
      <w:r w:rsidR="001A6420">
        <w:rPr>
          <w:rFonts w:ascii="Cambria" w:hAnsi="Cambria"/>
          <w:b/>
        </w:rPr>
        <w:t>were</w:t>
      </w:r>
      <w:r>
        <w:rPr>
          <w:rFonts w:ascii="Cambria" w:hAnsi="Cambria"/>
          <w:b/>
        </w:rPr>
        <w:t xml:space="preserve"> expected</w:t>
      </w:r>
      <w:r>
        <w:rPr>
          <w:rFonts w:ascii="Cambria" w:hAnsi="Cambria"/>
        </w:rPr>
        <w:t>.</w:t>
      </w:r>
    </w:p>
    <w:p w14:paraId="6811509D" w14:textId="77777777" w:rsidR="00CB7071" w:rsidRDefault="00CB7071" w:rsidP="00CB7071">
      <w:pPr>
        <w:pStyle w:val="ListParagraph"/>
        <w:ind w:left="1080"/>
        <w:rPr>
          <w:rFonts w:ascii="Cambria" w:hAnsi="Cambria"/>
        </w:rPr>
      </w:pPr>
    </w:p>
    <w:p w14:paraId="30AF7E08" w14:textId="3DB54E78" w:rsidR="00DE34B5" w:rsidRDefault="00DE34B5" w:rsidP="00DE34B5">
      <w:pPr>
        <w:pStyle w:val="ListParagraph"/>
        <w:numPr>
          <w:ilvl w:val="1"/>
          <w:numId w:val="2"/>
        </w:numPr>
        <w:rPr>
          <w:rFonts w:ascii="Cambria" w:hAnsi="Cambria"/>
        </w:rPr>
      </w:pPr>
      <w:r>
        <w:rPr>
          <w:rFonts w:ascii="Cambria" w:hAnsi="Cambria"/>
        </w:rPr>
        <w:t xml:space="preserve">A man who did not seek </w:t>
      </w:r>
      <w:r w:rsidR="001A6420">
        <w:rPr>
          <w:rFonts w:ascii="Cambria" w:hAnsi="Cambria"/>
        </w:rPr>
        <w:t xml:space="preserve">to avenge </w:t>
      </w:r>
      <w:r>
        <w:rPr>
          <w:rFonts w:ascii="Cambria" w:hAnsi="Cambria"/>
        </w:rPr>
        <w:t>a</w:t>
      </w:r>
      <w:r w:rsidR="001A6420">
        <w:rPr>
          <w:rFonts w:ascii="Cambria" w:hAnsi="Cambria"/>
        </w:rPr>
        <w:t xml:space="preserve"> family member who had been</w:t>
      </w:r>
      <w:r>
        <w:rPr>
          <w:rFonts w:ascii="Cambria" w:hAnsi="Cambria"/>
        </w:rPr>
        <w:t xml:space="preserve"> wrong</w:t>
      </w:r>
      <w:r w:rsidR="001A6420">
        <w:rPr>
          <w:rFonts w:ascii="Cambria" w:hAnsi="Cambria"/>
        </w:rPr>
        <w:t xml:space="preserve">ed </w:t>
      </w:r>
      <w:r>
        <w:rPr>
          <w:rFonts w:ascii="Cambria" w:hAnsi="Cambria"/>
        </w:rPr>
        <w:t xml:space="preserve">was seen as weak </w:t>
      </w:r>
      <w:r w:rsidR="00CF2E84">
        <w:rPr>
          <w:rFonts w:ascii="Cambria" w:hAnsi="Cambria"/>
        </w:rPr>
        <w:t>and a traitor to his family, clan or tribe.</w:t>
      </w:r>
    </w:p>
    <w:p w14:paraId="7B4E8540" w14:textId="77777777" w:rsidR="00CB7071" w:rsidRPr="00CB7071" w:rsidRDefault="00CB7071" w:rsidP="00CB7071">
      <w:pPr>
        <w:rPr>
          <w:rFonts w:ascii="Cambria" w:hAnsi="Cambria"/>
        </w:rPr>
      </w:pPr>
    </w:p>
    <w:p w14:paraId="6CF15BA8" w14:textId="608FD4F8" w:rsidR="00CF2E84" w:rsidRDefault="00C42F93" w:rsidP="00CF2E84">
      <w:pPr>
        <w:pStyle w:val="ListParagraph"/>
        <w:numPr>
          <w:ilvl w:val="0"/>
          <w:numId w:val="2"/>
        </w:numPr>
        <w:rPr>
          <w:rFonts w:ascii="Cambria" w:hAnsi="Cambria"/>
        </w:rPr>
      </w:pPr>
      <w:r w:rsidRPr="00252893">
        <w:rPr>
          <w:noProof/>
          <w:highlight w:val="yellow"/>
        </w:rPr>
        <mc:AlternateContent>
          <mc:Choice Requires="wps">
            <w:drawing>
              <wp:anchor distT="0" distB="0" distL="114300" distR="114300" simplePos="0" relativeHeight="251663360" behindDoc="0" locked="0" layoutInCell="1" allowOverlap="1" wp14:anchorId="6CD88CD1" wp14:editId="08EA0E88">
                <wp:simplePos x="0" y="0"/>
                <wp:positionH relativeFrom="column">
                  <wp:posOffset>-342900</wp:posOffset>
                </wp:positionH>
                <wp:positionV relativeFrom="paragraph">
                  <wp:posOffset>181610</wp:posOffset>
                </wp:positionV>
                <wp:extent cx="571500" cy="219710"/>
                <wp:effectExtent l="0" t="0" r="38100" b="2984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4542CD04" w14:textId="163C221E" w:rsidR="001467DB" w:rsidRPr="003D3566" w:rsidRDefault="001467DB" w:rsidP="00C42F93">
                            <w:pPr>
                              <w:rPr>
                                <w:sz w:val="16"/>
                                <w:szCs w:val="20"/>
                              </w:rPr>
                            </w:pPr>
                            <w:proofErr w:type="gramStart"/>
                            <w:r>
                              <w:rPr>
                                <w:sz w:val="16"/>
                                <w:szCs w:val="20"/>
                              </w:rPr>
                              <w:t>slide</w:t>
                            </w:r>
                            <w:proofErr w:type="gramEnd"/>
                            <w:r>
                              <w:rPr>
                                <w:sz w:val="16"/>
                                <w:szCs w:val="20"/>
                              </w:rPr>
                              <w:t xml:space="preserve"> 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6.95pt;margin-top:14.3pt;width:45pt;height:17.3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">
                <v:textbox style="mso-fit-shape-to-text:t">
                  <w:txbxContent>
                    <w:p w14:paraId="4542CD04" w14:textId="163C221E" w:rsidR="001467DB" w:rsidRPr="003D3566" w:rsidRDefault="001467DB" w:rsidP="00C42F93">
                      <w:pPr>
                        <w:rPr>
                          <w:sz w:val="16"/>
                          <w:szCs w:val="20"/>
                        </w:rPr>
                      </w:pPr>
                      <w:r>
                        <w:rPr>
                          <w:sz w:val="16"/>
                          <w:szCs w:val="20"/>
                        </w:rPr>
                        <w:t>slide 3</w:t>
                      </w:r>
                    </w:p>
                  </w:txbxContent>
                </v:textbox>
              </v:shape>
            </w:pict>
          </mc:Fallback>
        </mc:AlternateContent>
      </w:r>
      <w:r w:rsidR="00CF2E84" w:rsidRPr="00252893">
        <w:rPr>
          <w:rFonts w:ascii="Cambria" w:hAnsi="Cambria"/>
          <w:highlight w:val="yellow"/>
        </w:rPr>
        <w:t>Even among the Jews</w:t>
      </w:r>
      <w:r w:rsidR="00CF2E84">
        <w:rPr>
          <w:rFonts w:ascii="Cambria" w:hAnsi="Cambria"/>
        </w:rPr>
        <w:t xml:space="preserve">, the practice of retribution was </w:t>
      </w:r>
      <w:r w:rsidR="00CB7071">
        <w:rPr>
          <w:rFonts w:ascii="Cambria" w:hAnsi="Cambria"/>
        </w:rPr>
        <w:t xml:space="preserve">practiced and </w:t>
      </w:r>
      <w:r w:rsidR="00CF2E84">
        <w:rPr>
          <w:rFonts w:ascii="Cambria" w:hAnsi="Cambria"/>
        </w:rPr>
        <w:t xml:space="preserve">endorsed by </w:t>
      </w:r>
      <w:r w:rsidR="001A6420">
        <w:rPr>
          <w:rFonts w:ascii="Cambria" w:hAnsi="Cambria"/>
        </w:rPr>
        <w:t xml:space="preserve">Jewish </w:t>
      </w:r>
      <w:r w:rsidR="00CF2E84">
        <w:rPr>
          <w:rFonts w:ascii="Cambria" w:hAnsi="Cambria"/>
        </w:rPr>
        <w:t xml:space="preserve">society.  </w:t>
      </w:r>
      <w:r w:rsidR="00CB7071">
        <w:rPr>
          <w:rFonts w:ascii="Cambria" w:hAnsi="Cambria"/>
        </w:rPr>
        <w:t xml:space="preserve">It is because of this practice that </w:t>
      </w:r>
      <w:r w:rsidR="00CB7071" w:rsidRPr="00252893">
        <w:rPr>
          <w:rFonts w:ascii="Cambria" w:hAnsi="Cambria"/>
          <w:highlight w:val="yellow"/>
        </w:rPr>
        <w:t>Jesus instructs against it during His Sermon on the Mount</w:t>
      </w:r>
      <w:r w:rsidR="00CB7071">
        <w:rPr>
          <w:rFonts w:ascii="Cambria" w:hAnsi="Cambria"/>
        </w:rPr>
        <w:t xml:space="preserve">.  </w:t>
      </w:r>
      <w:r w:rsidR="00CF2E84">
        <w:rPr>
          <w:rFonts w:ascii="Cambria" w:hAnsi="Cambria"/>
        </w:rPr>
        <w:t>In Matthew 5:38</w:t>
      </w:r>
      <w:r w:rsidR="00277D4A">
        <w:rPr>
          <w:rFonts w:ascii="Cambria" w:hAnsi="Cambria"/>
        </w:rPr>
        <w:t xml:space="preserve"> the Lord states th</w:t>
      </w:r>
      <w:r w:rsidR="000006C0">
        <w:rPr>
          <w:rFonts w:ascii="Cambria" w:hAnsi="Cambria"/>
        </w:rPr>
        <w:t>e condition that existed in Isr</w:t>
      </w:r>
      <w:r w:rsidR="00277D4A">
        <w:rPr>
          <w:rFonts w:ascii="Cambria" w:hAnsi="Cambria"/>
        </w:rPr>
        <w:t>a</w:t>
      </w:r>
      <w:r w:rsidR="000006C0">
        <w:rPr>
          <w:rFonts w:ascii="Cambria" w:hAnsi="Cambria"/>
        </w:rPr>
        <w:t>e</w:t>
      </w:r>
      <w:r w:rsidR="00277D4A">
        <w:rPr>
          <w:rFonts w:ascii="Cambria" w:hAnsi="Cambria"/>
        </w:rPr>
        <w:t>l . . .</w:t>
      </w:r>
    </w:p>
    <w:p w14:paraId="6E3AA790" w14:textId="70434A8C" w:rsidR="00021446" w:rsidRPr="000A1082" w:rsidRDefault="00021446" w:rsidP="00021446">
      <w:pPr>
        <w:pStyle w:val="ListParagraph"/>
        <w:rPr>
          <w:rFonts w:ascii="Cambria" w:hAnsi="Cambria"/>
        </w:rPr>
      </w:pPr>
    </w:p>
    <w:p w14:paraId="13F9E7FD" w14:textId="3682CD57" w:rsidR="00056E1F" w:rsidRPr="00CF2E84" w:rsidRDefault="00CF2E84" w:rsidP="00021446">
      <w:pPr>
        <w:pStyle w:val="ListParagraph"/>
        <w:rPr>
          <w:rFonts w:ascii="Cambria" w:hAnsi="Cambria"/>
        </w:rPr>
      </w:pPr>
      <w:r>
        <w:rPr>
          <w:rFonts w:ascii="Cambria" w:hAnsi="Cambria"/>
          <w:b/>
          <w:i/>
        </w:rPr>
        <w:t xml:space="preserve">Matthew 5:38— </w:t>
      </w:r>
      <w:r w:rsidRPr="00056E1F">
        <w:rPr>
          <w:rFonts w:ascii="Cambria" w:hAnsi="Cambria"/>
          <w:b/>
          <w:i/>
        </w:rPr>
        <w:t>"You have heard that it was said, 'an eye for an eye, and a tooth for a tooth.'</w:t>
      </w:r>
      <w:r>
        <w:rPr>
          <w:rFonts w:ascii="Cambria" w:hAnsi="Cambria"/>
          <w:b/>
          <w:i/>
        </w:rPr>
        <w:t xml:space="preserve">  </w:t>
      </w:r>
    </w:p>
    <w:p w14:paraId="530C4C69" w14:textId="77777777" w:rsidR="00CF2E84" w:rsidRPr="00CF2E84" w:rsidRDefault="00CF2E84" w:rsidP="00CF2E84">
      <w:pPr>
        <w:rPr>
          <w:rFonts w:ascii="Cambria" w:hAnsi="Cambria"/>
        </w:rPr>
      </w:pPr>
    </w:p>
    <w:p w14:paraId="07ADA2FC" w14:textId="0E9987D0" w:rsidR="00021446" w:rsidRPr="00021446" w:rsidRDefault="00D95634" w:rsidP="00CF2E84">
      <w:pPr>
        <w:pStyle w:val="ListParagraph"/>
        <w:numPr>
          <w:ilvl w:val="0"/>
          <w:numId w:val="2"/>
        </w:numPr>
        <w:rPr>
          <w:rFonts w:ascii="Cambria" w:hAnsi="Cambria"/>
        </w:rPr>
      </w:pPr>
      <w:r>
        <w:rPr>
          <w:rFonts w:ascii="Cambria" w:hAnsi="Cambria"/>
          <w:color w:val="292F33"/>
          <w:shd w:val="clear" w:color="auto" w:fill="FFFFFF"/>
        </w:rPr>
        <w:t>This law that Jesus cites</w:t>
      </w:r>
      <w:r w:rsidR="00CF2E84" w:rsidRPr="00CF2E84">
        <w:rPr>
          <w:rFonts w:ascii="Cambria" w:hAnsi="Cambria"/>
          <w:color w:val="292F33"/>
          <w:shd w:val="clear" w:color="auto" w:fill="FFFFFF"/>
        </w:rPr>
        <w:t xml:space="preserve"> is found in</w:t>
      </w:r>
      <w:r w:rsidR="00CF2E84" w:rsidRPr="00CF2E84">
        <w:rPr>
          <w:rStyle w:val="apple-converted-space"/>
          <w:rFonts w:ascii="Cambria" w:hAnsi="Cambria"/>
          <w:color w:val="292F33"/>
          <w:shd w:val="clear" w:color="auto" w:fill="FFFFFF"/>
        </w:rPr>
        <w:t> </w:t>
      </w:r>
      <w:r w:rsidR="00CF2E84" w:rsidRPr="00CF2E84">
        <w:rPr>
          <w:rFonts w:ascii="Cambria" w:hAnsi="Cambria"/>
        </w:rPr>
        <w:t>Exo</w:t>
      </w:r>
      <w:r w:rsidR="00CF2E84">
        <w:rPr>
          <w:rFonts w:ascii="Cambria" w:hAnsi="Cambria"/>
        </w:rPr>
        <w:t>dus</w:t>
      </w:r>
      <w:r w:rsidR="00CF2E84" w:rsidRPr="00CF2E84">
        <w:rPr>
          <w:rFonts w:ascii="Cambria" w:hAnsi="Cambria"/>
        </w:rPr>
        <w:t xml:space="preserve"> 21:24</w:t>
      </w:r>
      <w:r w:rsidR="00CF2E84" w:rsidRPr="00CF2E84">
        <w:rPr>
          <w:rFonts w:ascii="Cambria" w:hAnsi="Cambria"/>
          <w:color w:val="292F33"/>
          <w:shd w:val="clear" w:color="auto" w:fill="FFFFFF"/>
        </w:rPr>
        <w:t>;</w:t>
      </w:r>
      <w:r w:rsidR="00CF2E84" w:rsidRPr="00CF2E84">
        <w:rPr>
          <w:rStyle w:val="apple-converted-space"/>
          <w:rFonts w:ascii="Cambria" w:hAnsi="Cambria"/>
          <w:color w:val="292F33"/>
          <w:shd w:val="clear" w:color="auto" w:fill="FFFFFF"/>
        </w:rPr>
        <w:t> </w:t>
      </w:r>
      <w:r w:rsidR="00CF2E84" w:rsidRPr="00CF2E84">
        <w:rPr>
          <w:rFonts w:ascii="Cambria" w:hAnsi="Cambria"/>
        </w:rPr>
        <w:t>Lev</w:t>
      </w:r>
      <w:r w:rsidR="00CF2E84">
        <w:rPr>
          <w:rFonts w:ascii="Cambria" w:hAnsi="Cambria"/>
        </w:rPr>
        <w:t>iticus</w:t>
      </w:r>
      <w:r w:rsidR="00CF2E84" w:rsidRPr="00CF2E84">
        <w:rPr>
          <w:rFonts w:ascii="Cambria" w:hAnsi="Cambria"/>
        </w:rPr>
        <w:t xml:space="preserve"> 24:20</w:t>
      </w:r>
      <w:r w:rsidR="00CF2E84" w:rsidRPr="00CF2E84">
        <w:rPr>
          <w:rFonts w:ascii="Cambria" w:hAnsi="Cambria"/>
          <w:color w:val="292F33"/>
          <w:shd w:val="clear" w:color="auto" w:fill="FFFFFF"/>
        </w:rPr>
        <w:t>, and</w:t>
      </w:r>
      <w:r w:rsidR="00CF2E84" w:rsidRPr="00CF2E84">
        <w:rPr>
          <w:rStyle w:val="apple-converted-space"/>
          <w:rFonts w:ascii="Cambria" w:hAnsi="Cambria"/>
          <w:color w:val="292F33"/>
          <w:shd w:val="clear" w:color="auto" w:fill="FFFFFF"/>
        </w:rPr>
        <w:t> </w:t>
      </w:r>
      <w:r w:rsidR="00CF2E84" w:rsidRPr="00CF2E84">
        <w:rPr>
          <w:rFonts w:ascii="Cambria" w:hAnsi="Cambria"/>
        </w:rPr>
        <w:t>Deu</w:t>
      </w:r>
      <w:r w:rsidR="00CF2E84">
        <w:rPr>
          <w:rFonts w:ascii="Cambria" w:hAnsi="Cambria"/>
        </w:rPr>
        <w:t>teronomy</w:t>
      </w:r>
      <w:r w:rsidR="00CF2E84" w:rsidRPr="00CF2E84">
        <w:rPr>
          <w:rFonts w:ascii="Cambria" w:hAnsi="Cambria"/>
        </w:rPr>
        <w:t xml:space="preserve"> 19:21</w:t>
      </w:r>
      <w:r w:rsidR="00021446">
        <w:rPr>
          <w:rFonts w:ascii="Cambria" w:hAnsi="Cambria"/>
          <w:color w:val="292F33"/>
          <w:shd w:val="clear" w:color="auto" w:fill="FFFFFF"/>
        </w:rPr>
        <w:t xml:space="preserve">, in which God instructs the Israelites . . . </w:t>
      </w:r>
    </w:p>
    <w:p w14:paraId="55F62D45" w14:textId="77777777" w:rsidR="00021446" w:rsidRPr="00021446" w:rsidRDefault="00021446" w:rsidP="00021446">
      <w:pPr>
        <w:pStyle w:val="ListParagraph"/>
        <w:rPr>
          <w:rFonts w:ascii="Cambria" w:hAnsi="Cambria"/>
        </w:rPr>
      </w:pPr>
    </w:p>
    <w:p w14:paraId="0FCA470E" w14:textId="4C154507" w:rsidR="00021446" w:rsidRDefault="00021446" w:rsidP="00021446">
      <w:pPr>
        <w:pStyle w:val="ListParagraph"/>
        <w:rPr>
          <w:rFonts w:ascii="Cambria" w:hAnsi="Cambria"/>
          <w:b/>
          <w:i/>
        </w:rPr>
      </w:pPr>
      <w:r w:rsidRPr="00021446">
        <w:rPr>
          <w:rFonts w:ascii="Cambria" w:hAnsi="Cambria"/>
          <w:b/>
          <w:i/>
        </w:rPr>
        <w:t xml:space="preserve">Exodus 21:24-25— </w:t>
      </w:r>
      <w:r w:rsidRPr="00C42F93">
        <w:rPr>
          <w:rFonts w:ascii="Cambria" w:hAnsi="Cambria"/>
          <w:b/>
          <w:i/>
          <w:sz w:val="16"/>
          <w:szCs w:val="16"/>
        </w:rPr>
        <w:t>24</w:t>
      </w:r>
      <w:r w:rsidRPr="00021446">
        <w:rPr>
          <w:rFonts w:ascii="Cambria" w:hAnsi="Cambria"/>
          <w:b/>
          <w:i/>
        </w:rPr>
        <w:t xml:space="preserve"> eye for eye, tooth for tooth, hand for hand, foot for foot, </w:t>
      </w:r>
      <w:r w:rsidRPr="00C42F93">
        <w:rPr>
          <w:rFonts w:ascii="Cambria" w:hAnsi="Cambria"/>
          <w:b/>
          <w:i/>
          <w:sz w:val="16"/>
          <w:szCs w:val="16"/>
        </w:rPr>
        <w:t>25</w:t>
      </w:r>
      <w:r w:rsidRPr="00021446">
        <w:rPr>
          <w:rFonts w:ascii="Cambria" w:hAnsi="Cambria"/>
          <w:b/>
          <w:i/>
        </w:rPr>
        <w:t xml:space="preserve"> burn for burn, wound for wound, bruise for bruise.</w:t>
      </w:r>
    </w:p>
    <w:p w14:paraId="6A88C0ED" w14:textId="77777777" w:rsidR="00021446" w:rsidRPr="00021446" w:rsidRDefault="00021446" w:rsidP="00021446">
      <w:pPr>
        <w:rPr>
          <w:rFonts w:ascii="Cambria" w:hAnsi="Cambria"/>
        </w:rPr>
      </w:pPr>
    </w:p>
    <w:p w14:paraId="56197AEF" w14:textId="71CF5BAA" w:rsidR="00CF2E84" w:rsidRPr="00CF2E84" w:rsidRDefault="00021446" w:rsidP="00CF2E84">
      <w:pPr>
        <w:pStyle w:val="ListParagraph"/>
        <w:numPr>
          <w:ilvl w:val="0"/>
          <w:numId w:val="2"/>
        </w:numPr>
        <w:rPr>
          <w:rFonts w:ascii="Cambria" w:hAnsi="Cambria"/>
        </w:rPr>
      </w:pPr>
      <w:r>
        <w:rPr>
          <w:rFonts w:ascii="Cambria" w:hAnsi="Cambria"/>
          <w:color w:val="292F33"/>
          <w:shd w:val="clear" w:color="auto" w:fill="FFFFFF"/>
        </w:rPr>
        <w:t xml:space="preserve">But in His </w:t>
      </w:r>
      <w:r w:rsidR="00CF2E84">
        <w:rPr>
          <w:rFonts w:ascii="Cambria" w:hAnsi="Cambria"/>
          <w:color w:val="292F33"/>
          <w:shd w:val="clear" w:color="auto" w:fill="FFFFFF"/>
        </w:rPr>
        <w:t>instruction</w:t>
      </w:r>
      <w:r>
        <w:rPr>
          <w:rFonts w:ascii="Cambria" w:hAnsi="Cambria"/>
          <w:color w:val="292F33"/>
          <w:shd w:val="clear" w:color="auto" w:fill="FFFFFF"/>
        </w:rPr>
        <w:t xml:space="preserve"> to the Jews in the Sermon on the Mount, the Lord is impressing upon the people that </w:t>
      </w:r>
      <w:r w:rsidRPr="00D95634">
        <w:rPr>
          <w:rFonts w:ascii="Cambria" w:hAnsi="Cambria"/>
          <w:b/>
          <w:color w:val="292F33"/>
          <w:highlight w:val="yellow"/>
          <w:shd w:val="clear" w:color="auto" w:fill="FFFFFF"/>
        </w:rPr>
        <w:t>the instruction from Exodus 21</w:t>
      </w:r>
      <w:r w:rsidR="00CF2E84" w:rsidRPr="00D95634">
        <w:rPr>
          <w:rFonts w:ascii="Cambria" w:hAnsi="Cambria"/>
          <w:b/>
          <w:color w:val="292F33"/>
          <w:highlight w:val="yellow"/>
          <w:shd w:val="clear" w:color="auto" w:fill="FFFFFF"/>
        </w:rPr>
        <w:t xml:space="preserve"> was</w:t>
      </w:r>
      <w:r w:rsidR="00CF2E84" w:rsidRPr="00D95634">
        <w:rPr>
          <w:rFonts w:ascii="Cambria" w:hAnsi="Cambria"/>
          <w:color w:val="292F33"/>
          <w:highlight w:val="yellow"/>
          <w:shd w:val="clear" w:color="auto" w:fill="FFFFFF"/>
        </w:rPr>
        <w:t xml:space="preserve"> </w:t>
      </w:r>
      <w:r w:rsidR="00CF2E84" w:rsidRPr="00D95634">
        <w:rPr>
          <w:rFonts w:ascii="Cambria" w:hAnsi="Cambria"/>
          <w:b/>
          <w:color w:val="292F33"/>
          <w:highlight w:val="yellow"/>
          <w:shd w:val="clear" w:color="auto" w:fill="FFFFFF"/>
        </w:rPr>
        <w:t>given</w:t>
      </w:r>
      <w:r w:rsidRPr="00D95634">
        <w:rPr>
          <w:rFonts w:ascii="Cambria" w:hAnsi="Cambria"/>
          <w:b/>
          <w:color w:val="292F33"/>
          <w:highlight w:val="yellow"/>
          <w:shd w:val="clear" w:color="auto" w:fill="FFFFFF"/>
        </w:rPr>
        <w:t xml:space="preserve"> </w:t>
      </w:r>
      <w:r>
        <w:rPr>
          <w:rFonts w:ascii="Cambria" w:hAnsi="Cambria"/>
          <w:b/>
          <w:color w:val="292F33"/>
          <w:highlight w:val="yellow"/>
          <w:shd w:val="clear" w:color="auto" w:fill="FFFFFF"/>
        </w:rPr>
        <w:t>by God</w:t>
      </w:r>
      <w:r w:rsidR="00CF2E84" w:rsidRPr="00CF2E84">
        <w:rPr>
          <w:rFonts w:ascii="Cambria" w:hAnsi="Cambria"/>
          <w:b/>
          <w:color w:val="292F33"/>
          <w:highlight w:val="yellow"/>
          <w:shd w:val="clear" w:color="auto" w:fill="FFFFFF"/>
        </w:rPr>
        <w:t xml:space="preserve"> as a rule to regulate the decisions of judges</w:t>
      </w:r>
      <w:r w:rsidR="00CF2E84">
        <w:rPr>
          <w:rFonts w:ascii="Cambria" w:hAnsi="Cambria"/>
          <w:b/>
          <w:color w:val="292F33"/>
          <w:shd w:val="clear" w:color="auto" w:fill="FFFFFF"/>
        </w:rPr>
        <w:t xml:space="preserve"> in ruling over the nation of Israel.</w:t>
      </w:r>
    </w:p>
    <w:p w14:paraId="05730482" w14:textId="77777777" w:rsidR="00C42E5E" w:rsidRPr="00C42E5E" w:rsidRDefault="00CF2E84" w:rsidP="00CF2E84">
      <w:pPr>
        <w:pStyle w:val="NormalWeb"/>
        <w:numPr>
          <w:ilvl w:val="1"/>
          <w:numId w:val="2"/>
        </w:numPr>
        <w:shd w:val="clear" w:color="auto" w:fill="FFFFFF"/>
        <w:spacing w:before="240" w:beforeAutospacing="0" w:after="240" w:afterAutospacing="0"/>
        <w:rPr>
          <w:rFonts w:ascii="Cambria" w:hAnsi="Cambria"/>
          <w:color w:val="292F33"/>
        </w:rPr>
      </w:pPr>
      <w:r>
        <w:rPr>
          <w:rFonts w:ascii="Cambria" w:hAnsi="Cambria"/>
          <w:color w:val="292F33"/>
          <w:highlight w:val="yellow"/>
        </w:rPr>
        <w:t xml:space="preserve">In judging over Israel, the judges </w:t>
      </w:r>
      <w:r w:rsidRPr="001F1E9E">
        <w:rPr>
          <w:rFonts w:ascii="Cambria" w:hAnsi="Cambria"/>
          <w:color w:val="292F33"/>
          <w:highlight w:val="yellow"/>
        </w:rPr>
        <w:t>were to take</w:t>
      </w:r>
      <w:r w:rsidR="00277D4A">
        <w:rPr>
          <w:rFonts w:ascii="Cambria" w:hAnsi="Cambria"/>
          <w:color w:val="292F33"/>
          <w:highlight w:val="yellow"/>
        </w:rPr>
        <w:t xml:space="preserve"> an</w:t>
      </w:r>
      <w:r w:rsidRPr="001F1E9E">
        <w:rPr>
          <w:rFonts w:ascii="Cambria" w:hAnsi="Cambria"/>
          <w:color w:val="292F33"/>
          <w:highlight w:val="yellow"/>
        </w:rPr>
        <w:t xml:space="preserve"> eye for eye, and</w:t>
      </w:r>
      <w:r w:rsidR="00277D4A">
        <w:rPr>
          <w:rFonts w:ascii="Cambria" w:hAnsi="Cambria"/>
          <w:color w:val="292F33"/>
          <w:highlight w:val="yellow"/>
        </w:rPr>
        <w:t xml:space="preserve"> a</w:t>
      </w:r>
      <w:r w:rsidRPr="001F1E9E">
        <w:rPr>
          <w:rFonts w:ascii="Cambria" w:hAnsi="Cambria"/>
          <w:color w:val="292F33"/>
          <w:highlight w:val="yellow"/>
        </w:rPr>
        <w:t xml:space="preserve"> tooth for </w:t>
      </w:r>
      <w:r w:rsidR="00277D4A">
        <w:rPr>
          <w:rFonts w:ascii="Cambria" w:hAnsi="Cambria"/>
          <w:color w:val="292F33"/>
          <w:highlight w:val="yellow"/>
        </w:rPr>
        <w:t xml:space="preserve">a </w:t>
      </w:r>
      <w:r w:rsidRPr="001F1E9E">
        <w:rPr>
          <w:rFonts w:ascii="Cambria" w:hAnsi="Cambria"/>
          <w:color w:val="292F33"/>
          <w:highlight w:val="yellow"/>
        </w:rPr>
        <w:t xml:space="preserve">tooth, and to inflict burning for burning. </w:t>
      </w:r>
      <w:r>
        <w:rPr>
          <w:rFonts w:ascii="Cambria" w:hAnsi="Cambria"/>
          <w:color w:val="292F33"/>
          <w:highlight w:val="yellow"/>
        </w:rPr>
        <w:t xml:space="preserve"> </w:t>
      </w:r>
      <w:r w:rsidRPr="001F1E9E">
        <w:rPr>
          <w:rFonts w:ascii="Cambria" w:hAnsi="Cambria"/>
          <w:color w:val="292F33"/>
          <w:highlight w:val="yellow"/>
        </w:rPr>
        <w:t xml:space="preserve">As a judicial rule </w:t>
      </w:r>
      <w:r>
        <w:rPr>
          <w:rFonts w:ascii="Cambria" w:hAnsi="Cambria"/>
          <w:color w:val="292F33"/>
          <w:highlight w:val="yellow"/>
        </w:rPr>
        <w:t>God declared that such judgments were proper and just</w:t>
      </w:r>
      <w:r w:rsidRPr="001F1E9E">
        <w:rPr>
          <w:rFonts w:ascii="Cambria" w:hAnsi="Cambria"/>
          <w:color w:val="292F33"/>
          <w:highlight w:val="yellow"/>
        </w:rPr>
        <w:t xml:space="preserve">. </w:t>
      </w:r>
      <w:r>
        <w:rPr>
          <w:rFonts w:ascii="Cambria" w:hAnsi="Cambria"/>
          <w:color w:val="292F33"/>
          <w:highlight w:val="yellow"/>
        </w:rPr>
        <w:t xml:space="preserve"> </w:t>
      </w:r>
    </w:p>
    <w:p w14:paraId="70CBAF62" w14:textId="654B3C8A" w:rsidR="00CF2E84" w:rsidRPr="00CF2E84" w:rsidRDefault="00C42E5E" w:rsidP="00CF2E84">
      <w:pPr>
        <w:pStyle w:val="NormalWeb"/>
        <w:numPr>
          <w:ilvl w:val="1"/>
          <w:numId w:val="2"/>
        </w:numPr>
        <w:shd w:val="clear" w:color="auto" w:fill="FFFFFF"/>
        <w:spacing w:before="240" w:beforeAutospacing="0" w:after="240" w:afterAutospacing="0"/>
        <w:rPr>
          <w:rFonts w:ascii="Cambria" w:hAnsi="Cambria"/>
          <w:color w:val="292F33"/>
        </w:rPr>
      </w:pPr>
      <w:r>
        <w:rPr>
          <w:rFonts w:ascii="Cambria" w:hAnsi="Cambria"/>
          <w:color w:val="292F33"/>
          <w:highlight w:val="yellow"/>
        </w:rPr>
        <w:t xml:space="preserve">The judgment of God in giving this rule was to ensure that the punishment for a crime </w:t>
      </w:r>
      <w:r w:rsidR="00D95634">
        <w:rPr>
          <w:rFonts w:ascii="Cambria" w:hAnsi="Cambria"/>
          <w:color w:val="292F33"/>
          <w:highlight w:val="yellow"/>
        </w:rPr>
        <w:t xml:space="preserve">was proportional to the offense . . . that </w:t>
      </w:r>
      <w:proofErr w:type="gramStart"/>
      <w:r w:rsidR="00D95634">
        <w:rPr>
          <w:rFonts w:ascii="Cambria" w:hAnsi="Cambria"/>
          <w:color w:val="292F33"/>
          <w:highlight w:val="yellow"/>
        </w:rPr>
        <w:t>a minor offense not result</w:t>
      </w:r>
      <w:proofErr w:type="gramEnd"/>
      <w:r w:rsidR="00D95634">
        <w:rPr>
          <w:rFonts w:ascii="Cambria" w:hAnsi="Cambria"/>
          <w:color w:val="292F33"/>
          <w:highlight w:val="yellow"/>
        </w:rPr>
        <w:t xml:space="preserve"> in an overly harsh punishment.</w:t>
      </w:r>
      <w:r>
        <w:rPr>
          <w:rFonts w:ascii="Cambria" w:hAnsi="Cambria"/>
          <w:color w:val="292F33"/>
          <w:highlight w:val="yellow"/>
        </w:rPr>
        <w:t xml:space="preserve">  </w:t>
      </w:r>
      <w:r w:rsidR="00277D4A" w:rsidRPr="00277D4A">
        <w:rPr>
          <w:rFonts w:ascii="Cambria" w:hAnsi="Cambria"/>
          <w:b/>
          <w:color w:val="292F33"/>
          <w:highlight w:val="yellow"/>
        </w:rPr>
        <w:t>And Jesus</w:t>
      </w:r>
      <w:r w:rsidR="00277D4A">
        <w:rPr>
          <w:rFonts w:ascii="Cambria" w:hAnsi="Cambria"/>
          <w:color w:val="292F33"/>
          <w:highlight w:val="yellow"/>
        </w:rPr>
        <w:t xml:space="preserve"> </w:t>
      </w:r>
      <w:r w:rsidR="00CF2E84" w:rsidRPr="00CF2E84">
        <w:rPr>
          <w:rFonts w:ascii="Cambria" w:hAnsi="Cambria"/>
          <w:b/>
          <w:color w:val="292F33"/>
          <w:highlight w:val="yellow"/>
        </w:rPr>
        <w:t xml:space="preserve">Christ finds no fault with the rule </w:t>
      </w:r>
      <w:r w:rsidR="00CF2E84" w:rsidRPr="00277D4A">
        <w:rPr>
          <w:rFonts w:ascii="Cambria" w:hAnsi="Cambria"/>
          <w:b/>
          <w:color w:val="292F33"/>
          <w:highlight w:val="yellow"/>
          <w:u w:val="single"/>
        </w:rPr>
        <w:t xml:space="preserve">as applied </w:t>
      </w:r>
      <w:r w:rsidR="00D95634">
        <w:rPr>
          <w:rFonts w:ascii="Cambria" w:hAnsi="Cambria"/>
          <w:b/>
          <w:color w:val="292F33"/>
          <w:highlight w:val="yellow"/>
          <w:u w:val="single"/>
        </w:rPr>
        <w:t>by judges</w:t>
      </w:r>
      <w:r w:rsidR="00277D4A" w:rsidRPr="00CF2E84">
        <w:rPr>
          <w:rFonts w:ascii="Cambria" w:hAnsi="Cambria"/>
          <w:b/>
          <w:color w:val="292F33"/>
          <w:highlight w:val="yellow"/>
        </w:rPr>
        <w:t xml:space="preserve"> and</w:t>
      </w:r>
      <w:r w:rsidR="00CF2E84" w:rsidRPr="00CF2E84">
        <w:rPr>
          <w:rFonts w:ascii="Cambria" w:hAnsi="Cambria"/>
          <w:b/>
          <w:color w:val="292F33"/>
          <w:highlight w:val="yellow"/>
        </w:rPr>
        <w:t xml:space="preserve"> does not to repeal it</w:t>
      </w:r>
      <w:r w:rsidR="00CF2E84" w:rsidRPr="001F1E9E">
        <w:rPr>
          <w:rFonts w:ascii="Cambria" w:hAnsi="Cambria"/>
          <w:color w:val="292F33"/>
          <w:highlight w:val="yellow"/>
        </w:rPr>
        <w:t xml:space="preserve">. </w:t>
      </w:r>
    </w:p>
    <w:p w14:paraId="3AFC7CAC" w14:textId="4EC8AED6" w:rsidR="00021446" w:rsidRPr="00021446" w:rsidRDefault="00CF2E84" w:rsidP="00CF2E84">
      <w:pPr>
        <w:pStyle w:val="NormalWeb"/>
        <w:numPr>
          <w:ilvl w:val="1"/>
          <w:numId w:val="2"/>
        </w:numPr>
        <w:shd w:val="clear" w:color="auto" w:fill="FFFFFF"/>
        <w:spacing w:before="240" w:beforeAutospacing="0" w:after="240" w:afterAutospacing="0"/>
        <w:rPr>
          <w:rFonts w:ascii="Cambria" w:hAnsi="Cambria"/>
          <w:color w:val="292F33"/>
        </w:rPr>
      </w:pPr>
      <w:r w:rsidRPr="001F1E9E">
        <w:rPr>
          <w:rFonts w:ascii="Cambria" w:hAnsi="Cambria"/>
          <w:color w:val="292F33"/>
          <w:highlight w:val="yellow"/>
        </w:rPr>
        <w:lastRenderedPageBreak/>
        <w:t xml:space="preserve">But instead of confining </w:t>
      </w:r>
      <w:r w:rsidR="00277D4A">
        <w:rPr>
          <w:rFonts w:ascii="Cambria" w:hAnsi="Cambria"/>
          <w:color w:val="292F33"/>
          <w:highlight w:val="yellow"/>
        </w:rPr>
        <w:t>this rule</w:t>
      </w:r>
      <w:r w:rsidRPr="001F1E9E">
        <w:rPr>
          <w:rFonts w:ascii="Cambria" w:hAnsi="Cambria"/>
          <w:color w:val="292F33"/>
          <w:highlight w:val="yellow"/>
        </w:rPr>
        <w:t xml:space="preserve"> to </w:t>
      </w:r>
      <w:r w:rsidR="00D95634">
        <w:rPr>
          <w:rFonts w:ascii="Cambria" w:hAnsi="Cambria"/>
          <w:color w:val="292F33"/>
          <w:highlight w:val="yellow"/>
        </w:rPr>
        <w:t>the judges of Israel</w:t>
      </w:r>
      <w:r w:rsidRPr="001F1E9E">
        <w:rPr>
          <w:rFonts w:ascii="Cambria" w:hAnsi="Cambria"/>
          <w:color w:val="292F33"/>
          <w:highlight w:val="yellow"/>
        </w:rPr>
        <w:t xml:space="preserve">, </w:t>
      </w:r>
      <w:r w:rsidRPr="001F1E9E">
        <w:rPr>
          <w:rFonts w:ascii="Cambria" w:hAnsi="Cambria"/>
          <w:b/>
          <w:color w:val="292F33"/>
          <w:highlight w:val="yellow"/>
        </w:rPr>
        <w:t xml:space="preserve">the Jews had extended </w:t>
      </w:r>
      <w:r w:rsidR="00D95634">
        <w:rPr>
          <w:rFonts w:ascii="Cambria" w:hAnsi="Cambria"/>
          <w:b/>
          <w:color w:val="292F33"/>
          <w:highlight w:val="yellow"/>
        </w:rPr>
        <w:t>the practice</w:t>
      </w:r>
      <w:r w:rsidRPr="001F1E9E">
        <w:rPr>
          <w:rFonts w:ascii="Cambria" w:hAnsi="Cambria"/>
          <w:b/>
          <w:color w:val="292F33"/>
          <w:highlight w:val="yellow"/>
        </w:rPr>
        <w:t xml:space="preserve"> to private conduct, and made it the rule by which </w:t>
      </w:r>
      <w:r w:rsidR="00277D4A">
        <w:rPr>
          <w:rFonts w:ascii="Cambria" w:hAnsi="Cambria"/>
          <w:b/>
          <w:color w:val="292F33"/>
          <w:highlight w:val="yellow"/>
        </w:rPr>
        <w:t xml:space="preserve">they could legally and morally </w:t>
      </w:r>
      <w:r w:rsidRPr="001F1E9E">
        <w:rPr>
          <w:rFonts w:ascii="Cambria" w:hAnsi="Cambria"/>
          <w:b/>
          <w:color w:val="292F33"/>
          <w:highlight w:val="yellow"/>
        </w:rPr>
        <w:t xml:space="preserve">take </w:t>
      </w:r>
      <w:r w:rsidRPr="00277D4A">
        <w:rPr>
          <w:rFonts w:ascii="Cambria" w:hAnsi="Cambria"/>
          <w:b/>
          <w:color w:val="292F33"/>
          <w:highlight w:val="yellow"/>
        </w:rPr>
        <w:t>revenge</w:t>
      </w:r>
      <w:r w:rsidR="00A405DC" w:rsidRPr="00277D4A">
        <w:rPr>
          <w:rFonts w:ascii="Cambria" w:hAnsi="Cambria"/>
          <w:b/>
          <w:color w:val="292F33"/>
          <w:highlight w:val="yellow"/>
        </w:rPr>
        <w:t xml:space="preserve">.  </w:t>
      </w:r>
    </w:p>
    <w:p w14:paraId="229AF488" w14:textId="03E82DE0" w:rsidR="00A405DC" w:rsidRDefault="00277D4A" w:rsidP="00CF2E84">
      <w:pPr>
        <w:pStyle w:val="NormalWeb"/>
        <w:numPr>
          <w:ilvl w:val="1"/>
          <w:numId w:val="2"/>
        </w:numPr>
        <w:shd w:val="clear" w:color="auto" w:fill="FFFFFF"/>
        <w:spacing w:before="240" w:beforeAutospacing="0" w:after="240" w:afterAutospacing="0"/>
        <w:rPr>
          <w:rFonts w:ascii="Cambria" w:hAnsi="Cambria"/>
          <w:color w:val="292F33"/>
        </w:rPr>
      </w:pPr>
      <w:r>
        <w:rPr>
          <w:rFonts w:ascii="Cambria" w:hAnsi="Cambria"/>
          <w:color w:val="292F33"/>
          <w:highlight w:val="yellow"/>
        </w:rPr>
        <w:t>Since this “eye for eye” rule was used to rule justly over Israel, t</w:t>
      </w:r>
      <w:r w:rsidR="00A405DC" w:rsidRPr="00277D4A">
        <w:rPr>
          <w:rFonts w:ascii="Cambria" w:hAnsi="Cambria"/>
          <w:color w:val="292F33"/>
          <w:highlight w:val="yellow"/>
        </w:rPr>
        <w:t xml:space="preserve">he </w:t>
      </w:r>
      <w:r w:rsidR="00A405DC">
        <w:rPr>
          <w:rFonts w:ascii="Cambria" w:hAnsi="Cambria"/>
          <w:color w:val="292F33"/>
          <w:highlight w:val="yellow"/>
        </w:rPr>
        <w:t>Jews</w:t>
      </w:r>
      <w:r w:rsidR="00A405DC" w:rsidRPr="001F1E9E">
        <w:rPr>
          <w:rFonts w:ascii="Cambria" w:hAnsi="Cambria"/>
          <w:color w:val="292F33"/>
          <w:highlight w:val="yellow"/>
        </w:rPr>
        <w:t xml:space="preserve"> considered themselves justified by this rule to </w:t>
      </w:r>
      <w:r w:rsidR="00C42E5E">
        <w:rPr>
          <w:rFonts w:ascii="Cambria" w:hAnsi="Cambria"/>
          <w:color w:val="292F33"/>
          <w:highlight w:val="yellow"/>
          <w:u w:val="single"/>
        </w:rPr>
        <w:t>personally</w:t>
      </w:r>
      <w:r w:rsidR="00C42E5E">
        <w:rPr>
          <w:rFonts w:ascii="Cambria" w:hAnsi="Cambria"/>
          <w:color w:val="292F33"/>
          <w:highlight w:val="yellow"/>
        </w:rPr>
        <w:t xml:space="preserve"> </w:t>
      </w:r>
      <w:r w:rsidR="00A405DC" w:rsidRPr="001F1E9E">
        <w:rPr>
          <w:rFonts w:ascii="Cambria" w:hAnsi="Cambria"/>
          <w:color w:val="292F33"/>
          <w:highlight w:val="yellow"/>
        </w:rPr>
        <w:t xml:space="preserve">inflict the same injury on others </w:t>
      </w:r>
      <w:r>
        <w:rPr>
          <w:rFonts w:ascii="Cambria" w:hAnsi="Cambria"/>
          <w:color w:val="292F33"/>
          <w:highlight w:val="yellow"/>
        </w:rPr>
        <w:t>for injuries</w:t>
      </w:r>
      <w:r w:rsidR="00C42E5E">
        <w:rPr>
          <w:rFonts w:ascii="Cambria" w:hAnsi="Cambria"/>
          <w:color w:val="292F33"/>
          <w:highlight w:val="yellow"/>
        </w:rPr>
        <w:t xml:space="preserve"> they had </w:t>
      </w:r>
      <w:r w:rsidR="00C42E5E" w:rsidRPr="00D95634">
        <w:rPr>
          <w:rFonts w:ascii="Cambria" w:hAnsi="Cambria"/>
          <w:color w:val="292F33"/>
          <w:highlight w:val="yellow"/>
        </w:rPr>
        <w:t xml:space="preserve">received, </w:t>
      </w:r>
      <w:r w:rsidR="00C42E5E" w:rsidRPr="00D95634">
        <w:rPr>
          <w:rFonts w:ascii="Cambria" w:hAnsi="Cambria"/>
          <w:b/>
          <w:color w:val="292F33"/>
          <w:highlight w:val="yellow"/>
        </w:rPr>
        <w:t>without the use of the courts</w:t>
      </w:r>
      <w:r w:rsidR="00C42E5E">
        <w:rPr>
          <w:rFonts w:ascii="Cambria" w:hAnsi="Cambria"/>
          <w:color w:val="292F33"/>
        </w:rPr>
        <w:t>.  And</w:t>
      </w:r>
      <w:r w:rsidR="00A405DC" w:rsidRPr="00056E1F">
        <w:rPr>
          <w:rFonts w:ascii="Cambria" w:hAnsi="Cambria"/>
          <w:color w:val="292F33"/>
        </w:rPr>
        <w:t xml:space="preserve"> </w:t>
      </w:r>
      <w:r w:rsidR="00C42E5E">
        <w:rPr>
          <w:rFonts w:ascii="Cambria" w:hAnsi="Cambria"/>
          <w:color w:val="292F33"/>
        </w:rPr>
        <w:t>i</w:t>
      </w:r>
      <w:r w:rsidR="00A405DC">
        <w:rPr>
          <w:rFonts w:ascii="Cambria" w:hAnsi="Cambria"/>
          <w:color w:val="292F33"/>
        </w:rPr>
        <w:t xml:space="preserve">n His sermon to the people Jesus </w:t>
      </w:r>
      <w:r w:rsidR="00021446">
        <w:rPr>
          <w:rFonts w:ascii="Cambria" w:hAnsi="Cambria"/>
          <w:color w:val="292F33"/>
        </w:rPr>
        <w:t>tells the Jewish people that</w:t>
      </w:r>
      <w:r w:rsidR="00A405DC">
        <w:rPr>
          <w:rFonts w:ascii="Cambria" w:hAnsi="Cambria"/>
          <w:color w:val="292F33"/>
        </w:rPr>
        <w:t xml:space="preserve"> this </w:t>
      </w:r>
      <w:r w:rsidR="00D95634">
        <w:rPr>
          <w:rFonts w:ascii="Cambria" w:hAnsi="Cambria"/>
          <w:color w:val="292F33"/>
        </w:rPr>
        <w:t xml:space="preserve">private </w:t>
      </w:r>
      <w:r w:rsidR="00A405DC">
        <w:rPr>
          <w:rFonts w:ascii="Cambria" w:hAnsi="Cambria"/>
          <w:color w:val="292F33"/>
        </w:rPr>
        <w:t xml:space="preserve">practice </w:t>
      </w:r>
      <w:r>
        <w:rPr>
          <w:rFonts w:ascii="Cambria" w:hAnsi="Cambria"/>
          <w:color w:val="292F33"/>
        </w:rPr>
        <w:t xml:space="preserve">was wrong and </w:t>
      </w:r>
      <w:r w:rsidR="00A405DC">
        <w:rPr>
          <w:rFonts w:ascii="Cambria" w:hAnsi="Cambria"/>
          <w:color w:val="292F33"/>
        </w:rPr>
        <w:t>should not continue.</w:t>
      </w:r>
    </w:p>
    <w:p w14:paraId="7A381FBC" w14:textId="6428C1EE" w:rsidR="00604000" w:rsidRDefault="00CF2E84" w:rsidP="00604000">
      <w:pPr>
        <w:pStyle w:val="NormalWeb"/>
        <w:numPr>
          <w:ilvl w:val="0"/>
          <w:numId w:val="2"/>
        </w:numPr>
        <w:shd w:val="clear" w:color="auto" w:fill="FFFFFF"/>
        <w:spacing w:before="240" w:beforeAutospacing="0" w:after="240" w:afterAutospacing="0"/>
        <w:rPr>
          <w:rFonts w:ascii="Cambria" w:hAnsi="Cambria"/>
          <w:color w:val="292F33"/>
        </w:rPr>
      </w:pPr>
      <w:r>
        <w:rPr>
          <w:rFonts w:ascii="Cambria" w:hAnsi="Cambria"/>
          <w:color w:val="292F33"/>
        </w:rPr>
        <w:t>Jesus</w:t>
      </w:r>
      <w:r w:rsidR="00021446">
        <w:rPr>
          <w:rFonts w:ascii="Cambria" w:hAnsi="Cambria"/>
          <w:color w:val="292F33"/>
        </w:rPr>
        <w:t xml:space="preserve">’ point in Matthew 5:38-42 </w:t>
      </w:r>
      <w:r w:rsidR="00604000">
        <w:rPr>
          <w:rFonts w:ascii="Cambria" w:hAnsi="Cambria"/>
          <w:color w:val="292F33"/>
        </w:rPr>
        <w:t xml:space="preserve">is to teach us that rather than seeking revenge and retribution against others when we are wronged, we should do the opposite . . . we should strive to disarm </w:t>
      </w:r>
      <w:r w:rsidR="00D95634">
        <w:rPr>
          <w:rFonts w:ascii="Cambria" w:hAnsi="Cambria"/>
          <w:color w:val="292F33"/>
        </w:rPr>
        <w:t xml:space="preserve">the </w:t>
      </w:r>
      <w:r w:rsidR="00604000">
        <w:rPr>
          <w:rFonts w:ascii="Cambria" w:hAnsi="Cambria"/>
          <w:color w:val="292F33"/>
        </w:rPr>
        <w:t xml:space="preserve">conflict and </w:t>
      </w:r>
      <w:r w:rsidR="00D95634">
        <w:rPr>
          <w:rFonts w:ascii="Cambria" w:hAnsi="Cambria"/>
          <w:color w:val="292F33"/>
        </w:rPr>
        <w:t xml:space="preserve">strive to </w:t>
      </w:r>
      <w:r w:rsidR="00604000">
        <w:rPr>
          <w:rFonts w:ascii="Cambria" w:hAnsi="Cambria"/>
          <w:color w:val="292F33"/>
        </w:rPr>
        <w:t xml:space="preserve">live in peace with one another. </w:t>
      </w:r>
    </w:p>
    <w:p w14:paraId="0B25E642" w14:textId="3603519C" w:rsidR="00056E1F" w:rsidRPr="00277D4A" w:rsidRDefault="00277D4A" w:rsidP="00C42E5E">
      <w:pPr>
        <w:pStyle w:val="NormalWeb"/>
        <w:numPr>
          <w:ilvl w:val="1"/>
          <w:numId w:val="2"/>
        </w:numPr>
        <w:shd w:val="clear" w:color="auto" w:fill="FFFFFF"/>
        <w:spacing w:before="240" w:beforeAutospacing="0" w:after="240" w:afterAutospacing="0"/>
        <w:rPr>
          <w:rFonts w:ascii="Cambria" w:hAnsi="Cambria"/>
          <w:color w:val="292F33"/>
        </w:rPr>
      </w:pPr>
      <w:r>
        <w:rPr>
          <w:rFonts w:ascii="Cambria" w:hAnsi="Cambria"/>
          <w:color w:val="292F33"/>
        </w:rPr>
        <w:t xml:space="preserve">In </w:t>
      </w:r>
      <w:r w:rsidR="00604000">
        <w:rPr>
          <w:rFonts w:ascii="Cambria" w:hAnsi="Cambria"/>
          <w:color w:val="292F33"/>
        </w:rPr>
        <w:t xml:space="preserve">Matthew 5:38-42 the Lord instructs us </w:t>
      </w:r>
      <w:r>
        <w:rPr>
          <w:rFonts w:ascii="Cambria" w:hAnsi="Cambria"/>
          <w:color w:val="292F33"/>
        </w:rPr>
        <w:t xml:space="preserve">on the </w:t>
      </w:r>
      <w:r>
        <w:rPr>
          <w:rFonts w:ascii="Cambria" w:hAnsi="Cambria"/>
          <w:color w:val="292F33"/>
          <w:u w:val="single"/>
        </w:rPr>
        <w:t>proper</w:t>
      </w:r>
      <w:r>
        <w:rPr>
          <w:rFonts w:ascii="Cambria" w:hAnsi="Cambria"/>
          <w:color w:val="292F33"/>
        </w:rPr>
        <w:t xml:space="preserve"> response for when a wrong </w:t>
      </w:r>
      <w:r w:rsidR="00604000">
        <w:rPr>
          <w:rFonts w:ascii="Cambria" w:hAnsi="Cambria"/>
          <w:color w:val="292F33"/>
        </w:rPr>
        <w:t>has bee</w:t>
      </w:r>
      <w:r w:rsidR="00C42F93">
        <w:rPr>
          <w:rFonts w:ascii="Cambria" w:hAnsi="Cambria"/>
          <w:color w:val="292F33"/>
        </w:rPr>
        <w:t>n</w:t>
      </w:r>
      <w:r>
        <w:rPr>
          <w:rFonts w:ascii="Cambria" w:hAnsi="Cambria"/>
          <w:color w:val="292F33"/>
        </w:rPr>
        <w:t xml:space="preserve"> suffered . . . </w:t>
      </w:r>
    </w:p>
    <w:p w14:paraId="03151DD6" w14:textId="385E912F" w:rsidR="00277D4A" w:rsidRDefault="00C42F93" w:rsidP="00277D4A">
      <w:pPr>
        <w:pStyle w:val="ListParagraph"/>
        <w:rPr>
          <w:rFonts w:ascii="Cambria" w:hAnsi="Cambria"/>
          <w:b/>
          <w:i/>
        </w:rPr>
      </w:pPr>
      <w:r w:rsidRPr="00627A22">
        <w:rPr>
          <w:noProof/>
        </w:rPr>
        <mc:AlternateContent>
          <mc:Choice Requires="wps">
            <w:drawing>
              <wp:anchor distT="0" distB="0" distL="114300" distR="114300" simplePos="0" relativeHeight="251665408" behindDoc="0" locked="0" layoutInCell="1" allowOverlap="1" wp14:anchorId="7271D108" wp14:editId="1EF484CE">
                <wp:simplePos x="0" y="0"/>
                <wp:positionH relativeFrom="column">
                  <wp:posOffset>-342900</wp:posOffset>
                </wp:positionH>
                <wp:positionV relativeFrom="paragraph">
                  <wp:posOffset>33655</wp:posOffset>
                </wp:positionV>
                <wp:extent cx="571500" cy="219710"/>
                <wp:effectExtent l="0" t="0" r="38100" b="2984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1BF5A0E8" w14:textId="25978650" w:rsidR="001467DB" w:rsidRPr="003D3566" w:rsidRDefault="001467DB" w:rsidP="00C42F93">
                            <w:pPr>
                              <w:rPr>
                                <w:sz w:val="16"/>
                                <w:szCs w:val="20"/>
                              </w:rPr>
                            </w:pPr>
                            <w:proofErr w:type="gramStart"/>
                            <w:r>
                              <w:rPr>
                                <w:sz w:val="16"/>
                                <w:szCs w:val="20"/>
                              </w:rPr>
                              <w:t>slide</w:t>
                            </w:r>
                            <w:proofErr w:type="gramEnd"/>
                            <w:r>
                              <w:rPr>
                                <w:sz w:val="16"/>
                                <w:szCs w:val="20"/>
                              </w:rPr>
                              <w:t xml:space="preserve"> 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26.95pt;margin-top:2.65pt;width:45pt;height:17.3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">
                <v:textbox style="mso-fit-shape-to-text:t">
                  <w:txbxContent>
                    <w:p w14:paraId="1BF5A0E8" w14:textId="25978650" w:rsidR="001467DB" w:rsidRPr="003D3566" w:rsidRDefault="001467DB" w:rsidP="00C42F93">
                      <w:pPr>
                        <w:rPr>
                          <w:sz w:val="16"/>
                          <w:szCs w:val="20"/>
                        </w:rPr>
                      </w:pPr>
                      <w:r>
                        <w:rPr>
                          <w:sz w:val="16"/>
                          <w:szCs w:val="20"/>
                        </w:rPr>
                        <w:t>slide 4</w:t>
                      </w:r>
                    </w:p>
                  </w:txbxContent>
                </v:textbox>
              </v:shape>
            </w:pict>
          </mc:Fallback>
        </mc:AlternateContent>
      </w:r>
      <w:r w:rsidR="00056E1F">
        <w:rPr>
          <w:rFonts w:ascii="Cambria" w:hAnsi="Cambria"/>
          <w:b/>
          <w:i/>
        </w:rPr>
        <w:t>M</w:t>
      </w:r>
      <w:r w:rsidR="00277D4A">
        <w:rPr>
          <w:rFonts w:ascii="Cambria" w:hAnsi="Cambria"/>
          <w:b/>
          <w:i/>
        </w:rPr>
        <w:t>atthew 5:38-42</w:t>
      </w:r>
      <w:r w:rsidR="00056E1F">
        <w:rPr>
          <w:rFonts w:ascii="Cambria" w:hAnsi="Cambria"/>
          <w:b/>
          <w:i/>
        </w:rPr>
        <w:t xml:space="preserve">— </w:t>
      </w:r>
      <w:r w:rsidR="00056E1F" w:rsidRPr="00056E1F">
        <w:rPr>
          <w:rFonts w:ascii="Cambria" w:hAnsi="Cambria"/>
          <w:b/>
          <w:i/>
          <w:sz w:val="16"/>
          <w:szCs w:val="16"/>
        </w:rPr>
        <w:t>38</w:t>
      </w:r>
      <w:r w:rsidR="00056E1F">
        <w:rPr>
          <w:rFonts w:ascii="Cambria" w:hAnsi="Cambria"/>
          <w:b/>
          <w:i/>
        </w:rPr>
        <w:t xml:space="preserve"> </w:t>
      </w:r>
      <w:r w:rsidR="00056E1F" w:rsidRPr="00056E1F">
        <w:rPr>
          <w:rFonts w:ascii="Cambria" w:hAnsi="Cambria"/>
          <w:b/>
          <w:i/>
        </w:rPr>
        <w:t>"You have heard that it was said, 'an eye for an eye, and a tooth for a tooth.'</w:t>
      </w:r>
      <w:r w:rsidR="00056E1F">
        <w:rPr>
          <w:rFonts w:ascii="Cambria" w:hAnsi="Cambria"/>
          <w:b/>
          <w:i/>
        </w:rPr>
        <w:t xml:space="preserve">  </w:t>
      </w:r>
      <w:r w:rsidR="00056E1F" w:rsidRPr="00056E1F">
        <w:rPr>
          <w:rFonts w:ascii="Cambria" w:hAnsi="Cambria"/>
          <w:b/>
          <w:bCs/>
          <w:i/>
          <w:sz w:val="16"/>
          <w:szCs w:val="16"/>
        </w:rPr>
        <w:t>39</w:t>
      </w:r>
      <w:r w:rsidR="00056E1F" w:rsidRPr="00056E1F">
        <w:rPr>
          <w:rFonts w:ascii="Cambria" w:hAnsi="Cambria"/>
          <w:b/>
          <w:i/>
        </w:rPr>
        <w:t xml:space="preserve"> But I say to you, do not resist an evil person; but whoever slaps you on your right </w:t>
      </w:r>
      <w:proofErr w:type="gramStart"/>
      <w:r w:rsidR="00056E1F" w:rsidRPr="00056E1F">
        <w:rPr>
          <w:rFonts w:ascii="Cambria" w:hAnsi="Cambria"/>
          <w:b/>
          <w:i/>
        </w:rPr>
        <w:t>cheek,</w:t>
      </w:r>
      <w:proofErr w:type="gramEnd"/>
      <w:r w:rsidR="00056E1F" w:rsidRPr="00056E1F">
        <w:rPr>
          <w:rFonts w:ascii="Cambria" w:hAnsi="Cambria"/>
          <w:b/>
          <w:i/>
        </w:rPr>
        <w:t xml:space="preserve"> turn the other to him also.</w:t>
      </w:r>
      <w:r w:rsidR="00056E1F">
        <w:rPr>
          <w:rFonts w:ascii="Cambria" w:hAnsi="Cambria"/>
          <w:b/>
          <w:i/>
        </w:rPr>
        <w:t xml:space="preserve">  </w:t>
      </w:r>
      <w:r w:rsidR="00056E1F" w:rsidRPr="00056E1F">
        <w:rPr>
          <w:rFonts w:ascii="Cambria" w:hAnsi="Cambria"/>
          <w:b/>
          <w:bCs/>
          <w:i/>
          <w:sz w:val="16"/>
          <w:szCs w:val="16"/>
        </w:rPr>
        <w:t>40</w:t>
      </w:r>
      <w:r w:rsidR="00056E1F" w:rsidRPr="00056E1F">
        <w:rPr>
          <w:rFonts w:ascii="Cambria" w:hAnsi="Cambria"/>
          <w:b/>
          <w:i/>
        </w:rPr>
        <w:t> If anyone wants to sue you and take your shirt, let him have your coat also.</w:t>
      </w:r>
      <w:r w:rsidR="00056E1F">
        <w:rPr>
          <w:rFonts w:ascii="Cambria" w:hAnsi="Cambria"/>
          <w:b/>
          <w:i/>
        </w:rPr>
        <w:t xml:space="preserve">  </w:t>
      </w:r>
      <w:r w:rsidR="00056E1F" w:rsidRPr="00056E1F">
        <w:rPr>
          <w:rFonts w:ascii="Cambria" w:hAnsi="Cambria"/>
          <w:b/>
          <w:bCs/>
          <w:i/>
          <w:sz w:val="16"/>
          <w:szCs w:val="16"/>
        </w:rPr>
        <w:t>41</w:t>
      </w:r>
      <w:r w:rsidR="00056E1F" w:rsidRPr="00056E1F">
        <w:rPr>
          <w:rFonts w:ascii="Cambria" w:hAnsi="Cambria"/>
          <w:b/>
          <w:i/>
        </w:rPr>
        <w:t xml:space="preserve"> Whoever </w:t>
      </w:r>
      <w:proofErr w:type="gramStart"/>
      <w:r w:rsidR="00056E1F" w:rsidRPr="00056E1F">
        <w:rPr>
          <w:rFonts w:ascii="Cambria" w:hAnsi="Cambria"/>
          <w:b/>
          <w:i/>
        </w:rPr>
        <w:t>forces</w:t>
      </w:r>
      <w:proofErr w:type="gramEnd"/>
      <w:r w:rsidR="00056E1F" w:rsidRPr="00056E1F">
        <w:rPr>
          <w:rFonts w:ascii="Cambria" w:hAnsi="Cambria"/>
          <w:b/>
          <w:i/>
        </w:rPr>
        <w:t xml:space="preserve"> you to go one mile, go with him two.</w:t>
      </w:r>
      <w:r w:rsidR="00056E1F">
        <w:rPr>
          <w:rFonts w:ascii="Cambria" w:hAnsi="Cambria"/>
          <w:b/>
          <w:i/>
        </w:rPr>
        <w:t xml:space="preserve">  </w:t>
      </w:r>
      <w:r w:rsidR="00056E1F" w:rsidRPr="00056E1F">
        <w:rPr>
          <w:rFonts w:ascii="Cambria" w:hAnsi="Cambria"/>
          <w:b/>
          <w:bCs/>
          <w:i/>
          <w:sz w:val="16"/>
          <w:szCs w:val="16"/>
        </w:rPr>
        <w:t>42</w:t>
      </w:r>
      <w:r w:rsidR="00056E1F" w:rsidRPr="00056E1F">
        <w:rPr>
          <w:rFonts w:ascii="Cambria" w:hAnsi="Cambria"/>
          <w:b/>
          <w:i/>
        </w:rPr>
        <w:t> Give to him who asks of you, and do not turn away from him who wants to borrow from you.</w:t>
      </w:r>
      <w:r w:rsidR="00056E1F">
        <w:rPr>
          <w:rFonts w:ascii="Cambria" w:hAnsi="Cambria"/>
          <w:b/>
          <w:i/>
        </w:rPr>
        <w:t xml:space="preserve">  </w:t>
      </w:r>
    </w:p>
    <w:p w14:paraId="589D2619" w14:textId="1FCB7B4E" w:rsidR="00277D4A" w:rsidRDefault="00277D4A" w:rsidP="00277D4A">
      <w:pPr>
        <w:pStyle w:val="ListParagraph"/>
        <w:rPr>
          <w:rFonts w:ascii="Cambria" w:hAnsi="Cambria"/>
          <w:b/>
          <w:i/>
        </w:rPr>
      </w:pPr>
    </w:p>
    <w:p w14:paraId="44D99893" w14:textId="77777777" w:rsidR="00604000" w:rsidRDefault="00277D4A" w:rsidP="00277D4A">
      <w:pPr>
        <w:pStyle w:val="NormalWeb"/>
        <w:numPr>
          <w:ilvl w:val="0"/>
          <w:numId w:val="2"/>
        </w:numPr>
        <w:shd w:val="clear" w:color="auto" w:fill="FFFFFF"/>
        <w:spacing w:before="240" w:beforeAutospacing="0" w:after="240" w:afterAutospacing="0"/>
        <w:rPr>
          <w:rFonts w:ascii="Cambria" w:hAnsi="Cambria"/>
          <w:color w:val="292F33"/>
        </w:rPr>
      </w:pPr>
      <w:r w:rsidRPr="001F1E9E">
        <w:rPr>
          <w:rFonts w:ascii="Cambria" w:hAnsi="Cambria"/>
          <w:color w:val="292F33"/>
          <w:highlight w:val="yellow"/>
        </w:rPr>
        <w:t xml:space="preserve">The general principle which </w:t>
      </w:r>
      <w:r w:rsidR="00604000">
        <w:rPr>
          <w:rFonts w:ascii="Cambria" w:hAnsi="Cambria"/>
          <w:color w:val="292F33"/>
          <w:highlight w:val="yellow"/>
        </w:rPr>
        <w:t>the Lord lays</w:t>
      </w:r>
      <w:r w:rsidRPr="001F1E9E">
        <w:rPr>
          <w:rFonts w:ascii="Cambria" w:hAnsi="Cambria"/>
          <w:color w:val="292F33"/>
          <w:highlight w:val="yellow"/>
        </w:rPr>
        <w:t xml:space="preserve"> down</w:t>
      </w:r>
      <w:r w:rsidR="00604000">
        <w:rPr>
          <w:rFonts w:ascii="Cambria" w:hAnsi="Cambria"/>
          <w:color w:val="292F33"/>
          <w:highlight w:val="yellow"/>
        </w:rPr>
        <w:t xml:space="preserve"> in this passage is</w:t>
      </w:r>
      <w:r w:rsidRPr="001F1E9E">
        <w:rPr>
          <w:rFonts w:ascii="Cambria" w:hAnsi="Cambria"/>
          <w:color w:val="292F33"/>
          <w:highlight w:val="yellow"/>
        </w:rPr>
        <w:t xml:space="preserve"> that we </w:t>
      </w:r>
      <w:r w:rsidR="00604000">
        <w:rPr>
          <w:rFonts w:ascii="Cambria" w:hAnsi="Cambria"/>
          <w:color w:val="292F33"/>
          <w:highlight w:val="yellow"/>
        </w:rPr>
        <w:t>should</w:t>
      </w:r>
      <w:r w:rsidRPr="001F1E9E">
        <w:rPr>
          <w:rFonts w:ascii="Cambria" w:hAnsi="Cambria"/>
          <w:color w:val="292F33"/>
          <w:highlight w:val="yellow"/>
        </w:rPr>
        <w:t xml:space="preserve"> not </w:t>
      </w:r>
      <w:r w:rsidR="00604000">
        <w:rPr>
          <w:rFonts w:ascii="Cambria" w:hAnsi="Cambria"/>
          <w:color w:val="292F33"/>
        </w:rPr>
        <w:t xml:space="preserve">repay evil for evil . . </w:t>
      </w:r>
      <w:proofErr w:type="gramStart"/>
      <w:r w:rsidR="00604000">
        <w:rPr>
          <w:rFonts w:ascii="Cambria" w:hAnsi="Cambria"/>
          <w:color w:val="292F33"/>
        </w:rPr>
        <w:t xml:space="preserve">. </w:t>
      </w:r>
      <w:r w:rsidRPr="00056E1F">
        <w:rPr>
          <w:rFonts w:ascii="Cambria" w:hAnsi="Cambria"/>
          <w:color w:val="292F33"/>
        </w:rPr>
        <w:t xml:space="preserve"> that</w:t>
      </w:r>
      <w:proofErr w:type="gramEnd"/>
      <w:r w:rsidRPr="00056E1F">
        <w:rPr>
          <w:rFonts w:ascii="Cambria" w:hAnsi="Cambria"/>
          <w:color w:val="292F33"/>
        </w:rPr>
        <w:t xml:space="preserve"> </w:t>
      </w:r>
      <w:r w:rsidR="00604000">
        <w:rPr>
          <w:rFonts w:ascii="Cambria" w:hAnsi="Cambria"/>
          <w:color w:val="292F33"/>
        </w:rPr>
        <w:t>we should not</w:t>
      </w:r>
      <w:r w:rsidRPr="00056E1F">
        <w:rPr>
          <w:rFonts w:ascii="Cambria" w:hAnsi="Cambria"/>
          <w:color w:val="292F33"/>
        </w:rPr>
        <w:t xml:space="preserve"> </w:t>
      </w:r>
      <w:r w:rsidRPr="001F1E9E">
        <w:rPr>
          <w:rFonts w:ascii="Cambria" w:hAnsi="Cambria"/>
          <w:color w:val="292F33"/>
          <w:highlight w:val="yellow"/>
        </w:rPr>
        <w:t>set ourselves against an evil person who is injuring us.</w:t>
      </w:r>
      <w:r w:rsidRPr="00056E1F">
        <w:rPr>
          <w:rFonts w:ascii="Cambria" w:hAnsi="Cambria"/>
          <w:color w:val="292F33"/>
        </w:rPr>
        <w:t xml:space="preserve"> </w:t>
      </w:r>
      <w:r>
        <w:rPr>
          <w:rFonts w:ascii="Cambria" w:hAnsi="Cambria"/>
          <w:color w:val="292F33"/>
        </w:rPr>
        <w:t xml:space="preserve"> </w:t>
      </w:r>
    </w:p>
    <w:p w14:paraId="4327D55D" w14:textId="577F35AF" w:rsidR="00277D4A" w:rsidRPr="00604000" w:rsidRDefault="00277D4A" w:rsidP="00604000">
      <w:pPr>
        <w:pStyle w:val="NormalWeb"/>
        <w:numPr>
          <w:ilvl w:val="1"/>
          <w:numId w:val="2"/>
        </w:numPr>
        <w:shd w:val="clear" w:color="auto" w:fill="FFFFFF"/>
        <w:spacing w:before="240" w:beforeAutospacing="0" w:after="240" w:afterAutospacing="0"/>
        <w:rPr>
          <w:rFonts w:ascii="Cambria" w:hAnsi="Cambria"/>
          <w:color w:val="292F33"/>
        </w:rPr>
      </w:pPr>
      <w:r w:rsidRPr="00056E1F">
        <w:rPr>
          <w:rFonts w:ascii="Cambria" w:hAnsi="Cambria"/>
          <w:color w:val="292F33"/>
        </w:rPr>
        <w:t>But</w:t>
      </w:r>
      <w:r w:rsidR="00604000">
        <w:rPr>
          <w:rFonts w:ascii="Cambria" w:hAnsi="Cambria"/>
          <w:color w:val="292F33"/>
        </w:rPr>
        <w:t xml:space="preserve"> we must be careful to understand that </w:t>
      </w:r>
      <w:r w:rsidRPr="00D95634">
        <w:rPr>
          <w:rFonts w:ascii="Cambria" w:hAnsi="Cambria"/>
          <w:color w:val="292F33"/>
          <w:highlight w:val="yellow"/>
        </w:rPr>
        <w:t>this general direction is not to be pressed too strictly.</w:t>
      </w:r>
      <w:r w:rsidRPr="00056E1F">
        <w:rPr>
          <w:rFonts w:ascii="Cambria" w:hAnsi="Cambria"/>
          <w:color w:val="292F33"/>
        </w:rPr>
        <w:t xml:space="preserve"> </w:t>
      </w:r>
      <w:r w:rsidR="00604000">
        <w:rPr>
          <w:rFonts w:ascii="Cambria" w:hAnsi="Cambria"/>
          <w:color w:val="292F33"/>
        </w:rPr>
        <w:t xml:space="preserve"> </w:t>
      </w:r>
      <w:r w:rsidRPr="00604000">
        <w:rPr>
          <w:rFonts w:ascii="Cambria" w:hAnsi="Cambria"/>
          <w:color w:val="292F33"/>
        </w:rPr>
        <w:t>Christ did not intend to teach that we are to see our families mur</w:t>
      </w:r>
      <w:r w:rsidR="00604000">
        <w:rPr>
          <w:rFonts w:ascii="Cambria" w:hAnsi="Cambria"/>
          <w:color w:val="292F33"/>
        </w:rPr>
        <w:t xml:space="preserve">dered or be murdered ourselves.  </w:t>
      </w:r>
      <w:r w:rsidR="00604000">
        <w:rPr>
          <w:rFonts w:ascii="Cambria" w:hAnsi="Cambria"/>
          <w:b/>
          <w:color w:val="292F33"/>
        </w:rPr>
        <w:t>Of course we are correct in defending ourselves when we are at risk of serious injury or death.</w:t>
      </w:r>
      <w:r w:rsidRPr="00604000">
        <w:rPr>
          <w:rFonts w:ascii="Cambria" w:hAnsi="Cambria"/>
          <w:color w:val="292F33"/>
        </w:rPr>
        <w:t xml:space="preserve"> </w:t>
      </w:r>
      <w:r w:rsidR="00604000">
        <w:rPr>
          <w:rFonts w:ascii="Cambria" w:hAnsi="Cambria"/>
          <w:color w:val="292F33"/>
        </w:rPr>
        <w:t xml:space="preserve"> </w:t>
      </w:r>
    </w:p>
    <w:p w14:paraId="29C18580" w14:textId="0AA4ACD8" w:rsidR="002101C7" w:rsidRPr="002101C7" w:rsidRDefault="00604000" w:rsidP="002101C7">
      <w:pPr>
        <w:pStyle w:val="NormalWeb"/>
        <w:numPr>
          <w:ilvl w:val="1"/>
          <w:numId w:val="2"/>
        </w:numPr>
        <w:shd w:val="clear" w:color="auto" w:fill="FFFFFF"/>
        <w:spacing w:before="0" w:beforeAutospacing="0" w:after="0" w:afterAutospacing="0"/>
        <w:rPr>
          <w:rFonts w:ascii="Cambria" w:hAnsi="Cambria"/>
          <w:color w:val="292F33"/>
        </w:rPr>
      </w:pPr>
      <w:r w:rsidRPr="002101C7">
        <w:rPr>
          <w:rFonts w:ascii="Cambria" w:hAnsi="Cambria"/>
          <w:color w:val="292F33"/>
        </w:rPr>
        <w:t xml:space="preserve">Here in Matthew 5:38-42 the Lord is confining His instruction to small matters . . . disputes between individuals of </w:t>
      </w:r>
      <w:r w:rsidR="00D95634">
        <w:rPr>
          <w:rFonts w:ascii="Cambria" w:hAnsi="Cambria"/>
          <w:color w:val="292F33"/>
        </w:rPr>
        <w:t xml:space="preserve">a </w:t>
      </w:r>
      <w:r w:rsidR="002101C7" w:rsidRPr="002101C7">
        <w:rPr>
          <w:rFonts w:ascii="Cambria" w:hAnsi="Cambria"/>
          <w:color w:val="292F33"/>
        </w:rPr>
        <w:t xml:space="preserve">small nature.  To get an idea of the type of matters the Lord is speaking of, we read in 1 Peter 3:8-9 . . . </w:t>
      </w:r>
    </w:p>
    <w:p w14:paraId="2E9BA27F" w14:textId="4D79BCBC" w:rsidR="002101C7" w:rsidRPr="002101C7" w:rsidRDefault="002101C7" w:rsidP="002101C7">
      <w:pPr>
        <w:pStyle w:val="NormalWeb"/>
        <w:shd w:val="clear" w:color="auto" w:fill="FFFFFF"/>
        <w:spacing w:before="0" w:beforeAutospacing="0" w:after="0" w:afterAutospacing="0"/>
        <w:ind w:left="1080"/>
        <w:rPr>
          <w:rFonts w:ascii="Cambria" w:hAnsi="Cambria"/>
          <w:color w:val="292F33"/>
        </w:rPr>
      </w:pPr>
    </w:p>
    <w:p w14:paraId="098E3191" w14:textId="524A69BD" w:rsidR="002101C7" w:rsidRPr="002101C7" w:rsidRDefault="00C42F93" w:rsidP="002101C7">
      <w:pPr>
        <w:pStyle w:val="NormalWeb"/>
        <w:shd w:val="clear" w:color="auto" w:fill="FFFFFF"/>
        <w:spacing w:before="0" w:beforeAutospacing="0" w:after="0" w:afterAutospacing="0"/>
        <w:ind w:left="1080"/>
        <w:rPr>
          <w:rFonts w:ascii="Cambria" w:hAnsi="Cambria"/>
          <w:color w:val="292F33"/>
        </w:rPr>
      </w:pPr>
      <w:r w:rsidRPr="00627A22">
        <w:rPr>
          <w:noProof/>
        </w:rPr>
        <mc:AlternateContent>
          <mc:Choice Requires="wps">
            <w:drawing>
              <wp:anchor distT="0" distB="0" distL="114300" distR="114300" simplePos="0" relativeHeight="251667456" behindDoc="0" locked="0" layoutInCell="1" allowOverlap="1" wp14:anchorId="3A132603" wp14:editId="0BC751A7">
                <wp:simplePos x="0" y="0"/>
                <wp:positionH relativeFrom="column">
                  <wp:posOffset>-228600</wp:posOffset>
                </wp:positionH>
                <wp:positionV relativeFrom="paragraph">
                  <wp:posOffset>74295</wp:posOffset>
                </wp:positionV>
                <wp:extent cx="571500" cy="219710"/>
                <wp:effectExtent l="0" t="0" r="38100" b="298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41087CBC" w14:textId="78942CE9" w:rsidR="001467DB" w:rsidRPr="003D3566" w:rsidRDefault="001467DB" w:rsidP="00C42F93">
                            <w:pPr>
                              <w:rPr>
                                <w:sz w:val="16"/>
                                <w:szCs w:val="20"/>
                              </w:rPr>
                            </w:pPr>
                            <w:proofErr w:type="gramStart"/>
                            <w:r>
                              <w:rPr>
                                <w:sz w:val="16"/>
                                <w:szCs w:val="20"/>
                              </w:rPr>
                              <w:t>slide</w:t>
                            </w:r>
                            <w:proofErr w:type="gramEnd"/>
                            <w:r>
                              <w:rPr>
                                <w:sz w:val="16"/>
                                <w:szCs w:val="20"/>
                              </w:rPr>
                              <w:t xml:space="preserve"> 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17.95pt;margin-top:5.85pt;width:45pt;height:17.3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">
                <v:textbox style="mso-fit-shape-to-text:t">
                  <w:txbxContent>
                    <w:p w14:paraId="41087CBC" w14:textId="78942CE9" w:rsidR="001467DB" w:rsidRPr="003D3566" w:rsidRDefault="001467DB" w:rsidP="00C42F93">
                      <w:pPr>
                        <w:rPr>
                          <w:sz w:val="16"/>
                          <w:szCs w:val="20"/>
                        </w:rPr>
                      </w:pPr>
                      <w:r>
                        <w:rPr>
                          <w:sz w:val="16"/>
                          <w:szCs w:val="20"/>
                        </w:rPr>
                        <w:t>slide 5</w:t>
                      </w:r>
                    </w:p>
                  </w:txbxContent>
                </v:textbox>
              </v:shape>
            </w:pict>
          </mc:Fallback>
        </mc:AlternateContent>
      </w:r>
      <w:r w:rsidR="002101C7" w:rsidRPr="002101C7">
        <w:rPr>
          <w:rFonts w:ascii="Cambria" w:hAnsi="Cambria"/>
          <w:b/>
          <w:i/>
          <w:color w:val="292F33"/>
        </w:rPr>
        <w:t xml:space="preserve">1 Peter 3:8-9— </w:t>
      </w:r>
      <w:r w:rsidR="002101C7" w:rsidRPr="002101C7">
        <w:rPr>
          <w:rFonts w:ascii="Cambria" w:hAnsi="Cambria"/>
          <w:b/>
          <w:i/>
          <w:color w:val="292F33"/>
          <w:sz w:val="16"/>
          <w:szCs w:val="16"/>
        </w:rPr>
        <w:t>8</w:t>
      </w:r>
      <w:r w:rsidR="002101C7" w:rsidRPr="002101C7">
        <w:rPr>
          <w:rFonts w:ascii="Cambria" w:hAnsi="Cambria"/>
          <w:b/>
          <w:i/>
          <w:color w:val="292F33"/>
        </w:rPr>
        <w:t xml:space="preserve"> To sum up, all of you be harmonious, sympathetic, brotherly, kindhearted, and humble in spirit; </w:t>
      </w:r>
      <w:r w:rsidR="002101C7" w:rsidRPr="002101C7">
        <w:rPr>
          <w:rFonts w:ascii="Cambria" w:hAnsi="Cambria"/>
          <w:b/>
          <w:bCs/>
          <w:i/>
          <w:color w:val="292F33"/>
          <w:sz w:val="16"/>
          <w:szCs w:val="16"/>
        </w:rPr>
        <w:t>9</w:t>
      </w:r>
      <w:r w:rsidR="002101C7" w:rsidRPr="002101C7">
        <w:rPr>
          <w:rFonts w:ascii="Cambria" w:hAnsi="Cambria"/>
          <w:b/>
          <w:i/>
          <w:color w:val="292F33"/>
        </w:rPr>
        <w:t xml:space="preserve"> </w:t>
      </w:r>
      <w:r w:rsidR="002101C7" w:rsidRPr="002101C7">
        <w:rPr>
          <w:rFonts w:ascii="Cambria" w:hAnsi="Cambria"/>
          <w:b/>
          <w:i/>
          <w:color w:val="292F33"/>
          <w:highlight w:val="yellow"/>
        </w:rPr>
        <w:t>not returning evil for evil or insult for insult,</w:t>
      </w:r>
      <w:r w:rsidR="002101C7" w:rsidRPr="002101C7">
        <w:rPr>
          <w:rFonts w:ascii="Cambria" w:hAnsi="Cambria"/>
          <w:b/>
          <w:i/>
          <w:color w:val="292F33"/>
        </w:rPr>
        <w:t xml:space="preserve"> but giving a blessing instead; for you were called for the very purpose that you might inherit a blessing.</w:t>
      </w:r>
    </w:p>
    <w:p w14:paraId="04F08443" w14:textId="3DAC49DF" w:rsidR="002101C7" w:rsidRPr="002101C7" w:rsidRDefault="002101C7" w:rsidP="00604000">
      <w:pPr>
        <w:pStyle w:val="NormalWeb"/>
        <w:numPr>
          <w:ilvl w:val="1"/>
          <w:numId w:val="2"/>
        </w:numPr>
        <w:shd w:val="clear" w:color="auto" w:fill="FFFFFF"/>
        <w:spacing w:before="240" w:beforeAutospacing="0" w:after="240" w:afterAutospacing="0"/>
        <w:rPr>
          <w:rFonts w:ascii="Cambria" w:hAnsi="Cambria"/>
          <w:color w:val="292F33"/>
        </w:rPr>
      </w:pPr>
      <w:r>
        <w:rPr>
          <w:rFonts w:ascii="Cambria" w:hAnsi="Cambria"/>
          <w:color w:val="292F33"/>
        </w:rPr>
        <w:t>The type of conflict that the Lord and Peter speak of are small conflicts between individuals . . . personal disputes that result in harsh words or personal animosity, such as an insult or some other personal offense.</w:t>
      </w:r>
    </w:p>
    <w:p w14:paraId="142FD30B" w14:textId="3B39F1AE" w:rsidR="00B85492" w:rsidRPr="002101C7" w:rsidRDefault="00B85492" w:rsidP="000006C0">
      <w:pPr>
        <w:pStyle w:val="ListParagraph"/>
        <w:numPr>
          <w:ilvl w:val="0"/>
          <w:numId w:val="2"/>
        </w:numPr>
        <w:rPr>
          <w:rFonts w:ascii="Cambria" w:eastAsia="Times New Roman" w:hAnsi="Cambria" w:cs="Times New Roman"/>
          <w:color w:val="292F33"/>
          <w:shd w:val="clear" w:color="auto" w:fill="FFFFFF"/>
        </w:rPr>
      </w:pPr>
      <w:r w:rsidRPr="00B85492">
        <w:rPr>
          <w:rFonts w:ascii="Cambria" w:eastAsia="Times New Roman" w:hAnsi="Cambria" w:cs="Times New Roman"/>
          <w:color w:val="292F33"/>
          <w:shd w:val="clear" w:color="auto" w:fill="FFFFFF"/>
        </w:rPr>
        <w:t xml:space="preserve">Here in 1 Thessalonians 5:15 Paul is commanding the same attitude and response the Lord commands in the Sermon on the Mount . . . </w:t>
      </w:r>
      <w:r>
        <w:rPr>
          <w:rFonts w:ascii="Cambria" w:hAnsi="Cambria"/>
          <w:b/>
          <w:i/>
        </w:rPr>
        <w:t>see that no one repays another with evil for evil</w:t>
      </w:r>
      <w:r>
        <w:rPr>
          <w:rFonts w:ascii="Cambria" w:hAnsi="Cambria"/>
        </w:rPr>
        <w:t>.</w:t>
      </w:r>
    </w:p>
    <w:p w14:paraId="12C8B745" w14:textId="77777777" w:rsidR="002101C7" w:rsidRPr="00B6481D" w:rsidRDefault="002101C7" w:rsidP="002101C7">
      <w:pPr>
        <w:pStyle w:val="ListParagraph"/>
        <w:rPr>
          <w:rFonts w:ascii="Cambria" w:eastAsia="Times New Roman" w:hAnsi="Cambria" w:cs="Times New Roman"/>
          <w:color w:val="292F33"/>
          <w:shd w:val="clear" w:color="auto" w:fill="FFFFFF"/>
        </w:rPr>
      </w:pPr>
    </w:p>
    <w:p w14:paraId="38F985BD" w14:textId="3AE5CAA7" w:rsidR="00B6481D" w:rsidRPr="002101C7" w:rsidRDefault="00B6481D" w:rsidP="00B6481D">
      <w:pPr>
        <w:pStyle w:val="ListParagraph"/>
        <w:numPr>
          <w:ilvl w:val="1"/>
          <w:numId w:val="2"/>
        </w:numPr>
        <w:rPr>
          <w:rFonts w:ascii="Cambria" w:eastAsia="Times New Roman" w:hAnsi="Cambria" w:cs="Times New Roman"/>
          <w:color w:val="292F33"/>
          <w:shd w:val="clear" w:color="auto" w:fill="FFFFFF"/>
        </w:rPr>
      </w:pPr>
      <w:r>
        <w:rPr>
          <w:rFonts w:ascii="Cambria" w:hAnsi="Cambria"/>
        </w:rPr>
        <w:t xml:space="preserve">We all know and understand that </w:t>
      </w:r>
      <w:r w:rsidRPr="00D95634">
        <w:rPr>
          <w:rFonts w:ascii="Cambria" w:hAnsi="Cambria"/>
          <w:b/>
          <w:highlight w:val="yellow"/>
        </w:rPr>
        <w:t>this instruction by the Lord and by Paul is contrary to one of the strongest impulses of human nature . . . to seek retribution</w:t>
      </w:r>
      <w:r>
        <w:rPr>
          <w:rFonts w:ascii="Cambria" w:hAnsi="Cambria"/>
          <w:b/>
        </w:rPr>
        <w:t>.</w:t>
      </w:r>
      <w:r>
        <w:rPr>
          <w:rFonts w:ascii="Cambria" w:hAnsi="Cambria"/>
        </w:rPr>
        <w:t xml:space="preserve">  That’s what makes this command so difficult to obey.  </w:t>
      </w:r>
      <w:r w:rsidRPr="00D95634">
        <w:rPr>
          <w:rFonts w:ascii="Cambria" w:hAnsi="Cambria"/>
          <w:b/>
          <w:highlight w:val="yellow"/>
        </w:rPr>
        <w:t>It is our nature to seek retribution for an unjust wrong suffered.</w:t>
      </w:r>
    </w:p>
    <w:p w14:paraId="392B80BF" w14:textId="77777777" w:rsidR="002101C7" w:rsidRPr="00B85492" w:rsidRDefault="002101C7" w:rsidP="002101C7">
      <w:pPr>
        <w:pStyle w:val="ListParagraph"/>
        <w:ind w:left="1080"/>
        <w:rPr>
          <w:rFonts w:ascii="Cambria" w:eastAsia="Times New Roman" w:hAnsi="Cambria" w:cs="Times New Roman"/>
          <w:color w:val="292F33"/>
          <w:shd w:val="clear" w:color="auto" w:fill="FFFFFF"/>
        </w:rPr>
      </w:pPr>
    </w:p>
    <w:p w14:paraId="4B961303" w14:textId="707A9882" w:rsidR="00B85492" w:rsidRPr="002101C7" w:rsidRDefault="00B6481D" w:rsidP="00B85492">
      <w:pPr>
        <w:pStyle w:val="ListParagraph"/>
        <w:numPr>
          <w:ilvl w:val="1"/>
          <w:numId w:val="2"/>
        </w:numPr>
        <w:rPr>
          <w:rFonts w:ascii="Cambria" w:eastAsia="Times New Roman" w:hAnsi="Cambria" w:cs="Times New Roman"/>
          <w:color w:val="292F33"/>
          <w:shd w:val="clear" w:color="auto" w:fill="FFFFFF"/>
        </w:rPr>
      </w:pPr>
      <w:r>
        <w:rPr>
          <w:rFonts w:ascii="Cambria" w:hAnsi="Cambria"/>
        </w:rPr>
        <w:t xml:space="preserve">But to show you the importance of this command </w:t>
      </w:r>
      <w:r w:rsidR="00B85492">
        <w:rPr>
          <w:rFonts w:ascii="Cambria" w:hAnsi="Cambria"/>
        </w:rPr>
        <w:t>of the Lord and of Paul</w:t>
      </w:r>
      <w:r>
        <w:rPr>
          <w:rFonts w:ascii="Cambria" w:hAnsi="Cambria"/>
        </w:rPr>
        <w:t>, it</w:t>
      </w:r>
      <w:r w:rsidR="00B85492">
        <w:rPr>
          <w:rFonts w:ascii="Cambria" w:hAnsi="Cambria"/>
        </w:rPr>
        <w:t xml:space="preserve"> is also found elsewhere in the New Testament.  In Romans 12:17 Paul</w:t>
      </w:r>
      <w:r>
        <w:rPr>
          <w:rFonts w:ascii="Cambria" w:hAnsi="Cambria"/>
        </w:rPr>
        <w:t xml:space="preserve"> later</w:t>
      </w:r>
      <w:r w:rsidR="00B85492">
        <w:rPr>
          <w:rFonts w:ascii="Cambria" w:hAnsi="Cambria"/>
        </w:rPr>
        <w:t xml:space="preserve"> writes . . . </w:t>
      </w:r>
    </w:p>
    <w:p w14:paraId="54F6FF72" w14:textId="3AAF7839" w:rsidR="002101C7" w:rsidRPr="002101C7" w:rsidRDefault="002101C7" w:rsidP="002101C7">
      <w:pPr>
        <w:rPr>
          <w:rFonts w:ascii="Cambria" w:eastAsia="Times New Roman" w:hAnsi="Cambria" w:cs="Times New Roman"/>
          <w:color w:val="292F33"/>
          <w:shd w:val="clear" w:color="auto" w:fill="FFFFFF"/>
        </w:rPr>
      </w:pPr>
    </w:p>
    <w:p w14:paraId="279F5F75" w14:textId="78A3F473" w:rsidR="00B85492" w:rsidRDefault="00C42F93" w:rsidP="002101C7">
      <w:pPr>
        <w:pStyle w:val="ListParagraph"/>
        <w:ind w:left="1080"/>
        <w:rPr>
          <w:rFonts w:ascii="Cambria" w:hAnsi="Cambria"/>
          <w:b/>
          <w:i/>
        </w:rPr>
      </w:pPr>
      <w:r w:rsidRPr="00627A22">
        <w:rPr>
          <w:noProof/>
        </w:rPr>
        <mc:AlternateContent>
          <mc:Choice Requires="wps">
            <w:drawing>
              <wp:anchor distT="0" distB="0" distL="114300" distR="114300" simplePos="0" relativeHeight="251669504" behindDoc="0" locked="0" layoutInCell="1" allowOverlap="1" wp14:anchorId="08CF585D" wp14:editId="44E5E680">
                <wp:simplePos x="0" y="0"/>
                <wp:positionH relativeFrom="column">
                  <wp:posOffset>-228600</wp:posOffset>
                </wp:positionH>
                <wp:positionV relativeFrom="paragraph">
                  <wp:posOffset>71120</wp:posOffset>
                </wp:positionV>
                <wp:extent cx="571500" cy="219710"/>
                <wp:effectExtent l="0" t="0" r="38100" b="2984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678BDE27" w14:textId="42C886C1" w:rsidR="001467DB" w:rsidRPr="003D3566" w:rsidRDefault="001467DB" w:rsidP="00C42F93">
                            <w:pPr>
                              <w:rPr>
                                <w:sz w:val="16"/>
                                <w:szCs w:val="20"/>
                              </w:rPr>
                            </w:pPr>
                            <w:proofErr w:type="gramStart"/>
                            <w:r>
                              <w:rPr>
                                <w:sz w:val="16"/>
                                <w:szCs w:val="20"/>
                              </w:rPr>
                              <w:t>slide</w:t>
                            </w:r>
                            <w:proofErr w:type="gramEnd"/>
                            <w:r>
                              <w:rPr>
                                <w:sz w:val="16"/>
                                <w:szCs w:val="20"/>
                              </w:rPr>
                              <w:t xml:space="preserve"> 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17.95pt;margin-top:5.6pt;width:45pt;height:17.3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">
                <v:textbox style="mso-fit-shape-to-text:t">
                  <w:txbxContent>
                    <w:p w14:paraId="678BDE27" w14:textId="42C886C1" w:rsidR="001467DB" w:rsidRPr="003D3566" w:rsidRDefault="001467DB" w:rsidP="00C42F93">
                      <w:pPr>
                        <w:rPr>
                          <w:sz w:val="16"/>
                          <w:szCs w:val="20"/>
                        </w:rPr>
                      </w:pPr>
                      <w:r>
                        <w:rPr>
                          <w:sz w:val="16"/>
                          <w:szCs w:val="20"/>
                        </w:rPr>
                        <w:t>slide 6</w:t>
                      </w:r>
                    </w:p>
                  </w:txbxContent>
                </v:textbox>
              </v:shape>
            </w:pict>
          </mc:Fallback>
        </mc:AlternateContent>
      </w:r>
      <w:r w:rsidR="00B85492">
        <w:rPr>
          <w:rFonts w:ascii="Cambria" w:hAnsi="Cambria"/>
          <w:b/>
          <w:i/>
        </w:rPr>
        <w:t xml:space="preserve">Romans 12:17— </w:t>
      </w:r>
      <w:r w:rsidR="00B85492" w:rsidRPr="00056E1F">
        <w:rPr>
          <w:rFonts w:ascii="Cambria" w:hAnsi="Cambria"/>
          <w:b/>
          <w:i/>
        </w:rPr>
        <w:t>Never pay back evil for evil to anyone.</w:t>
      </w:r>
    </w:p>
    <w:p w14:paraId="4D9CFD89" w14:textId="77777777" w:rsidR="002101C7" w:rsidRPr="00B85492" w:rsidRDefault="002101C7" w:rsidP="002101C7">
      <w:pPr>
        <w:pStyle w:val="ListParagraph"/>
        <w:ind w:left="1080"/>
        <w:rPr>
          <w:rFonts w:ascii="Cambria" w:eastAsia="Times New Roman" w:hAnsi="Cambria" w:cs="Times New Roman"/>
          <w:color w:val="292F33"/>
          <w:shd w:val="clear" w:color="auto" w:fill="FFFFFF"/>
        </w:rPr>
      </w:pPr>
    </w:p>
    <w:p w14:paraId="51C8AF1C" w14:textId="1AB7570D" w:rsidR="00B85492" w:rsidRPr="002101C7" w:rsidRDefault="00B6481D" w:rsidP="00B85492">
      <w:pPr>
        <w:pStyle w:val="ListParagraph"/>
        <w:numPr>
          <w:ilvl w:val="1"/>
          <w:numId w:val="2"/>
        </w:numPr>
        <w:rPr>
          <w:rFonts w:ascii="Cambria" w:eastAsia="Times New Roman" w:hAnsi="Cambria" w:cs="Times New Roman"/>
          <w:color w:val="292F33"/>
          <w:shd w:val="clear" w:color="auto" w:fill="FFFFFF"/>
        </w:rPr>
      </w:pPr>
      <w:r>
        <w:rPr>
          <w:rFonts w:ascii="Cambria" w:hAnsi="Cambria"/>
        </w:rPr>
        <w:t>And</w:t>
      </w:r>
      <w:r w:rsidR="002101C7">
        <w:rPr>
          <w:rFonts w:ascii="Cambria" w:hAnsi="Cambria"/>
        </w:rPr>
        <w:t>, as I just read,</w:t>
      </w:r>
      <w:r>
        <w:rPr>
          <w:rFonts w:ascii="Cambria" w:hAnsi="Cambria"/>
        </w:rPr>
        <w:t xml:space="preserve"> i</w:t>
      </w:r>
      <w:r w:rsidR="00B85492">
        <w:rPr>
          <w:rFonts w:ascii="Cambria" w:hAnsi="Cambria"/>
        </w:rPr>
        <w:t xml:space="preserve">n 1 Peter 3:7 the apostle Peter writes . . . </w:t>
      </w:r>
    </w:p>
    <w:p w14:paraId="06933EE1" w14:textId="77777777" w:rsidR="002101C7" w:rsidRPr="00B85492" w:rsidRDefault="002101C7" w:rsidP="002101C7">
      <w:pPr>
        <w:pStyle w:val="ListParagraph"/>
        <w:ind w:left="1080"/>
        <w:rPr>
          <w:rFonts w:ascii="Cambria" w:eastAsia="Times New Roman" w:hAnsi="Cambria" w:cs="Times New Roman"/>
          <w:color w:val="292F33"/>
          <w:shd w:val="clear" w:color="auto" w:fill="FFFFFF"/>
        </w:rPr>
      </w:pPr>
    </w:p>
    <w:p w14:paraId="1715FF5C" w14:textId="6471107C" w:rsidR="00B85492" w:rsidRDefault="00B85492" w:rsidP="002101C7">
      <w:pPr>
        <w:pStyle w:val="ListParagraph"/>
        <w:ind w:left="1080"/>
        <w:rPr>
          <w:rFonts w:ascii="Cambria" w:hAnsi="Cambria"/>
          <w:b/>
          <w:i/>
        </w:rPr>
      </w:pPr>
      <w:r>
        <w:rPr>
          <w:rFonts w:ascii="Cambria" w:hAnsi="Cambria"/>
          <w:b/>
          <w:i/>
        </w:rPr>
        <w:t xml:space="preserve">1 Peter 3:7— </w:t>
      </w:r>
      <w:r w:rsidRPr="00155208">
        <w:rPr>
          <w:rFonts w:ascii="Cambria" w:hAnsi="Cambria"/>
          <w:b/>
          <w:i/>
        </w:rPr>
        <w:t>not returning evil for evil or insult for insult</w:t>
      </w:r>
      <w:r>
        <w:rPr>
          <w:rFonts w:ascii="Cambria" w:hAnsi="Cambria"/>
          <w:b/>
          <w:i/>
        </w:rPr>
        <w:t xml:space="preserve"> . . . </w:t>
      </w:r>
    </w:p>
    <w:p w14:paraId="59DFF735" w14:textId="77777777" w:rsidR="002101C7" w:rsidRPr="002101C7" w:rsidRDefault="002101C7" w:rsidP="002101C7">
      <w:pPr>
        <w:rPr>
          <w:rFonts w:ascii="Cambria" w:eastAsia="Times New Roman" w:hAnsi="Cambria" w:cs="Times New Roman"/>
          <w:color w:val="292F33"/>
          <w:shd w:val="clear" w:color="auto" w:fill="FFFFFF"/>
        </w:rPr>
      </w:pPr>
    </w:p>
    <w:p w14:paraId="609256DC" w14:textId="6A8784BA" w:rsidR="00156D0D" w:rsidRPr="00B15BE7" w:rsidRDefault="00156D0D" w:rsidP="00156D0D">
      <w:pPr>
        <w:pStyle w:val="ListParagraph"/>
        <w:numPr>
          <w:ilvl w:val="0"/>
          <w:numId w:val="2"/>
        </w:numPr>
        <w:rPr>
          <w:rFonts w:ascii="Cambria" w:eastAsia="Times New Roman" w:hAnsi="Cambria" w:cs="Times New Roman"/>
          <w:color w:val="292F33"/>
          <w:shd w:val="clear" w:color="auto" w:fill="FFFFFF"/>
        </w:rPr>
      </w:pPr>
      <w:r>
        <w:rPr>
          <w:rFonts w:ascii="Cambria" w:hAnsi="Cambria"/>
        </w:rPr>
        <w:t xml:space="preserve">It is important that we understand what </w:t>
      </w:r>
      <w:proofErr w:type="gramStart"/>
      <w:r>
        <w:rPr>
          <w:rFonts w:ascii="Cambria" w:hAnsi="Cambria"/>
        </w:rPr>
        <w:t>is being taught here by the Lord, by Paul and by Peter</w:t>
      </w:r>
      <w:proofErr w:type="gramEnd"/>
      <w:r>
        <w:rPr>
          <w:rFonts w:ascii="Cambria" w:hAnsi="Cambria"/>
        </w:rPr>
        <w:t xml:space="preserve">.  The use of the phrase </w:t>
      </w:r>
      <w:r w:rsidRPr="00156D0D">
        <w:rPr>
          <w:rFonts w:ascii="Cambria" w:hAnsi="Cambria"/>
          <w:b/>
          <w:i/>
          <w:highlight w:val="yellow"/>
        </w:rPr>
        <w:t>evil for evil</w:t>
      </w:r>
      <w:r w:rsidRPr="00156D0D">
        <w:rPr>
          <w:rFonts w:ascii="Cambria" w:hAnsi="Cambria"/>
          <w:highlight w:val="yellow"/>
        </w:rPr>
        <w:t xml:space="preserve"> describes </w:t>
      </w:r>
      <w:r w:rsidR="00D95634">
        <w:rPr>
          <w:rFonts w:ascii="Cambria" w:hAnsi="Cambria"/>
          <w:highlight w:val="yellow"/>
        </w:rPr>
        <w:t xml:space="preserve">both </w:t>
      </w:r>
      <w:r w:rsidRPr="00156D0D">
        <w:rPr>
          <w:rFonts w:ascii="Cambria" w:hAnsi="Cambria"/>
          <w:highlight w:val="yellow"/>
        </w:rPr>
        <w:t xml:space="preserve">the worthlessness and </w:t>
      </w:r>
      <w:r w:rsidR="00B6481D">
        <w:rPr>
          <w:rFonts w:ascii="Cambria" w:hAnsi="Cambria"/>
          <w:highlight w:val="yellow"/>
        </w:rPr>
        <w:t>the wickedness of all</w:t>
      </w:r>
      <w:r w:rsidRPr="00156D0D">
        <w:rPr>
          <w:rFonts w:ascii="Cambria" w:hAnsi="Cambria"/>
          <w:highlight w:val="yellow"/>
        </w:rPr>
        <w:t xml:space="preserve"> act</w:t>
      </w:r>
      <w:r w:rsidR="00B6481D">
        <w:rPr>
          <w:rFonts w:ascii="Cambria" w:hAnsi="Cambria"/>
          <w:highlight w:val="yellow"/>
        </w:rPr>
        <w:t>s of retribution</w:t>
      </w:r>
      <w:r w:rsidRPr="00156D0D">
        <w:rPr>
          <w:rFonts w:ascii="Cambria" w:hAnsi="Cambria"/>
          <w:highlight w:val="yellow"/>
        </w:rPr>
        <w:t>.</w:t>
      </w:r>
    </w:p>
    <w:p w14:paraId="794D193E" w14:textId="77777777" w:rsidR="00B15BE7" w:rsidRPr="00B6481D" w:rsidRDefault="00B15BE7" w:rsidP="00B15BE7">
      <w:pPr>
        <w:pStyle w:val="ListParagraph"/>
        <w:rPr>
          <w:rFonts w:ascii="Cambria" w:eastAsia="Times New Roman" w:hAnsi="Cambria" w:cs="Times New Roman"/>
          <w:color w:val="292F33"/>
          <w:shd w:val="clear" w:color="auto" w:fill="FFFFFF"/>
        </w:rPr>
      </w:pPr>
    </w:p>
    <w:p w14:paraId="5838961D" w14:textId="5FDA2EE6" w:rsidR="00B6481D" w:rsidRPr="00B15BE7" w:rsidRDefault="00B6481D" w:rsidP="00B6481D">
      <w:pPr>
        <w:pStyle w:val="ListParagraph"/>
        <w:numPr>
          <w:ilvl w:val="1"/>
          <w:numId w:val="2"/>
        </w:numPr>
        <w:rPr>
          <w:rFonts w:ascii="Cambria" w:eastAsia="Times New Roman" w:hAnsi="Cambria" w:cs="Times New Roman"/>
          <w:color w:val="292F33"/>
          <w:shd w:val="clear" w:color="auto" w:fill="FFFFFF"/>
        </w:rPr>
      </w:pPr>
      <w:r w:rsidRPr="00D95634">
        <w:rPr>
          <w:rFonts w:ascii="Cambria" w:hAnsi="Cambria"/>
          <w:b/>
          <w:highlight w:val="yellow"/>
        </w:rPr>
        <w:t xml:space="preserve">Retribution is </w:t>
      </w:r>
      <w:r w:rsidRPr="00D95634">
        <w:rPr>
          <w:rFonts w:ascii="Cambria" w:hAnsi="Cambria"/>
          <w:b/>
          <w:highlight w:val="yellow"/>
          <w:u w:val="single"/>
        </w:rPr>
        <w:t>not</w:t>
      </w:r>
      <w:r w:rsidRPr="00D95634">
        <w:rPr>
          <w:rFonts w:ascii="Cambria" w:hAnsi="Cambria"/>
          <w:b/>
          <w:highlight w:val="yellow"/>
        </w:rPr>
        <w:t xml:space="preserve"> seeking justice.  Retribution is merely the exchange of one evil for another.</w:t>
      </w:r>
      <w:r>
        <w:rPr>
          <w:rFonts w:ascii="Cambria" w:hAnsi="Cambria"/>
        </w:rPr>
        <w:t xml:space="preserve">  You hit me, so I’m going to hit you.  You insulted me, so I’m going to insult you.  There is nothing positive or good that comes from any act of retribution.  It is purely vindictive and evil.</w:t>
      </w:r>
    </w:p>
    <w:p w14:paraId="1DCE590F" w14:textId="77777777" w:rsidR="00B15BE7" w:rsidRPr="00B85492" w:rsidRDefault="00B15BE7" w:rsidP="00B15BE7">
      <w:pPr>
        <w:pStyle w:val="ListParagraph"/>
        <w:ind w:left="1080"/>
        <w:rPr>
          <w:rFonts w:ascii="Cambria" w:eastAsia="Times New Roman" w:hAnsi="Cambria" w:cs="Times New Roman"/>
          <w:color w:val="292F33"/>
          <w:shd w:val="clear" w:color="auto" w:fill="FFFFFF"/>
        </w:rPr>
      </w:pPr>
    </w:p>
    <w:p w14:paraId="7CF9398C" w14:textId="1283888A" w:rsidR="00B15BE7" w:rsidRDefault="00156D0D" w:rsidP="00B85492">
      <w:pPr>
        <w:pStyle w:val="ListParagraph"/>
        <w:numPr>
          <w:ilvl w:val="1"/>
          <w:numId w:val="2"/>
        </w:numPr>
        <w:rPr>
          <w:rFonts w:ascii="Cambria" w:eastAsia="Times New Roman" w:hAnsi="Cambria" w:cs="Times New Roman"/>
          <w:color w:val="292F33"/>
          <w:shd w:val="clear" w:color="auto" w:fill="FFFFFF"/>
        </w:rPr>
      </w:pPr>
      <w:r>
        <w:rPr>
          <w:rFonts w:ascii="Cambria" w:eastAsia="Times New Roman" w:hAnsi="Cambria" w:cs="Times New Roman"/>
          <w:color w:val="292F33"/>
          <w:shd w:val="clear" w:color="auto" w:fill="FFFFFF"/>
        </w:rPr>
        <w:t xml:space="preserve">However, </w:t>
      </w:r>
      <w:r w:rsidR="00B6481D">
        <w:rPr>
          <w:rFonts w:ascii="Cambria" w:eastAsia="Times New Roman" w:hAnsi="Cambria" w:cs="Times New Roman"/>
          <w:color w:val="292F33"/>
          <w:shd w:val="clear" w:color="auto" w:fill="FFFFFF"/>
        </w:rPr>
        <w:t xml:space="preserve">the prohibition </w:t>
      </w:r>
      <w:r w:rsidR="00B15BE7">
        <w:rPr>
          <w:rFonts w:ascii="Cambria" w:eastAsia="Times New Roman" w:hAnsi="Cambria" w:cs="Times New Roman"/>
          <w:color w:val="292F33"/>
          <w:shd w:val="clear" w:color="auto" w:fill="FFFFFF"/>
        </w:rPr>
        <w:t>against</w:t>
      </w:r>
      <w:r w:rsidR="00B6481D">
        <w:rPr>
          <w:rFonts w:ascii="Cambria" w:eastAsia="Times New Roman" w:hAnsi="Cambria" w:cs="Times New Roman"/>
          <w:color w:val="292F33"/>
          <w:shd w:val="clear" w:color="auto" w:fill="FFFFFF"/>
        </w:rPr>
        <w:t xml:space="preserve"> </w:t>
      </w:r>
      <w:r w:rsidR="00B6481D">
        <w:rPr>
          <w:rFonts w:ascii="Cambria" w:eastAsia="Times New Roman" w:hAnsi="Cambria" w:cs="Times New Roman"/>
          <w:b/>
          <w:i/>
          <w:color w:val="292F33"/>
          <w:shd w:val="clear" w:color="auto" w:fill="FFFFFF"/>
        </w:rPr>
        <w:t>repaying evil for evil</w:t>
      </w:r>
      <w:r w:rsidR="00B6481D">
        <w:rPr>
          <w:rFonts w:ascii="Cambria" w:eastAsia="Times New Roman" w:hAnsi="Cambria" w:cs="Times New Roman"/>
          <w:color w:val="292F33"/>
          <w:shd w:val="clear" w:color="auto" w:fill="FFFFFF"/>
        </w:rPr>
        <w:t xml:space="preserve"> </w:t>
      </w:r>
      <w:r>
        <w:rPr>
          <w:rFonts w:ascii="Cambria" w:eastAsia="Times New Roman" w:hAnsi="Cambria" w:cs="Times New Roman"/>
          <w:color w:val="292F33"/>
          <w:shd w:val="clear" w:color="auto" w:fill="FFFFFF"/>
        </w:rPr>
        <w:t xml:space="preserve">does </w:t>
      </w:r>
      <w:r>
        <w:rPr>
          <w:rFonts w:ascii="Cambria" w:eastAsia="Times New Roman" w:hAnsi="Cambria" w:cs="Times New Roman"/>
          <w:color w:val="292F33"/>
          <w:u w:val="single"/>
          <w:shd w:val="clear" w:color="auto" w:fill="FFFFFF"/>
        </w:rPr>
        <w:t>not</w:t>
      </w:r>
      <w:r>
        <w:rPr>
          <w:rFonts w:ascii="Cambria" w:eastAsia="Times New Roman" w:hAnsi="Cambria" w:cs="Times New Roman"/>
          <w:color w:val="292F33"/>
          <w:shd w:val="clear" w:color="auto" w:fill="FFFFFF"/>
        </w:rPr>
        <w:t xml:space="preserve"> mean that you cannot use every legal means available to seek </w:t>
      </w:r>
      <w:r w:rsidRPr="00B15BE7">
        <w:rPr>
          <w:rFonts w:ascii="Cambria" w:eastAsia="Times New Roman" w:hAnsi="Cambria" w:cs="Times New Roman"/>
          <w:b/>
          <w:color w:val="292F33"/>
          <w:u w:val="single"/>
          <w:shd w:val="clear" w:color="auto" w:fill="FFFFFF"/>
        </w:rPr>
        <w:t>justice</w:t>
      </w:r>
      <w:r>
        <w:rPr>
          <w:rFonts w:ascii="Cambria" w:eastAsia="Times New Roman" w:hAnsi="Cambria" w:cs="Times New Roman"/>
          <w:color w:val="292F33"/>
          <w:shd w:val="clear" w:color="auto" w:fill="FFFFFF"/>
        </w:rPr>
        <w:t xml:space="preserve">.  </w:t>
      </w:r>
      <w:r w:rsidR="00B6481D">
        <w:rPr>
          <w:rFonts w:ascii="Cambria" w:eastAsia="Times New Roman" w:hAnsi="Cambria" w:cs="Times New Roman"/>
          <w:color w:val="292F33"/>
          <w:shd w:val="clear" w:color="auto" w:fill="FFFFFF"/>
        </w:rPr>
        <w:t xml:space="preserve">That’s what our justice system if for . . . so that society can apply the laws to seek a just </w:t>
      </w:r>
      <w:r w:rsidR="00B15BE7">
        <w:rPr>
          <w:rFonts w:ascii="Cambria" w:eastAsia="Times New Roman" w:hAnsi="Cambria" w:cs="Times New Roman"/>
          <w:color w:val="292F33"/>
          <w:shd w:val="clear" w:color="auto" w:fill="FFFFFF"/>
        </w:rPr>
        <w:t>resolution</w:t>
      </w:r>
      <w:r w:rsidR="00D95634">
        <w:rPr>
          <w:rFonts w:ascii="Cambria" w:eastAsia="Times New Roman" w:hAnsi="Cambria" w:cs="Times New Roman"/>
          <w:color w:val="292F33"/>
          <w:shd w:val="clear" w:color="auto" w:fill="FFFFFF"/>
        </w:rPr>
        <w:t xml:space="preserve"> to a legal wrong suffered. </w:t>
      </w:r>
    </w:p>
    <w:p w14:paraId="275DC848" w14:textId="77777777" w:rsidR="00B15BE7" w:rsidRPr="00B15BE7" w:rsidRDefault="00B15BE7" w:rsidP="00B15BE7">
      <w:pPr>
        <w:rPr>
          <w:rFonts w:ascii="Cambria" w:eastAsia="Times New Roman" w:hAnsi="Cambria" w:cs="Times New Roman"/>
          <w:color w:val="292F33"/>
          <w:shd w:val="clear" w:color="auto" w:fill="FFFFFF"/>
        </w:rPr>
      </w:pPr>
    </w:p>
    <w:p w14:paraId="17CD640D" w14:textId="2D8C3EA2" w:rsidR="00B85492" w:rsidRDefault="00156D0D" w:rsidP="00B85492">
      <w:pPr>
        <w:pStyle w:val="ListParagraph"/>
        <w:numPr>
          <w:ilvl w:val="1"/>
          <w:numId w:val="2"/>
        </w:numPr>
        <w:rPr>
          <w:rFonts w:ascii="Cambria" w:eastAsia="Times New Roman" w:hAnsi="Cambria" w:cs="Times New Roman"/>
          <w:color w:val="292F33"/>
          <w:shd w:val="clear" w:color="auto" w:fill="FFFFFF"/>
        </w:rPr>
      </w:pPr>
      <w:r>
        <w:rPr>
          <w:rFonts w:ascii="Cambria" w:eastAsia="Times New Roman" w:hAnsi="Cambria" w:cs="Times New Roman"/>
          <w:color w:val="292F33"/>
          <w:shd w:val="clear" w:color="auto" w:fill="FFFFFF"/>
        </w:rPr>
        <w:t xml:space="preserve">But any </w:t>
      </w:r>
      <w:r w:rsidRPr="00B15BE7">
        <w:rPr>
          <w:rFonts w:ascii="Cambria" w:eastAsia="Times New Roman" w:hAnsi="Cambria" w:cs="Times New Roman"/>
          <w:color w:val="292F33"/>
          <w:u w:val="single"/>
          <w:shd w:val="clear" w:color="auto" w:fill="FFFFFF"/>
        </w:rPr>
        <w:t>personal</w:t>
      </w:r>
      <w:r>
        <w:rPr>
          <w:rFonts w:ascii="Cambria" w:eastAsia="Times New Roman" w:hAnsi="Cambria" w:cs="Times New Roman"/>
          <w:color w:val="292F33"/>
          <w:shd w:val="clear" w:color="auto" w:fill="FFFFFF"/>
        </w:rPr>
        <w:t xml:space="preserve"> retribution is specifically prohibited . . . and for good reason. </w:t>
      </w:r>
      <w:r w:rsidR="00B15BE7">
        <w:rPr>
          <w:rFonts w:ascii="Cambria" w:eastAsia="Times New Roman" w:hAnsi="Cambria" w:cs="Times New Roman"/>
          <w:color w:val="292F33"/>
          <w:shd w:val="clear" w:color="auto" w:fill="FFFFFF"/>
        </w:rPr>
        <w:t xml:space="preserve">  </w:t>
      </w:r>
      <w:r w:rsidR="00B15BE7" w:rsidRPr="00B15BE7">
        <w:rPr>
          <w:rFonts w:ascii="Cambria" w:eastAsia="Times New Roman" w:hAnsi="Cambria" w:cs="Times New Roman"/>
          <w:color w:val="292F33"/>
          <w:highlight w:val="yellow"/>
          <w:shd w:val="clear" w:color="auto" w:fill="FFFFFF"/>
        </w:rPr>
        <w:t xml:space="preserve">We all know what happens when </w:t>
      </w:r>
      <w:r w:rsidR="00B15BE7" w:rsidRPr="00B15BE7">
        <w:rPr>
          <w:rFonts w:ascii="Cambria" w:eastAsia="Times New Roman" w:hAnsi="Cambria" w:cs="Times New Roman"/>
          <w:b/>
          <w:color w:val="292F33"/>
          <w:highlight w:val="yellow"/>
          <w:shd w:val="clear" w:color="auto" w:fill="FFFFFF"/>
        </w:rPr>
        <w:t>evil is returned for evil . . . it escalates.</w:t>
      </w:r>
      <w:r w:rsidR="00B15BE7">
        <w:rPr>
          <w:rFonts w:ascii="Cambria" w:eastAsia="Times New Roman" w:hAnsi="Cambria" w:cs="Times New Roman"/>
          <w:color w:val="292F33"/>
          <w:shd w:val="clear" w:color="auto" w:fill="FFFFFF"/>
        </w:rPr>
        <w:t xml:space="preserve">  And as long as two people are reacting with evil and animosity toward one another, the conflict and evil will continue to grow and not be resolved.</w:t>
      </w:r>
    </w:p>
    <w:p w14:paraId="08FEC456" w14:textId="77777777" w:rsidR="00D95634" w:rsidRPr="00D95634" w:rsidRDefault="00D95634" w:rsidP="00D95634">
      <w:pPr>
        <w:rPr>
          <w:rFonts w:ascii="Cambria" w:eastAsia="Times New Roman" w:hAnsi="Cambria" w:cs="Times New Roman"/>
          <w:color w:val="292F33"/>
          <w:shd w:val="clear" w:color="auto" w:fill="FFFFFF"/>
        </w:rPr>
      </w:pPr>
    </w:p>
    <w:p w14:paraId="5B19D49F" w14:textId="2B54CFBC" w:rsidR="00D95634" w:rsidRDefault="00D95634" w:rsidP="00B85492">
      <w:pPr>
        <w:pStyle w:val="ListParagraph"/>
        <w:numPr>
          <w:ilvl w:val="1"/>
          <w:numId w:val="2"/>
        </w:numPr>
        <w:rPr>
          <w:rFonts w:ascii="Cambria" w:eastAsia="Times New Roman" w:hAnsi="Cambria" w:cs="Times New Roman"/>
          <w:color w:val="292F33"/>
          <w:shd w:val="clear" w:color="auto" w:fill="FFFFFF"/>
        </w:rPr>
      </w:pPr>
      <w:r>
        <w:rPr>
          <w:rFonts w:ascii="Cambria" w:eastAsia="Times New Roman" w:hAnsi="Cambria" w:cs="Times New Roman"/>
          <w:color w:val="292F33"/>
          <w:shd w:val="clear" w:color="auto" w:fill="FFFFFF"/>
        </w:rPr>
        <w:t xml:space="preserve">There are many instances in which long-simmering feuds between people or families have gone on so long that no </w:t>
      </w:r>
      <w:r w:rsidRPr="00D95634">
        <w:rPr>
          <w:rFonts w:ascii="Cambria" w:eastAsia="Times New Roman" w:hAnsi="Cambria" w:cs="Times New Roman"/>
          <w:b/>
          <w:color w:val="292F33"/>
          <w:shd w:val="clear" w:color="auto" w:fill="FFFFFF"/>
        </w:rPr>
        <w:t>one remembers what the original offense was</w:t>
      </w:r>
      <w:r>
        <w:rPr>
          <w:rFonts w:ascii="Cambria" w:eastAsia="Times New Roman" w:hAnsi="Cambria" w:cs="Times New Roman"/>
          <w:color w:val="292F33"/>
          <w:shd w:val="clear" w:color="auto" w:fill="FFFFFF"/>
        </w:rPr>
        <w:t xml:space="preserve"> that began the hostilities.  All they know is that they have been feuding with the other party for a long time.</w:t>
      </w:r>
    </w:p>
    <w:p w14:paraId="784B8A24" w14:textId="77777777" w:rsidR="00B15BE7" w:rsidRPr="00B15BE7" w:rsidRDefault="00B15BE7" w:rsidP="00B15BE7">
      <w:pPr>
        <w:rPr>
          <w:rFonts w:ascii="Cambria" w:eastAsia="Times New Roman" w:hAnsi="Cambria" w:cs="Times New Roman"/>
          <w:color w:val="292F33"/>
          <w:shd w:val="clear" w:color="auto" w:fill="FFFFFF"/>
        </w:rPr>
      </w:pPr>
    </w:p>
    <w:p w14:paraId="38C9B75D" w14:textId="40199FD1" w:rsidR="00B15BE7" w:rsidRDefault="00B15BE7" w:rsidP="00D95634">
      <w:pPr>
        <w:pStyle w:val="ListParagraph"/>
        <w:numPr>
          <w:ilvl w:val="0"/>
          <w:numId w:val="2"/>
        </w:numPr>
        <w:rPr>
          <w:rFonts w:ascii="Cambria" w:eastAsia="Times New Roman" w:hAnsi="Cambria" w:cs="Times New Roman"/>
          <w:color w:val="292F33"/>
          <w:shd w:val="clear" w:color="auto" w:fill="FFFFFF"/>
        </w:rPr>
      </w:pPr>
      <w:r>
        <w:rPr>
          <w:rFonts w:ascii="Cambria" w:eastAsia="Times New Roman" w:hAnsi="Cambria" w:cs="Times New Roman"/>
          <w:color w:val="292F33"/>
          <w:shd w:val="clear" w:color="auto" w:fill="FFFFFF"/>
        </w:rPr>
        <w:t>In order for conflict and animosity to be defused between two people, someone has to be will</w:t>
      </w:r>
      <w:r w:rsidR="00D95634">
        <w:rPr>
          <w:rFonts w:ascii="Cambria" w:eastAsia="Times New Roman" w:hAnsi="Cambria" w:cs="Times New Roman"/>
          <w:color w:val="292F33"/>
          <w:shd w:val="clear" w:color="auto" w:fill="FFFFFF"/>
        </w:rPr>
        <w:t xml:space="preserve">ing </w:t>
      </w:r>
      <w:r>
        <w:rPr>
          <w:rFonts w:ascii="Cambria" w:eastAsia="Times New Roman" w:hAnsi="Cambria" w:cs="Times New Roman"/>
          <w:color w:val="292F33"/>
          <w:shd w:val="clear" w:color="auto" w:fill="FFFFFF"/>
        </w:rPr>
        <w:t>to de-escalate the situation.  Someone has to be willing to seek peace.</w:t>
      </w:r>
      <w:r w:rsidR="00D95634">
        <w:rPr>
          <w:rFonts w:ascii="Cambria" w:eastAsia="Times New Roman" w:hAnsi="Cambria" w:cs="Times New Roman"/>
          <w:color w:val="292F33"/>
          <w:shd w:val="clear" w:color="auto" w:fill="FFFFFF"/>
        </w:rPr>
        <w:t xml:space="preserve">  Or, better yet, someone has to be </w:t>
      </w:r>
      <w:r w:rsidR="00D95634" w:rsidRPr="001467DB">
        <w:rPr>
          <w:rFonts w:ascii="Cambria" w:eastAsia="Times New Roman" w:hAnsi="Cambria" w:cs="Times New Roman"/>
          <w:b/>
          <w:color w:val="292F33"/>
          <w:shd w:val="clear" w:color="auto" w:fill="FFFFFF"/>
        </w:rPr>
        <w:t>unwilling to allow</w:t>
      </w:r>
      <w:r w:rsidR="00D95634">
        <w:rPr>
          <w:rFonts w:ascii="Cambria" w:eastAsia="Times New Roman" w:hAnsi="Cambria" w:cs="Times New Roman"/>
          <w:color w:val="292F33"/>
          <w:shd w:val="clear" w:color="auto" w:fill="FFFFFF"/>
        </w:rPr>
        <w:t xml:space="preserve"> an offense to create animosity.</w:t>
      </w:r>
    </w:p>
    <w:p w14:paraId="41CEF8EC" w14:textId="77777777" w:rsidR="001467DB" w:rsidRDefault="001467DB" w:rsidP="001467DB">
      <w:pPr>
        <w:pStyle w:val="ListParagraph"/>
        <w:rPr>
          <w:rFonts w:ascii="Cambria" w:eastAsia="Times New Roman" w:hAnsi="Cambria" w:cs="Times New Roman"/>
          <w:color w:val="292F33"/>
          <w:shd w:val="clear" w:color="auto" w:fill="FFFFFF"/>
        </w:rPr>
      </w:pPr>
    </w:p>
    <w:p w14:paraId="09000910" w14:textId="1FC8AB31" w:rsidR="001467DB" w:rsidRDefault="001467DB" w:rsidP="001467DB">
      <w:pPr>
        <w:pStyle w:val="ListParagraph"/>
        <w:numPr>
          <w:ilvl w:val="1"/>
          <w:numId w:val="2"/>
        </w:numPr>
        <w:rPr>
          <w:rFonts w:ascii="Cambria" w:eastAsia="Times New Roman" w:hAnsi="Cambria" w:cs="Times New Roman"/>
          <w:color w:val="292F33"/>
          <w:shd w:val="clear" w:color="auto" w:fill="FFFFFF"/>
        </w:rPr>
      </w:pPr>
      <w:r>
        <w:rPr>
          <w:rFonts w:ascii="Cambria" w:eastAsia="Times New Roman" w:hAnsi="Cambria" w:cs="Times New Roman"/>
          <w:b/>
          <w:color w:val="292F33"/>
          <w:u w:val="single"/>
          <w:shd w:val="clear" w:color="auto" w:fill="FFFFFF"/>
        </w:rPr>
        <w:t>That</w:t>
      </w:r>
      <w:r>
        <w:rPr>
          <w:rFonts w:ascii="Cambria" w:eastAsia="Times New Roman" w:hAnsi="Cambria" w:cs="Times New Roman"/>
          <w:color w:val="292F33"/>
          <w:shd w:val="clear" w:color="auto" w:fill="FFFFFF"/>
        </w:rPr>
        <w:t xml:space="preserve"> is what Paul is teaching here . . . don’t allow someone else’s act of evil to draw you into a conflict.  Be willing to defuse the situation by </w:t>
      </w:r>
      <w:r>
        <w:rPr>
          <w:rFonts w:ascii="Cambria" w:eastAsia="Times New Roman" w:hAnsi="Cambria" w:cs="Times New Roman"/>
          <w:b/>
          <w:color w:val="292F33"/>
          <w:u w:val="single"/>
          <w:shd w:val="clear" w:color="auto" w:fill="FFFFFF"/>
        </w:rPr>
        <w:t>not</w:t>
      </w:r>
      <w:r>
        <w:rPr>
          <w:rFonts w:ascii="Cambria" w:eastAsia="Times New Roman" w:hAnsi="Cambria" w:cs="Times New Roman"/>
          <w:color w:val="292F33"/>
          <w:shd w:val="clear" w:color="auto" w:fill="FFFFFF"/>
        </w:rPr>
        <w:t xml:space="preserve"> </w:t>
      </w:r>
      <w:r>
        <w:rPr>
          <w:rFonts w:ascii="Cambria" w:eastAsia="Times New Roman" w:hAnsi="Cambria" w:cs="Times New Roman"/>
          <w:b/>
          <w:i/>
          <w:color w:val="292F33"/>
          <w:shd w:val="clear" w:color="auto" w:fill="FFFFFF"/>
        </w:rPr>
        <w:t>repaying another with evil for evil</w:t>
      </w:r>
      <w:r>
        <w:rPr>
          <w:rFonts w:ascii="Cambria" w:eastAsia="Times New Roman" w:hAnsi="Cambria" w:cs="Times New Roman"/>
          <w:color w:val="292F33"/>
          <w:shd w:val="clear" w:color="auto" w:fill="FFFFFF"/>
        </w:rPr>
        <w:t>.</w:t>
      </w:r>
    </w:p>
    <w:p w14:paraId="28CE54BF" w14:textId="77777777" w:rsidR="001467DB" w:rsidRDefault="001467DB" w:rsidP="00156D0D">
      <w:pPr>
        <w:rPr>
          <w:rFonts w:ascii="Cambria" w:eastAsia="Times New Roman" w:hAnsi="Cambria" w:cs="Times New Roman"/>
          <w:color w:val="292F33"/>
          <w:shd w:val="clear" w:color="auto" w:fill="FFFFFF"/>
        </w:rPr>
      </w:pPr>
    </w:p>
    <w:p w14:paraId="38190E23" w14:textId="77777777" w:rsidR="001467DB" w:rsidRDefault="001467DB" w:rsidP="00156D0D">
      <w:pPr>
        <w:rPr>
          <w:rFonts w:ascii="Cambria" w:eastAsia="Times New Roman" w:hAnsi="Cambria" w:cs="Times New Roman"/>
          <w:color w:val="292F33"/>
          <w:shd w:val="clear" w:color="auto" w:fill="FFFFFF"/>
        </w:rPr>
      </w:pPr>
    </w:p>
    <w:p w14:paraId="397F1ABD" w14:textId="26328485" w:rsidR="00156D0D" w:rsidRDefault="00156D0D" w:rsidP="00156D0D">
      <w:pPr>
        <w:rPr>
          <w:rFonts w:ascii="Cambria" w:eastAsia="Times New Roman" w:hAnsi="Cambria" w:cs="Times New Roman"/>
          <w:color w:val="292F33"/>
          <w:shd w:val="clear" w:color="auto" w:fill="FFFFFF"/>
        </w:rPr>
      </w:pPr>
    </w:p>
    <w:p w14:paraId="59ADE303" w14:textId="7B129B69" w:rsidR="00156D0D" w:rsidRDefault="001467DB" w:rsidP="00156D0D">
      <w:pPr>
        <w:pStyle w:val="ListParagraph"/>
        <w:rPr>
          <w:rFonts w:ascii="Cambria" w:eastAsia="Times New Roman" w:hAnsi="Cambria" w:cs="Times New Roman"/>
          <w:b/>
          <w:color w:val="292F33"/>
          <w:shd w:val="clear" w:color="auto" w:fill="FFFFFF"/>
        </w:rPr>
      </w:pPr>
      <w:r w:rsidRPr="00627A22">
        <w:rPr>
          <w:noProof/>
        </w:rPr>
        <w:lastRenderedPageBreak/>
        <mc:AlternateContent>
          <mc:Choice Requires="wps">
            <w:drawing>
              <wp:anchor distT="0" distB="0" distL="114300" distR="114300" simplePos="0" relativeHeight="251671552" behindDoc="0" locked="0" layoutInCell="1" allowOverlap="1" wp14:anchorId="16450FFA" wp14:editId="13E0F4B9">
                <wp:simplePos x="0" y="0"/>
                <wp:positionH relativeFrom="column">
                  <wp:posOffset>-228600</wp:posOffset>
                </wp:positionH>
                <wp:positionV relativeFrom="paragraph">
                  <wp:posOffset>50165</wp:posOffset>
                </wp:positionV>
                <wp:extent cx="571500" cy="219710"/>
                <wp:effectExtent l="0" t="0" r="38100" b="2984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21E6742E" w14:textId="2ED1E310" w:rsidR="001467DB" w:rsidRPr="003D3566" w:rsidRDefault="001467DB" w:rsidP="00C42F93">
                            <w:pPr>
                              <w:rPr>
                                <w:sz w:val="16"/>
                                <w:szCs w:val="20"/>
                              </w:rPr>
                            </w:pPr>
                            <w:proofErr w:type="gramStart"/>
                            <w:r>
                              <w:rPr>
                                <w:sz w:val="16"/>
                                <w:szCs w:val="20"/>
                              </w:rPr>
                              <w:t>slide</w:t>
                            </w:r>
                            <w:proofErr w:type="gramEnd"/>
                            <w:r>
                              <w:rPr>
                                <w:sz w:val="16"/>
                                <w:szCs w:val="20"/>
                              </w:rPr>
                              <w:t xml:space="preserve"> 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17.95pt;margin-top:3.95pt;width:45pt;height:17.3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">
                <v:textbox style="mso-fit-shape-to-text:t">
                  <w:txbxContent>
                    <w:p w14:paraId="21E6742E" w14:textId="2ED1E310" w:rsidR="001467DB" w:rsidRPr="003D3566" w:rsidRDefault="001467DB" w:rsidP="00C42F93">
                      <w:pPr>
                        <w:rPr>
                          <w:sz w:val="16"/>
                          <w:szCs w:val="20"/>
                        </w:rPr>
                      </w:pPr>
                      <w:r>
                        <w:rPr>
                          <w:sz w:val="16"/>
                          <w:szCs w:val="20"/>
                        </w:rPr>
                        <w:t>slide 7</w:t>
                      </w:r>
                    </w:p>
                  </w:txbxContent>
                </v:textbox>
              </v:shape>
            </w:pict>
          </mc:Fallback>
        </mc:AlternateContent>
      </w:r>
      <w:r w:rsidR="00156D0D" w:rsidRPr="00B15BE7">
        <w:rPr>
          <w:rFonts w:ascii="Cambria" w:eastAsia="Times New Roman" w:hAnsi="Cambria" w:cs="Times New Roman"/>
          <w:b/>
          <w:color w:val="292F33"/>
          <w:highlight w:val="lightGray"/>
          <w:shd w:val="clear" w:color="auto" w:fill="FFFFFF"/>
        </w:rPr>
        <w:t xml:space="preserve">The proper, godly response </w:t>
      </w:r>
      <w:r w:rsidR="00B15BE7">
        <w:rPr>
          <w:rFonts w:ascii="Cambria" w:eastAsia="Times New Roman" w:hAnsi="Cambria" w:cs="Times New Roman"/>
          <w:b/>
          <w:color w:val="292F33"/>
          <w:highlight w:val="lightGray"/>
          <w:shd w:val="clear" w:color="auto" w:fill="FFFFFF"/>
        </w:rPr>
        <w:t xml:space="preserve">to </w:t>
      </w:r>
      <w:r w:rsidR="00156D0D" w:rsidRPr="00B15BE7">
        <w:rPr>
          <w:rFonts w:ascii="Cambria" w:eastAsia="Times New Roman" w:hAnsi="Cambria" w:cs="Times New Roman"/>
          <w:b/>
          <w:color w:val="292F33"/>
          <w:highlight w:val="lightGray"/>
          <w:shd w:val="clear" w:color="auto" w:fill="FFFFFF"/>
        </w:rPr>
        <w:t>a wrong suffered</w:t>
      </w:r>
    </w:p>
    <w:p w14:paraId="7FF14948" w14:textId="77777777" w:rsidR="00CF39BC" w:rsidRPr="00CF39BC" w:rsidRDefault="00CF39BC" w:rsidP="00CF39BC">
      <w:pPr>
        <w:pStyle w:val="ListParagraph"/>
        <w:rPr>
          <w:rFonts w:ascii="Cambria" w:eastAsia="Times New Roman" w:hAnsi="Cambria" w:cs="Times New Roman"/>
          <w:b/>
          <w:i/>
          <w:color w:val="292F33"/>
          <w:shd w:val="clear" w:color="auto" w:fill="FFFFFF"/>
        </w:rPr>
      </w:pPr>
      <w:r w:rsidRPr="00CF39BC">
        <w:rPr>
          <w:rFonts w:ascii="Cambria" w:eastAsia="Times New Roman" w:hAnsi="Cambria" w:cs="Times New Roman"/>
          <w:b/>
          <w:i/>
          <w:color w:val="292F33"/>
          <w:highlight w:val="lightGray"/>
          <w:shd w:val="clear" w:color="auto" w:fill="FFFFFF"/>
        </w:rPr>
        <w:t>1 Thessalonians 5:15— See that no one repays another with evil for evil, but always seek after that which is good for one another and for all people.</w:t>
      </w:r>
    </w:p>
    <w:p w14:paraId="3F894862" w14:textId="77777777" w:rsidR="00156D0D" w:rsidRPr="00CF39BC" w:rsidRDefault="00156D0D" w:rsidP="00CF39BC">
      <w:pPr>
        <w:rPr>
          <w:rFonts w:ascii="Cambria" w:eastAsia="Times New Roman" w:hAnsi="Cambria" w:cs="Times New Roman"/>
          <w:b/>
          <w:color w:val="292F33"/>
          <w:shd w:val="clear" w:color="auto" w:fill="FFFFFF"/>
        </w:rPr>
      </w:pPr>
    </w:p>
    <w:p w14:paraId="1987A599" w14:textId="0002C94B" w:rsidR="00B85492" w:rsidRPr="00B15BE7" w:rsidRDefault="00156D0D" w:rsidP="00B85492">
      <w:pPr>
        <w:pStyle w:val="ListParagraph"/>
        <w:numPr>
          <w:ilvl w:val="0"/>
          <w:numId w:val="2"/>
        </w:numPr>
        <w:rPr>
          <w:rFonts w:ascii="Cambria" w:eastAsia="Times New Roman" w:hAnsi="Cambria" w:cs="Times New Roman"/>
          <w:color w:val="292F33"/>
          <w:shd w:val="clear" w:color="auto" w:fill="FFFFFF"/>
        </w:rPr>
      </w:pPr>
      <w:r>
        <w:rPr>
          <w:rFonts w:ascii="Cambria" w:eastAsia="Times New Roman" w:hAnsi="Cambria" w:cs="Times New Roman"/>
          <w:color w:val="292F33"/>
          <w:shd w:val="clear" w:color="auto" w:fill="FFFFFF"/>
        </w:rPr>
        <w:t xml:space="preserve">Then, having commanded against </w:t>
      </w:r>
      <w:r>
        <w:rPr>
          <w:rFonts w:ascii="Cambria" w:eastAsia="Times New Roman" w:hAnsi="Cambria" w:cs="Times New Roman"/>
          <w:b/>
          <w:i/>
          <w:color w:val="292F33"/>
          <w:shd w:val="clear" w:color="auto" w:fill="FFFFFF"/>
        </w:rPr>
        <w:t>repaying another with evil for evil</w:t>
      </w:r>
      <w:r>
        <w:rPr>
          <w:rFonts w:ascii="Cambria" w:eastAsia="Times New Roman" w:hAnsi="Cambria" w:cs="Times New Roman"/>
          <w:color w:val="292F33"/>
          <w:shd w:val="clear" w:color="auto" w:fill="FFFFFF"/>
        </w:rPr>
        <w:t xml:space="preserve">, Paul then goes on, in his second command of this verse, to command </w:t>
      </w:r>
      <w:r w:rsidRPr="00B15BE7">
        <w:rPr>
          <w:rFonts w:ascii="Cambria" w:eastAsia="Times New Roman" w:hAnsi="Cambria" w:cs="Times New Roman"/>
          <w:b/>
          <w:color w:val="292F33"/>
          <w:highlight w:val="yellow"/>
          <w:shd w:val="clear" w:color="auto" w:fill="FFFFFF"/>
        </w:rPr>
        <w:t>the positive Christian response to a wrong suffered . . .</w:t>
      </w:r>
      <w:r>
        <w:rPr>
          <w:rFonts w:ascii="Cambria" w:eastAsia="Times New Roman" w:hAnsi="Cambria" w:cs="Times New Roman"/>
          <w:color w:val="292F33"/>
          <w:shd w:val="clear" w:color="auto" w:fill="FFFFFF"/>
        </w:rPr>
        <w:t xml:space="preserve"> </w:t>
      </w:r>
      <w:r w:rsidRPr="00056E1F">
        <w:rPr>
          <w:rFonts w:ascii="Cambria" w:hAnsi="Cambria"/>
          <w:b/>
          <w:i/>
        </w:rPr>
        <w:t xml:space="preserve">but </w:t>
      </w:r>
      <w:r w:rsidRPr="001467DB">
        <w:rPr>
          <w:rFonts w:ascii="Cambria" w:hAnsi="Cambria"/>
          <w:b/>
          <w:i/>
          <w:u w:val="single"/>
        </w:rPr>
        <w:t>always</w:t>
      </w:r>
      <w:r w:rsidRPr="00056E1F">
        <w:rPr>
          <w:rFonts w:ascii="Cambria" w:hAnsi="Cambria"/>
          <w:b/>
          <w:i/>
        </w:rPr>
        <w:t xml:space="preserve"> seek after that which is good for one another and for all people.</w:t>
      </w:r>
    </w:p>
    <w:p w14:paraId="54276021" w14:textId="77777777" w:rsidR="00B15BE7" w:rsidRPr="00B6481D" w:rsidRDefault="00B15BE7" w:rsidP="00B15BE7">
      <w:pPr>
        <w:pStyle w:val="ListParagraph"/>
        <w:rPr>
          <w:rFonts w:ascii="Cambria" w:eastAsia="Times New Roman" w:hAnsi="Cambria" w:cs="Times New Roman"/>
          <w:color w:val="292F33"/>
          <w:shd w:val="clear" w:color="auto" w:fill="FFFFFF"/>
        </w:rPr>
      </w:pPr>
    </w:p>
    <w:p w14:paraId="05F0E2C5" w14:textId="245EF845" w:rsidR="00B6481D" w:rsidRPr="00B15BE7" w:rsidRDefault="00B6481D" w:rsidP="00B85492">
      <w:pPr>
        <w:pStyle w:val="ListParagraph"/>
        <w:numPr>
          <w:ilvl w:val="0"/>
          <w:numId w:val="2"/>
        </w:numPr>
        <w:rPr>
          <w:rFonts w:ascii="Cambria" w:eastAsia="Times New Roman" w:hAnsi="Cambria" w:cs="Times New Roman"/>
          <w:color w:val="292F33"/>
          <w:shd w:val="clear" w:color="auto" w:fill="FFFFFF"/>
        </w:rPr>
      </w:pPr>
      <w:r>
        <w:rPr>
          <w:rFonts w:ascii="Cambria" w:hAnsi="Cambria"/>
        </w:rPr>
        <w:t xml:space="preserve">Just as it is our nature to seek retribution for an unjust wrong suffered, </w:t>
      </w:r>
      <w:r w:rsidRPr="00B15BE7">
        <w:rPr>
          <w:rFonts w:ascii="Cambria" w:hAnsi="Cambria"/>
          <w:b/>
          <w:highlight w:val="yellow"/>
        </w:rPr>
        <w:t>it is contrary to our nature to be kind and do good to those who have done evil to us.</w:t>
      </w:r>
      <w:r>
        <w:rPr>
          <w:rFonts w:ascii="Cambria" w:hAnsi="Cambria"/>
        </w:rPr>
        <w:t xml:space="preserve">  But that is precisely what Paul is saying here in v. 15.</w:t>
      </w:r>
    </w:p>
    <w:p w14:paraId="059FB0ED" w14:textId="77777777" w:rsidR="00B15BE7" w:rsidRPr="00B15BE7" w:rsidRDefault="00B15BE7" w:rsidP="00B15BE7">
      <w:pPr>
        <w:rPr>
          <w:rFonts w:ascii="Cambria" w:eastAsia="Times New Roman" w:hAnsi="Cambria" w:cs="Times New Roman"/>
          <w:color w:val="292F33"/>
          <w:shd w:val="clear" w:color="auto" w:fill="FFFFFF"/>
        </w:rPr>
      </w:pPr>
    </w:p>
    <w:p w14:paraId="54C9126E" w14:textId="77777777" w:rsidR="00B15BE7" w:rsidRDefault="001C71E3" w:rsidP="001C71E3">
      <w:pPr>
        <w:pStyle w:val="ListParagraph"/>
        <w:numPr>
          <w:ilvl w:val="0"/>
          <w:numId w:val="2"/>
        </w:numPr>
        <w:rPr>
          <w:rFonts w:ascii="Cambria" w:hAnsi="Cambria"/>
        </w:rPr>
      </w:pPr>
      <w:r>
        <w:rPr>
          <w:rFonts w:ascii="Cambria" w:hAnsi="Cambria"/>
        </w:rPr>
        <w:t xml:space="preserve">And Paul knows that this command runs counter to every fiber of our being.  In his command to </w:t>
      </w:r>
      <w:r>
        <w:rPr>
          <w:rFonts w:ascii="Cambria" w:hAnsi="Cambria"/>
          <w:b/>
          <w:i/>
        </w:rPr>
        <w:t>seek after that which is good</w:t>
      </w:r>
      <w:r>
        <w:rPr>
          <w:rFonts w:ascii="Cambria" w:hAnsi="Cambria"/>
        </w:rPr>
        <w:t xml:space="preserve">, the command </w:t>
      </w:r>
      <w:r>
        <w:rPr>
          <w:rFonts w:ascii="Cambria" w:hAnsi="Cambria"/>
          <w:b/>
          <w:i/>
        </w:rPr>
        <w:t>seek after</w:t>
      </w:r>
      <w:r>
        <w:rPr>
          <w:rFonts w:ascii="Cambria" w:hAnsi="Cambria"/>
        </w:rPr>
        <w:t xml:space="preserve"> (</w:t>
      </w:r>
      <w:r w:rsidRPr="001C71E3">
        <w:rPr>
          <w:rFonts w:ascii="Cambria" w:hAnsi="Cambria"/>
          <w:i/>
        </w:rPr>
        <w:t>diōkō</w:t>
      </w:r>
      <w:r>
        <w:rPr>
          <w:rFonts w:ascii="Cambria" w:hAnsi="Cambria"/>
        </w:rPr>
        <w:t xml:space="preserve">—#1377) means </w:t>
      </w:r>
      <w:r>
        <w:rPr>
          <w:rFonts w:ascii="Cambria" w:hAnsi="Cambria"/>
          <w:b/>
        </w:rPr>
        <w:t>“</w:t>
      </w:r>
      <w:r>
        <w:rPr>
          <w:rFonts w:ascii="Cambria" w:hAnsi="Cambria"/>
          <w:b/>
          <w:u w:val="single"/>
        </w:rPr>
        <w:t>try</w:t>
      </w:r>
      <w:r>
        <w:rPr>
          <w:rFonts w:ascii="Cambria" w:hAnsi="Cambria"/>
          <w:b/>
        </w:rPr>
        <w:t xml:space="preserve"> to pursue.”</w:t>
      </w:r>
      <w:r>
        <w:rPr>
          <w:rFonts w:ascii="Cambria" w:hAnsi="Cambria"/>
        </w:rPr>
        <w:t xml:space="preserve">  </w:t>
      </w:r>
    </w:p>
    <w:p w14:paraId="449FCA5B" w14:textId="77777777" w:rsidR="00B15BE7" w:rsidRPr="00B15BE7" w:rsidRDefault="00B15BE7" w:rsidP="00B15BE7">
      <w:pPr>
        <w:rPr>
          <w:rFonts w:ascii="Cambria" w:hAnsi="Cambria"/>
        </w:rPr>
      </w:pPr>
    </w:p>
    <w:p w14:paraId="22436FAD" w14:textId="3744DCFB" w:rsidR="001C71E3" w:rsidRPr="001C71E3" w:rsidRDefault="001467DB" w:rsidP="00B15BE7">
      <w:pPr>
        <w:pStyle w:val="ListParagraph"/>
        <w:numPr>
          <w:ilvl w:val="1"/>
          <w:numId w:val="2"/>
        </w:numPr>
        <w:rPr>
          <w:rFonts w:ascii="Cambria" w:hAnsi="Cambria"/>
        </w:rPr>
      </w:pPr>
      <w:r>
        <w:rPr>
          <w:rFonts w:ascii="Cambria" w:hAnsi="Cambria"/>
        </w:rPr>
        <w:t xml:space="preserve">By his </w:t>
      </w:r>
      <w:r w:rsidR="001C71E3">
        <w:rPr>
          <w:rFonts w:ascii="Cambria" w:hAnsi="Cambria"/>
        </w:rPr>
        <w:t xml:space="preserve">use of this command </w:t>
      </w:r>
      <w:r>
        <w:rPr>
          <w:rFonts w:ascii="Cambria" w:hAnsi="Cambria"/>
        </w:rPr>
        <w:t xml:space="preserve">Paul acknowledges </w:t>
      </w:r>
      <w:r w:rsidR="001C71E3">
        <w:rPr>
          <w:rFonts w:ascii="Cambria" w:hAnsi="Cambria"/>
        </w:rPr>
        <w:t xml:space="preserve">that </w:t>
      </w:r>
      <w:r w:rsidR="001C71E3" w:rsidRPr="00EB508B">
        <w:rPr>
          <w:rFonts w:ascii="Cambria" w:hAnsi="Cambria"/>
          <w:highlight w:val="yellow"/>
        </w:rPr>
        <w:t>“trying to pursue good” toward someone who has committed evil against you</w:t>
      </w:r>
      <w:r>
        <w:rPr>
          <w:rFonts w:ascii="Cambria" w:hAnsi="Cambria"/>
          <w:highlight w:val="yellow"/>
        </w:rPr>
        <w:t xml:space="preserve"> </w:t>
      </w:r>
      <w:r>
        <w:rPr>
          <w:rFonts w:ascii="Cambria" w:hAnsi="Cambria"/>
          <w:highlight w:val="yellow"/>
          <w:u w:val="single"/>
        </w:rPr>
        <w:t>is</w:t>
      </w:r>
      <w:r>
        <w:rPr>
          <w:rFonts w:ascii="Cambria" w:hAnsi="Cambria"/>
          <w:highlight w:val="yellow"/>
        </w:rPr>
        <w:t xml:space="preserve"> difficult . . . it</w:t>
      </w:r>
      <w:r w:rsidR="001C71E3" w:rsidRPr="00EB508B">
        <w:rPr>
          <w:rFonts w:ascii="Cambria" w:hAnsi="Cambria"/>
          <w:highlight w:val="yellow"/>
        </w:rPr>
        <w:t xml:space="preserve"> </w:t>
      </w:r>
      <w:r>
        <w:rPr>
          <w:rFonts w:ascii="Cambria" w:hAnsi="Cambria"/>
          <w:highlight w:val="yellow"/>
          <w:u w:val="single"/>
        </w:rPr>
        <w:t>does</w:t>
      </w:r>
      <w:r>
        <w:rPr>
          <w:rFonts w:ascii="Cambria" w:hAnsi="Cambria"/>
          <w:highlight w:val="yellow"/>
        </w:rPr>
        <w:t xml:space="preserve"> run</w:t>
      </w:r>
      <w:r w:rsidR="001C71E3" w:rsidRPr="00EB508B">
        <w:rPr>
          <w:rFonts w:ascii="Cambria" w:hAnsi="Cambria"/>
          <w:highlight w:val="yellow"/>
        </w:rPr>
        <w:t xml:space="preserve"> contrary to our nature.</w:t>
      </w:r>
    </w:p>
    <w:p w14:paraId="6A6721F1" w14:textId="2A21E1F0" w:rsidR="001C71E3" w:rsidRPr="001C71E3" w:rsidRDefault="001C71E3" w:rsidP="00EB508B">
      <w:pPr>
        <w:pStyle w:val="ListParagraph"/>
        <w:rPr>
          <w:rFonts w:ascii="Cambria" w:eastAsia="Times New Roman" w:hAnsi="Cambria" w:cs="Times New Roman"/>
          <w:color w:val="292F33"/>
          <w:shd w:val="clear" w:color="auto" w:fill="FFFFFF"/>
        </w:rPr>
      </w:pPr>
    </w:p>
    <w:p w14:paraId="65F7D08F" w14:textId="40275E84" w:rsidR="001C71E3" w:rsidRDefault="00EB508B" w:rsidP="00B85492">
      <w:pPr>
        <w:pStyle w:val="ListParagraph"/>
        <w:numPr>
          <w:ilvl w:val="0"/>
          <w:numId w:val="2"/>
        </w:numPr>
        <w:rPr>
          <w:rFonts w:ascii="Cambria" w:eastAsia="Times New Roman" w:hAnsi="Cambria" w:cs="Times New Roman"/>
          <w:color w:val="292F33"/>
          <w:shd w:val="clear" w:color="auto" w:fill="FFFFFF"/>
        </w:rPr>
      </w:pPr>
      <w:r>
        <w:rPr>
          <w:rFonts w:ascii="Cambria" w:hAnsi="Cambria"/>
        </w:rPr>
        <w:t>A</w:t>
      </w:r>
      <w:r w:rsidR="001C71E3">
        <w:rPr>
          <w:rFonts w:ascii="Cambria" w:hAnsi="Cambria"/>
        </w:rPr>
        <w:t xml:space="preserve">gain, we find the foundation for this command of Paul in the teaching of the Lord Jesus in the same passage as before . . . the Sermon on the Mount.  In Matthew 5:43-48 the Lord instructs the Jews on the hillside the </w:t>
      </w:r>
      <w:r w:rsidR="001C71E3" w:rsidRPr="00EB508B">
        <w:rPr>
          <w:rFonts w:ascii="Cambria" w:hAnsi="Cambria"/>
          <w:u w:val="single"/>
        </w:rPr>
        <w:t>proper</w:t>
      </w:r>
      <w:r w:rsidR="001C71E3">
        <w:rPr>
          <w:rFonts w:ascii="Cambria" w:hAnsi="Cambria"/>
        </w:rPr>
        <w:t xml:space="preserve"> </w:t>
      </w:r>
      <w:proofErr w:type="gramStart"/>
      <w:r>
        <w:rPr>
          <w:rFonts w:ascii="Cambria" w:hAnsi="Cambria"/>
        </w:rPr>
        <w:t xml:space="preserve">and  </w:t>
      </w:r>
      <w:r>
        <w:rPr>
          <w:rFonts w:ascii="Cambria" w:hAnsi="Cambria"/>
          <w:u w:val="single"/>
        </w:rPr>
        <w:t>desirable</w:t>
      </w:r>
      <w:proofErr w:type="gramEnd"/>
      <w:r>
        <w:rPr>
          <w:rFonts w:ascii="Cambria" w:hAnsi="Cambria"/>
          <w:u w:val="single"/>
        </w:rPr>
        <w:t xml:space="preserve"> </w:t>
      </w:r>
      <w:r w:rsidR="001C71E3">
        <w:rPr>
          <w:rFonts w:ascii="Cambria" w:hAnsi="Cambria"/>
        </w:rPr>
        <w:t xml:space="preserve">response to a wrong suffered . . . </w:t>
      </w:r>
    </w:p>
    <w:p w14:paraId="4161D19C" w14:textId="77777777" w:rsidR="00EB508B" w:rsidRPr="00EB508B" w:rsidRDefault="00EB508B" w:rsidP="00EB508B">
      <w:pPr>
        <w:pStyle w:val="ListParagraph"/>
        <w:rPr>
          <w:rFonts w:ascii="Cambria" w:eastAsia="Times New Roman" w:hAnsi="Cambria" w:cs="Times New Roman"/>
        </w:rPr>
      </w:pPr>
    </w:p>
    <w:p w14:paraId="3F63FF26" w14:textId="5C30B737" w:rsidR="00056E1F" w:rsidRPr="0058465D" w:rsidRDefault="00CF39BC" w:rsidP="00EB508B">
      <w:pPr>
        <w:pStyle w:val="ListParagraph"/>
        <w:rPr>
          <w:rFonts w:ascii="Cambria" w:eastAsia="Times New Roman" w:hAnsi="Cambria" w:cs="Times New Roman"/>
        </w:rPr>
      </w:pPr>
      <w:r w:rsidRPr="00627A22">
        <w:rPr>
          <w:noProof/>
        </w:rPr>
        <mc:AlternateContent>
          <mc:Choice Requires="wps">
            <w:drawing>
              <wp:anchor distT="0" distB="0" distL="114300" distR="114300" simplePos="0" relativeHeight="251673600" behindDoc="0" locked="0" layoutInCell="1" allowOverlap="1" wp14:anchorId="53F19DE8" wp14:editId="77CD87C8">
                <wp:simplePos x="0" y="0"/>
                <wp:positionH relativeFrom="column">
                  <wp:posOffset>-342900</wp:posOffset>
                </wp:positionH>
                <wp:positionV relativeFrom="paragraph">
                  <wp:posOffset>74930</wp:posOffset>
                </wp:positionV>
                <wp:extent cx="571500" cy="219710"/>
                <wp:effectExtent l="0" t="0" r="38100" b="2984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4442A610" w14:textId="61F71168" w:rsidR="001467DB" w:rsidRPr="003D3566" w:rsidRDefault="001467DB" w:rsidP="00CF39BC">
                            <w:pPr>
                              <w:rPr>
                                <w:sz w:val="16"/>
                                <w:szCs w:val="20"/>
                              </w:rPr>
                            </w:pPr>
                            <w:proofErr w:type="gramStart"/>
                            <w:r>
                              <w:rPr>
                                <w:sz w:val="16"/>
                                <w:szCs w:val="20"/>
                              </w:rPr>
                              <w:t>slide</w:t>
                            </w:r>
                            <w:proofErr w:type="gramEnd"/>
                            <w:r>
                              <w:rPr>
                                <w:sz w:val="16"/>
                                <w:szCs w:val="20"/>
                              </w:rPr>
                              <w:t xml:space="preserve"> 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26.95pt;margin-top:5.9pt;width:45pt;height:17.3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">
                <v:textbox style="mso-fit-shape-to-text:t">
                  <w:txbxContent>
                    <w:p w14:paraId="4442A610" w14:textId="61F71168" w:rsidR="001467DB" w:rsidRPr="003D3566" w:rsidRDefault="001467DB" w:rsidP="00CF39BC">
                      <w:pPr>
                        <w:rPr>
                          <w:sz w:val="16"/>
                          <w:szCs w:val="20"/>
                        </w:rPr>
                      </w:pPr>
                      <w:r>
                        <w:rPr>
                          <w:sz w:val="16"/>
                          <w:szCs w:val="20"/>
                        </w:rPr>
                        <w:t>slide 8</w:t>
                      </w:r>
                    </w:p>
                  </w:txbxContent>
                </v:textbox>
              </v:shape>
            </w:pict>
          </mc:Fallback>
        </mc:AlternateContent>
      </w:r>
      <w:r w:rsidR="0058465D">
        <w:rPr>
          <w:rFonts w:ascii="Cambria" w:eastAsia="Times New Roman" w:hAnsi="Cambria" w:cs="Times New Roman"/>
          <w:b/>
          <w:i/>
          <w:color w:val="292F33"/>
          <w:shd w:val="clear" w:color="auto" w:fill="FFFFFF"/>
        </w:rPr>
        <w:t xml:space="preserve">Matthew 5:43-48— </w:t>
      </w:r>
      <w:r w:rsidR="00056E1F" w:rsidRPr="0058465D">
        <w:rPr>
          <w:rFonts w:ascii="Cambria" w:hAnsi="Cambria"/>
          <w:b/>
          <w:bCs/>
          <w:i/>
          <w:sz w:val="16"/>
          <w:szCs w:val="16"/>
        </w:rPr>
        <w:t>43</w:t>
      </w:r>
      <w:r w:rsidR="00056E1F" w:rsidRPr="0058465D">
        <w:rPr>
          <w:rFonts w:ascii="Cambria" w:hAnsi="Cambria"/>
          <w:b/>
          <w:i/>
        </w:rPr>
        <w:t> </w:t>
      </w:r>
      <w:proofErr w:type="gramStart"/>
      <w:r w:rsidR="00056E1F" w:rsidRPr="0058465D">
        <w:rPr>
          <w:rFonts w:ascii="Cambria" w:hAnsi="Cambria"/>
          <w:b/>
          <w:i/>
        </w:rPr>
        <w:t>You</w:t>
      </w:r>
      <w:proofErr w:type="gramEnd"/>
      <w:r w:rsidR="00056E1F" w:rsidRPr="0058465D">
        <w:rPr>
          <w:rFonts w:ascii="Cambria" w:hAnsi="Cambria"/>
          <w:b/>
          <w:i/>
        </w:rPr>
        <w:t xml:space="preserve"> have heard that it was said, </w:t>
      </w:r>
      <w:r w:rsidR="00277D4A" w:rsidRPr="0058465D">
        <w:rPr>
          <w:rFonts w:ascii="Cambria" w:hAnsi="Cambria"/>
          <w:b/>
          <w:i/>
        </w:rPr>
        <w:t>'you shall love your neighbor</w:t>
      </w:r>
      <w:r w:rsidR="00056E1F" w:rsidRPr="0058465D">
        <w:rPr>
          <w:rFonts w:ascii="Cambria" w:hAnsi="Cambria"/>
          <w:b/>
          <w:i/>
        </w:rPr>
        <w:t xml:space="preserve"> and hate your enemy.'  </w:t>
      </w:r>
      <w:r w:rsidR="00056E1F" w:rsidRPr="0058465D">
        <w:rPr>
          <w:rFonts w:ascii="Cambria" w:hAnsi="Cambria"/>
          <w:b/>
          <w:bCs/>
          <w:i/>
          <w:sz w:val="16"/>
          <w:szCs w:val="16"/>
        </w:rPr>
        <w:t>44</w:t>
      </w:r>
      <w:r w:rsidR="00056E1F" w:rsidRPr="0058465D">
        <w:rPr>
          <w:rFonts w:ascii="Cambria" w:hAnsi="Cambria"/>
          <w:b/>
          <w:i/>
        </w:rPr>
        <w:t xml:space="preserve"> But I say to you, love your enemies and pray for those who persecute you, </w:t>
      </w:r>
      <w:r w:rsidR="00056E1F" w:rsidRPr="0058465D">
        <w:rPr>
          <w:rFonts w:ascii="Cambria" w:hAnsi="Cambria"/>
          <w:b/>
          <w:bCs/>
          <w:i/>
          <w:sz w:val="16"/>
          <w:szCs w:val="16"/>
        </w:rPr>
        <w:t>45</w:t>
      </w:r>
      <w:r w:rsidR="00056E1F" w:rsidRPr="0058465D">
        <w:rPr>
          <w:rFonts w:ascii="Cambria" w:hAnsi="Cambria"/>
          <w:b/>
          <w:i/>
        </w:rPr>
        <w:t> so that you may be sons of your Father who is in heaven; for He causes His sun to rise on </w:t>
      </w:r>
      <w:r w:rsidR="00056E1F" w:rsidRPr="0058465D">
        <w:rPr>
          <w:rFonts w:ascii="Cambria" w:hAnsi="Cambria"/>
          <w:b/>
          <w:i/>
          <w:iCs/>
        </w:rPr>
        <w:t>the</w:t>
      </w:r>
      <w:r w:rsidR="00056E1F" w:rsidRPr="0058465D">
        <w:rPr>
          <w:rFonts w:ascii="Cambria" w:hAnsi="Cambria"/>
          <w:b/>
          <w:i/>
        </w:rPr>
        <w:t> evil and </w:t>
      </w:r>
      <w:r w:rsidR="00056E1F" w:rsidRPr="0058465D">
        <w:rPr>
          <w:rFonts w:ascii="Cambria" w:hAnsi="Cambria"/>
          <w:b/>
          <w:i/>
          <w:iCs/>
        </w:rPr>
        <w:t>the</w:t>
      </w:r>
      <w:r w:rsidR="0058465D">
        <w:rPr>
          <w:rFonts w:ascii="Cambria" w:hAnsi="Cambria"/>
          <w:b/>
          <w:i/>
          <w:iCs/>
        </w:rPr>
        <w:t xml:space="preserve"> </w:t>
      </w:r>
      <w:r w:rsidR="00056E1F" w:rsidRPr="0058465D">
        <w:rPr>
          <w:rFonts w:ascii="Cambria" w:hAnsi="Cambria"/>
          <w:b/>
          <w:i/>
        </w:rPr>
        <w:t>good, and sends rain on </w:t>
      </w:r>
      <w:r w:rsidR="00056E1F" w:rsidRPr="0058465D">
        <w:rPr>
          <w:rFonts w:ascii="Cambria" w:hAnsi="Cambria"/>
          <w:b/>
          <w:i/>
          <w:iCs/>
        </w:rPr>
        <w:t>the</w:t>
      </w:r>
      <w:r w:rsidR="00056E1F" w:rsidRPr="0058465D">
        <w:rPr>
          <w:rFonts w:ascii="Cambria" w:hAnsi="Cambria"/>
          <w:b/>
          <w:i/>
        </w:rPr>
        <w:t> righteous and </w:t>
      </w:r>
      <w:r w:rsidR="00056E1F" w:rsidRPr="0058465D">
        <w:rPr>
          <w:rFonts w:ascii="Cambria" w:hAnsi="Cambria"/>
          <w:b/>
          <w:i/>
          <w:iCs/>
        </w:rPr>
        <w:t>the</w:t>
      </w:r>
      <w:r w:rsidR="00056E1F" w:rsidRPr="0058465D">
        <w:rPr>
          <w:rFonts w:ascii="Cambria" w:hAnsi="Cambria"/>
          <w:b/>
          <w:i/>
        </w:rPr>
        <w:t xml:space="preserve"> unrighteous.  </w:t>
      </w:r>
      <w:r w:rsidR="00056E1F" w:rsidRPr="0058465D">
        <w:rPr>
          <w:rFonts w:ascii="Cambria" w:hAnsi="Cambria"/>
          <w:b/>
          <w:bCs/>
          <w:i/>
          <w:sz w:val="16"/>
          <w:szCs w:val="16"/>
        </w:rPr>
        <w:t>46</w:t>
      </w:r>
      <w:r w:rsidR="00056E1F" w:rsidRPr="0058465D">
        <w:rPr>
          <w:rFonts w:ascii="Cambria" w:hAnsi="Cambria"/>
          <w:b/>
          <w:i/>
        </w:rPr>
        <w:t xml:space="preserve"> For if you love those who love you, what reward do you have? Do not even the tax collectors do the same?  </w:t>
      </w:r>
      <w:r w:rsidR="00056E1F" w:rsidRPr="0058465D">
        <w:rPr>
          <w:rFonts w:ascii="Cambria" w:hAnsi="Cambria"/>
          <w:b/>
          <w:bCs/>
          <w:i/>
          <w:sz w:val="16"/>
          <w:szCs w:val="16"/>
        </w:rPr>
        <w:t>47</w:t>
      </w:r>
      <w:r w:rsidR="00056E1F" w:rsidRPr="0058465D">
        <w:rPr>
          <w:rFonts w:ascii="Cambria" w:hAnsi="Cambria"/>
          <w:b/>
          <w:i/>
        </w:rPr>
        <w:t> If you greet only your brothers, what more are you doing </w:t>
      </w:r>
      <w:r w:rsidR="00056E1F" w:rsidRPr="0058465D">
        <w:rPr>
          <w:rFonts w:ascii="Cambria" w:hAnsi="Cambria"/>
          <w:b/>
          <w:i/>
          <w:iCs/>
        </w:rPr>
        <w:t>than others?</w:t>
      </w:r>
      <w:r w:rsidR="00056E1F" w:rsidRPr="0058465D">
        <w:rPr>
          <w:rFonts w:ascii="Cambria" w:hAnsi="Cambria"/>
          <w:b/>
          <w:i/>
        </w:rPr>
        <w:t> </w:t>
      </w:r>
      <w:r w:rsidR="001C71E3">
        <w:rPr>
          <w:rFonts w:ascii="Cambria" w:hAnsi="Cambria"/>
          <w:b/>
          <w:i/>
        </w:rPr>
        <w:t xml:space="preserve"> </w:t>
      </w:r>
      <w:r w:rsidR="00056E1F" w:rsidRPr="0058465D">
        <w:rPr>
          <w:rFonts w:ascii="Cambria" w:hAnsi="Cambria"/>
          <w:b/>
          <w:i/>
        </w:rPr>
        <w:t xml:space="preserve">Do not even the Gentiles do the same?  </w:t>
      </w:r>
      <w:r w:rsidR="00056E1F" w:rsidRPr="0058465D">
        <w:rPr>
          <w:rFonts w:ascii="Cambria" w:hAnsi="Cambria"/>
          <w:b/>
          <w:bCs/>
          <w:i/>
          <w:sz w:val="16"/>
          <w:szCs w:val="16"/>
        </w:rPr>
        <w:t>48</w:t>
      </w:r>
      <w:r w:rsidR="00056E1F" w:rsidRPr="0058465D">
        <w:rPr>
          <w:rFonts w:ascii="Cambria" w:hAnsi="Cambria"/>
          <w:b/>
          <w:i/>
        </w:rPr>
        <w:t> Therefore you are to be perfect, as your heavenly Father is perfect.</w:t>
      </w:r>
    </w:p>
    <w:p w14:paraId="20193E2A" w14:textId="0C87F3AD" w:rsidR="00056E1F" w:rsidRDefault="00056E1F" w:rsidP="00B517B9">
      <w:pPr>
        <w:pStyle w:val="ListParagraph"/>
        <w:rPr>
          <w:rFonts w:ascii="Cambria" w:hAnsi="Cambria"/>
        </w:rPr>
      </w:pPr>
    </w:p>
    <w:p w14:paraId="105DA5D5" w14:textId="77777777" w:rsidR="00B517B9" w:rsidRDefault="00B517B9" w:rsidP="00B517B9">
      <w:pPr>
        <w:pStyle w:val="ListParagraph"/>
        <w:numPr>
          <w:ilvl w:val="0"/>
          <w:numId w:val="2"/>
        </w:numPr>
        <w:rPr>
          <w:rFonts w:ascii="Cambria" w:hAnsi="Cambria"/>
        </w:rPr>
      </w:pPr>
      <w:r>
        <w:rPr>
          <w:rFonts w:ascii="Cambria" w:hAnsi="Cambria"/>
        </w:rPr>
        <w:t>Here in Matthew 5:43-48 Jesus’ teaching is</w:t>
      </w:r>
      <w:r w:rsidRPr="00B517B9">
        <w:rPr>
          <w:rFonts w:ascii="Cambria" w:hAnsi="Cambria"/>
        </w:rPr>
        <w:t xml:space="preserve"> a radical</w:t>
      </w:r>
      <w:r>
        <w:rPr>
          <w:rFonts w:ascii="Cambria" w:hAnsi="Cambria"/>
        </w:rPr>
        <w:t xml:space="preserve"> departure from anything the Jews and humanity have every heard.  Here in this teaching the Lord is teaching something that is completely contrary to both human nature and the practice of virtually every society.</w:t>
      </w:r>
    </w:p>
    <w:p w14:paraId="7705C61A" w14:textId="77777777" w:rsidR="00B517B9" w:rsidRDefault="00B517B9" w:rsidP="00B517B9">
      <w:pPr>
        <w:pStyle w:val="ListParagraph"/>
        <w:rPr>
          <w:rFonts w:ascii="Cambria" w:hAnsi="Cambria"/>
        </w:rPr>
      </w:pPr>
    </w:p>
    <w:p w14:paraId="5B9A2F1F" w14:textId="3FFDEC15" w:rsidR="00056E1F" w:rsidRDefault="00B517B9" w:rsidP="00B517B9">
      <w:pPr>
        <w:pStyle w:val="ListParagraph"/>
        <w:numPr>
          <w:ilvl w:val="1"/>
          <w:numId w:val="2"/>
        </w:numPr>
        <w:rPr>
          <w:rFonts w:ascii="Cambria" w:hAnsi="Cambria"/>
        </w:rPr>
      </w:pPr>
      <w:r>
        <w:rPr>
          <w:rFonts w:ascii="Cambria" w:hAnsi="Cambria"/>
        </w:rPr>
        <w:t xml:space="preserve">The concept of loving and seeking the good for those who do evil to us is totally foreign.  </w:t>
      </w:r>
      <w:r w:rsidRPr="00B517B9">
        <w:rPr>
          <w:rFonts w:ascii="Cambria" w:hAnsi="Cambria"/>
          <w:b/>
          <w:highlight w:val="yellow"/>
        </w:rPr>
        <w:t>But Jesus did not merely teach this new thinking to humanity,</w:t>
      </w:r>
      <w:r w:rsidRPr="00B517B9">
        <w:rPr>
          <w:rFonts w:ascii="Cambria" w:hAnsi="Cambria"/>
          <w:highlight w:val="yellow"/>
        </w:rPr>
        <w:t xml:space="preserve"> </w:t>
      </w:r>
      <w:r w:rsidRPr="00B517B9">
        <w:rPr>
          <w:rFonts w:ascii="Cambria" w:hAnsi="Cambria"/>
          <w:b/>
          <w:highlight w:val="yellow"/>
        </w:rPr>
        <w:t>He lived it and demonstrated it</w:t>
      </w:r>
      <w:r w:rsidRPr="00B517B9">
        <w:rPr>
          <w:rFonts w:ascii="Cambria" w:hAnsi="Cambria"/>
          <w:highlight w:val="yellow"/>
        </w:rPr>
        <w:t>.</w:t>
      </w:r>
    </w:p>
    <w:p w14:paraId="09D03A01" w14:textId="77777777" w:rsidR="00B517B9" w:rsidRPr="00B517B9" w:rsidRDefault="00B517B9" w:rsidP="00B517B9">
      <w:pPr>
        <w:pStyle w:val="ListParagraph"/>
        <w:ind w:left="1080"/>
        <w:rPr>
          <w:rFonts w:ascii="Cambria" w:hAnsi="Cambria"/>
        </w:rPr>
      </w:pPr>
    </w:p>
    <w:p w14:paraId="112921D2" w14:textId="52866B53" w:rsidR="00B06BF3" w:rsidRPr="00B517B9" w:rsidRDefault="00B517B9" w:rsidP="00B517B9">
      <w:pPr>
        <w:pStyle w:val="ListParagraph"/>
        <w:numPr>
          <w:ilvl w:val="1"/>
          <w:numId w:val="2"/>
        </w:numPr>
        <w:rPr>
          <w:rFonts w:ascii="Cambria" w:hAnsi="Cambria"/>
          <w:b/>
          <w:i/>
        </w:rPr>
      </w:pPr>
      <w:r>
        <w:rPr>
          <w:rFonts w:ascii="Cambria" w:hAnsi="Cambria"/>
        </w:rPr>
        <w:t>Despite the fact that He was the Creator of heaven and earth and all that are contained in them, the God of all Creation humbled Himself by becoming like His creation and He came to live among us.  And not only did God live among us, but He lived among us as the lowliest of men . . . a penniless commoner.</w:t>
      </w:r>
    </w:p>
    <w:p w14:paraId="0C7A277D" w14:textId="77777777" w:rsidR="00B517B9" w:rsidRPr="00B517B9" w:rsidRDefault="00B517B9" w:rsidP="00B517B9">
      <w:pPr>
        <w:rPr>
          <w:rFonts w:ascii="Cambria" w:hAnsi="Cambria"/>
          <w:b/>
          <w:i/>
        </w:rPr>
      </w:pPr>
    </w:p>
    <w:p w14:paraId="144DEC97" w14:textId="6FF0F609" w:rsidR="00B517B9" w:rsidRPr="00B517B9" w:rsidRDefault="00B517B9" w:rsidP="00B517B9">
      <w:pPr>
        <w:pStyle w:val="ListParagraph"/>
        <w:numPr>
          <w:ilvl w:val="1"/>
          <w:numId w:val="2"/>
        </w:numPr>
        <w:rPr>
          <w:rFonts w:ascii="Cambria" w:hAnsi="Cambria"/>
          <w:b/>
          <w:i/>
        </w:rPr>
      </w:pPr>
      <w:r>
        <w:rPr>
          <w:rFonts w:ascii="Cambria" w:hAnsi="Cambria"/>
        </w:rPr>
        <w:lastRenderedPageBreak/>
        <w:t>Peter describes the Lord</w:t>
      </w:r>
      <w:r w:rsidR="00212BBD">
        <w:rPr>
          <w:rFonts w:ascii="Cambria" w:hAnsi="Cambria"/>
        </w:rPr>
        <w:t>’s response to evil done to Him</w:t>
      </w:r>
      <w:r>
        <w:rPr>
          <w:rFonts w:ascii="Cambria" w:hAnsi="Cambria"/>
        </w:rPr>
        <w:t xml:space="preserve"> in 1 Peter 2:23-24</w:t>
      </w:r>
      <w:r w:rsidR="00212BBD">
        <w:rPr>
          <w:rFonts w:ascii="Cambria" w:hAnsi="Cambria"/>
        </w:rPr>
        <w:t>.  And in Peter’s words we see that the Lord walked the walk He talked.  Peter says of the Lord</w:t>
      </w:r>
      <w:r>
        <w:rPr>
          <w:rFonts w:ascii="Cambria" w:hAnsi="Cambria"/>
        </w:rPr>
        <w:t xml:space="preserve"> . . . </w:t>
      </w:r>
    </w:p>
    <w:p w14:paraId="1EA71B9A" w14:textId="7731D4BD" w:rsidR="00B517B9" w:rsidRPr="00B517B9" w:rsidRDefault="00B517B9" w:rsidP="00B517B9">
      <w:pPr>
        <w:rPr>
          <w:rFonts w:ascii="Cambria" w:hAnsi="Cambria"/>
          <w:b/>
          <w:i/>
        </w:rPr>
      </w:pPr>
    </w:p>
    <w:p w14:paraId="2501B95A" w14:textId="4DBB4D32" w:rsidR="00B517B9" w:rsidRDefault="00CF39BC" w:rsidP="00212BBD">
      <w:pPr>
        <w:pStyle w:val="ListParagraph"/>
        <w:ind w:left="1080"/>
        <w:rPr>
          <w:rFonts w:ascii="Cambria" w:hAnsi="Cambria"/>
          <w:b/>
          <w:i/>
        </w:rPr>
      </w:pPr>
      <w:r w:rsidRPr="00627A22">
        <w:rPr>
          <w:noProof/>
        </w:rPr>
        <mc:AlternateContent>
          <mc:Choice Requires="wps">
            <w:drawing>
              <wp:anchor distT="0" distB="0" distL="114300" distR="114300" simplePos="0" relativeHeight="251675648" behindDoc="0" locked="0" layoutInCell="1" allowOverlap="1" wp14:anchorId="4DF3C601" wp14:editId="258D5ECB">
                <wp:simplePos x="0" y="0"/>
                <wp:positionH relativeFrom="column">
                  <wp:posOffset>-114300</wp:posOffset>
                </wp:positionH>
                <wp:positionV relativeFrom="paragraph">
                  <wp:posOffset>57785</wp:posOffset>
                </wp:positionV>
                <wp:extent cx="571500" cy="219710"/>
                <wp:effectExtent l="0" t="0" r="38100" b="2984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5E63AF93" w14:textId="5DF1FF8A" w:rsidR="001467DB" w:rsidRPr="003D3566" w:rsidRDefault="001467DB" w:rsidP="00CF39BC">
                            <w:pPr>
                              <w:rPr>
                                <w:sz w:val="16"/>
                                <w:szCs w:val="20"/>
                              </w:rPr>
                            </w:pPr>
                            <w:proofErr w:type="gramStart"/>
                            <w:r>
                              <w:rPr>
                                <w:sz w:val="16"/>
                                <w:szCs w:val="20"/>
                              </w:rPr>
                              <w:t>slide</w:t>
                            </w:r>
                            <w:proofErr w:type="gramEnd"/>
                            <w:r>
                              <w:rPr>
                                <w:sz w:val="16"/>
                                <w:szCs w:val="20"/>
                              </w:rPr>
                              <w:t xml:space="preserve"> 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8.95pt;margin-top:4.55pt;width:45pt;height:17.3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">
                <v:textbox style="mso-fit-shape-to-text:t">
                  <w:txbxContent>
                    <w:p w14:paraId="5E63AF93" w14:textId="5DF1FF8A" w:rsidR="001467DB" w:rsidRPr="003D3566" w:rsidRDefault="001467DB" w:rsidP="00CF39BC">
                      <w:pPr>
                        <w:rPr>
                          <w:sz w:val="16"/>
                          <w:szCs w:val="20"/>
                        </w:rPr>
                      </w:pPr>
                      <w:r>
                        <w:rPr>
                          <w:sz w:val="16"/>
                          <w:szCs w:val="20"/>
                        </w:rPr>
                        <w:t>slide 9</w:t>
                      </w:r>
                    </w:p>
                  </w:txbxContent>
                </v:textbox>
              </v:shape>
            </w:pict>
          </mc:Fallback>
        </mc:AlternateContent>
      </w:r>
      <w:r w:rsidR="00B517B9">
        <w:rPr>
          <w:rFonts w:ascii="Cambria" w:hAnsi="Cambria"/>
          <w:b/>
          <w:i/>
        </w:rPr>
        <w:t xml:space="preserve">1 Peter 2:23-24— </w:t>
      </w:r>
      <w:r w:rsidR="00B517B9" w:rsidRPr="00B517B9">
        <w:rPr>
          <w:rFonts w:ascii="Cambria" w:hAnsi="Cambria"/>
          <w:b/>
          <w:i/>
          <w:sz w:val="16"/>
          <w:szCs w:val="16"/>
        </w:rPr>
        <w:t>23</w:t>
      </w:r>
      <w:r w:rsidR="00B517B9">
        <w:rPr>
          <w:rFonts w:ascii="Cambria" w:hAnsi="Cambria"/>
          <w:b/>
          <w:i/>
        </w:rPr>
        <w:t xml:space="preserve"> </w:t>
      </w:r>
      <w:r w:rsidR="00B517B9" w:rsidRPr="00B517B9">
        <w:rPr>
          <w:rFonts w:ascii="Cambria" w:hAnsi="Cambria"/>
          <w:b/>
          <w:i/>
        </w:rPr>
        <w:t xml:space="preserve">and </w:t>
      </w:r>
      <w:r w:rsidR="00B517B9" w:rsidRPr="00B517B9">
        <w:rPr>
          <w:rFonts w:ascii="Cambria" w:hAnsi="Cambria"/>
          <w:b/>
          <w:i/>
          <w:highlight w:val="yellow"/>
        </w:rPr>
        <w:t>while being reviled, He did not revile in return; while suffering, He uttered no threats</w:t>
      </w:r>
      <w:r w:rsidR="00B517B9" w:rsidRPr="00B517B9">
        <w:rPr>
          <w:rFonts w:ascii="Cambria" w:hAnsi="Cambria"/>
          <w:b/>
          <w:i/>
        </w:rPr>
        <w:t>, but kept entrusting </w:t>
      </w:r>
      <w:r w:rsidR="00B517B9" w:rsidRPr="00B517B9">
        <w:rPr>
          <w:rFonts w:ascii="Cambria" w:hAnsi="Cambria"/>
          <w:b/>
          <w:i/>
          <w:iCs/>
        </w:rPr>
        <w:t>Himself</w:t>
      </w:r>
      <w:r w:rsidR="00B517B9" w:rsidRPr="00B517B9">
        <w:rPr>
          <w:rFonts w:ascii="Cambria" w:hAnsi="Cambria"/>
          <w:b/>
          <w:i/>
        </w:rPr>
        <w:t> to Him who judges righteously;</w:t>
      </w:r>
      <w:r w:rsidR="00B517B9">
        <w:rPr>
          <w:rFonts w:ascii="Cambria" w:hAnsi="Cambria"/>
          <w:b/>
          <w:i/>
        </w:rPr>
        <w:t xml:space="preserve"> </w:t>
      </w:r>
      <w:r w:rsidR="00B517B9" w:rsidRPr="00B517B9">
        <w:rPr>
          <w:rFonts w:ascii="Cambria" w:hAnsi="Cambria"/>
          <w:b/>
          <w:bCs/>
          <w:i/>
          <w:sz w:val="16"/>
          <w:szCs w:val="16"/>
        </w:rPr>
        <w:t>24</w:t>
      </w:r>
      <w:r w:rsidR="00B517B9" w:rsidRPr="00B517B9">
        <w:rPr>
          <w:rFonts w:ascii="Cambria" w:hAnsi="Cambria"/>
          <w:b/>
          <w:i/>
          <w:sz w:val="16"/>
          <w:szCs w:val="16"/>
        </w:rPr>
        <w:t> </w:t>
      </w:r>
      <w:r w:rsidR="00B517B9" w:rsidRPr="00B517B9">
        <w:rPr>
          <w:rFonts w:ascii="Cambria" w:hAnsi="Cambria"/>
          <w:b/>
          <w:i/>
        </w:rPr>
        <w:t>and He Himself bore our sins in His body on the cross, so that we might die to sin and live to righteousness; for by His wounds you were healed.</w:t>
      </w:r>
    </w:p>
    <w:p w14:paraId="2931E129" w14:textId="77777777" w:rsidR="00212BBD" w:rsidRPr="00B517B9" w:rsidRDefault="00212BBD" w:rsidP="00212BBD">
      <w:pPr>
        <w:pStyle w:val="ListParagraph"/>
        <w:ind w:left="1080"/>
        <w:rPr>
          <w:rFonts w:ascii="Cambria" w:hAnsi="Cambria"/>
          <w:b/>
          <w:i/>
        </w:rPr>
      </w:pPr>
    </w:p>
    <w:p w14:paraId="2545216A" w14:textId="24F1AE29" w:rsidR="00B517B9" w:rsidRDefault="00212BBD" w:rsidP="00B517B9">
      <w:pPr>
        <w:pStyle w:val="ListParagraph"/>
        <w:numPr>
          <w:ilvl w:val="1"/>
          <w:numId w:val="2"/>
        </w:numPr>
        <w:rPr>
          <w:rFonts w:ascii="Cambria" w:hAnsi="Cambria"/>
          <w:b/>
          <w:i/>
        </w:rPr>
      </w:pPr>
      <w:r>
        <w:rPr>
          <w:rFonts w:ascii="Cambria" w:hAnsi="Cambria"/>
        </w:rPr>
        <w:t xml:space="preserve">In allowing His creation to persecute and murder Him, the Lord demonstrated, </w:t>
      </w:r>
      <w:r>
        <w:rPr>
          <w:rFonts w:ascii="Cambria" w:hAnsi="Cambria"/>
          <w:u w:val="single"/>
        </w:rPr>
        <w:t>to the utmost</w:t>
      </w:r>
      <w:r>
        <w:rPr>
          <w:rFonts w:ascii="Cambria" w:hAnsi="Cambria"/>
        </w:rPr>
        <w:t>, what He taught.</w:t>
      </w:r>
    </w:p>
    <w:p w14:paraId="7E7EF607" w14:textId="77777777" w:rsidR="00B06BF3" w:rsidRDefault="00B06BF3" w:rsidP="003C7AF8">
      <w:pPr>
        <w:pStyle w:val="ListParagraph"/>
        <w:rPr>
          <w:rFonts w:ascii="Cambria" w:hAnsi="Cambria"/>
          <w:b/>
          <w:i/>
        </w:rPr>
      </w:pPr>
    </w:p>
    <w:p w14:paraId="1A310BF7" w14:textId="36DC9EA4" w:rsidR="00B06BF3" w:rsidRPr="00B25197" w:rsidRDefault="00B25197" w:rsidP="00056E1F">
      <w:pPr>
        <w:pStyle w:val="ListParagraph"/>
        <w:numPr>
          <w:ilvl w:val="0"/>
          <w:numId w:val="2"/>
        </w:numPr>
        <w:rPr>
          <w:rFonts w:ascii="Cambria" w:hAnsi="Cambria"/>
          <w:b/>
          <w:i/>
        </w:rPr>
      </w:pPr>
      <w:r>
        <w:rPr>
          <w:rFonts w:ascii="Cambria" w:hAnsi="Cambria"/>
        </w:rPr>
        <w:t>These two commands by Paul</w:t>
      </w:r>
      <w:r w:rsidR="003C7AF8">
        <w:rPr>
          <w:rFonts w:ascii="Cambria" w:hAnsi="Cambria"/>
        </w:rPr>
        <w:t xml:space="preserve"> in 1 Thessalonians 5:15 . . </w:t>
      </w:r>
      <w:proofErr w:type="gramStart"/>
      <w:r w:rsidR="003C7AF8">
        <w:rPr>
          <w:rFonts w:ascii="Cambria" w:hAnsi="Cambria"/>
        </w:rPr>
        <w:t xml:space="preserve">. </w:t>
      </w:r>
      <w:r>
        <w:rPr>
          <w:rFonts w:ascii="Cambria" w:hAnsi="Cambria"/>
        </w:rPr>
        <w:t xml:space="preserve"> </w:t>
      </w:r>
      <w:r w:rsidR="003C7AF8">
        <w:rPr>
          <w:rFonts w:ascii="Cambria" w:hAnsi="Cambria"/>
          <w:b/>
          <w:i/>
        </w:rPr>
        <w:t>s</w:t>
      </w:r>
      <w:r w:rsidR="003C7AF8" w:rsidRPr="001D76E9">
        <w:rPr>
          <w:rFonts w:ascii="Cambria" w:hAnsi="Cambria"/>
          <w:b/>
          <w:i/>
        </w:rPr>
        <w:t>ee</w:t>
      </w:r>
      <w:proofErr w:type="gramEnd"/>
      <w:r w:rsidR="003C7AF8" w:rsidRPr="001D76E9">
        <w:rPr>
          <w:rFonts w:ascii="Cambria" w:hAnsi="Cambria"/>
          <w:b/>
          <w:i/>
        </w:rPr>
        <w:t xml:space="preserve"> that no one repays another with evil for evil, but always seek after that which is good for one another and for all people</w:t>
      </w:r>
      <w:r w:rsidR="003C7AF8">
        <w:rPr>
          <w:rFonts w:ascii="Cambria" w:hAnsi="Cambria"/>
        </w:rPr>
        <w:t xml:space="preserve"> . . . </w:t>
      </w:r>
      <w:r w:rsidRPr="001467DB">
        <w:rPr>
          <w:rFonts w:ascii="Cambria" w:hAnsi="Cambria"/>
          <w:highlight w:val="yellow"/>
        </w:rPr>
        <w:t>present one of the sternest tests of a Christian’s character found in Scripture.</w:t>
      </w:r>
    </w:p>
    <w:p w14:paraId="748CB8ED" w14:textId="77777777" w:rsidR="00B25197" w:rsidRPr="00B25197" w:rsidRDefault="00B25197" w:rsidP="00B25197">
      <w:pPr>
        <w:pStyle w:val="ListParagraph"/>
        <w:rPr>
          <w:rFonts w:ascii="Cambria" w:hAnsi="Cambria"/>
          <w:b/>
          <w:i/>
        </w:rPr>
      </w:pPr>
    </w:p>
    <w:p w14:paraId="559F52EF" w14:textId="77777777" w:rsidR="00B25197" w:rsidRPr="00B25197" w:rsidRDefault="00B25197" w:rsidP="00B25197">
      <w:pPr>
        <w:pStyle w:val="ListParagraph"/>
        <w:numPr>
          <w:ilvl w:val="1"/>
          <w:numId w:val="2"/>
        </w:numPr>
        <w:rPr>
          <w:rFonts w:ascii="Cambria" w:hAnsi="Cambria"/>
          <w:b/>
          <w:i/>
        </w:rPr>
      </w:pPr>
      <w:r>
        <w:rPr>
          <w:rFonts w:ascii="Cambria" w:hAnsi="Cambria"/>
        </w:rPr>
        <w:t xml:space="preserve">It is far easier to </w:t>
      </w:r>
      <w:r w:rsidRPr="00B25197">
        <w:rPr>
          <w:rFonts w:ascii="Cambria" w:hAnsi="Cambria"/>
          <w:b/>
          <w:highlight w:val="yellow"/>
          <w:u w:val="single"/>
        </w:rPr>
        <w:t>say</w:t>
      </w:r>
      <w:r>
        <w:rPr>
          <w:rFonts w:ascii="Cambria" w:hAnsi="Cambria"/>
        </w:rPr>
        <w:t xml:space="preserve"> I believe that Jesus Christ is the Son of God than to </w:t>
      </w:r>
      <w:r w:rsidRPr="00B25197">
        <w:rPr>
          <w:rFonts w:ascii="Cambria" w:hAnsi="Cambria"/>
          <w:b/>
          <w:highlight w:val="yellow"/>
          <w:u w:val="single"/>
        </w:rPr>
        <w:t>actually live</w:t>
      </w:r>
      <w:r>
        <w:rPr>
          <w:rFonts w:ascii="Cambria" w:hAnsi="Cambria"/>
        </w:rPr>
        <w:t xml:space="preserve"> by the tenets that He taught.  But that is what Paul is commanding of us here in v. 15 . . . to live by the Lord’s teaching.  As the Lord says of His true followers in John 14:15 . . . </w:t>
      </w:r>
    </w:p>
    <w:p w14:paraId="5CDEDC4A" w14:textId="778E3BF5" w:rsidR="00B25197" w:rsidRDefault="00CF39BC" w:rsidP="00B25197">
      <w:pPr>
        <w:pStyle w:val="ListParagraph"/>
        <w:ind w:left="1080"/>
        <w:rPr>
          <w:rFonts w:ascii="Cambria" w:hAnsi="Cambria"/>
          <w:b/>
          <w:i/>
        </w:rPr>
      </w:pPr>
      <w:r w:rsidRPr="00627A22">
        <w:rPr>
          <w:noProof/>
        </w:rPr>
        <mc:AlternateContent>
          <mc:Choice Requires="wps">
            <w:drawing>
              <wp:anchor distT="0" distB="0" distL="114300" distR="114300" simplePos="0" relativeHeight="251677696" behindDoc="0" locked="0" layoutInCell="1" allowOverlap="1" wp14:anchorId="00DFDDC4" wp14:editId="269F21DD">
                <wp:simplePos x="0" y="0"/>
                <wp:positionH relativeFrom="column">
                  <wp:posOffset>-228600</wp:posOffset>
                </wp:positionH>
                <wp:positionV relativeFrom="paragraph">
                  <wp:posOffset>149860</wp:posOffset>
                </wp:positionV>
                <wp:extent cx="571500" cy="219710"/>
                <wp:effectExtent l="0" t="0" r="38100" b="2984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27E53DEE" w14:textId="36988FB3" w:rsidR="001467DB" w:rsidRPr="003D3566" w:rsidRDefault="001467DB" w:rsidP="00CF39BC">
                            <w:pPr>
                              <w:rPr>
                                <w:sz w:val="16"/>
                                <w:szCs w:val="20"/>
                              </w:rPr>
                            </w:pPr>
                            <w:proofErr w:type="gramStart"/>
                            <w:r>
                              <w:rPr>
                                <w:sz w:val="16"/>
                                <w:szCs w:val="20"/>
                              </w:rPr>
                              <w:t>slide</w:t>
                            </w:r>
                            <w:proofErr w:type="gramEnd"/>
                            <w:r>
                              <w:rPr>
                                <w:sz w:val="16"/>
                                <w:szCs w:val="20"/>
                              </w:rPr>
                              <w:t xml:space="preserve"> 10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17.95pt;margin-top:11.8pt;width:45pt;height:17.3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">
                <v:textbox style="mso-fit-shape-to-text:t">
                  <w:txbxContent>
                    <w:p w14:paraId="27E53DEE" w14:textId="36988FB3" w:rsidR="001467DB" w:rsidRPr="003D3566" w:rsidRDefault="001467DB" w:rsidP="00CF39BC">
                      <w:pPr>
                        <w:rPr>
                          <w:sz w:val="16"/>
                          <w:szCs w:val="20"/>
                        </w:rPr>
                      </w:pPr>
                      <w:r>
                        <w:rPr>
                          <w:sz w:val="16"/>
                          <w:szCs w:val="20"/>
                        </w:rPr>
                        <w:t>slide 10</w:t>
                      </w:r>
                    </w:p>
                  </w:txbxContent>
                </v:textbox>
              </v:shape>
            </w:pict>
          </mc:Fallback>
        </mc:AlternateContent>
      </w:r>
    </w:p>
    <w:p w14:paraId="7FCEC6D1" w14:textId="0521AA48" w:rsidR="00B25197" w:rsidRDefault="00B25197" w:rsidP="00B25197">
      <w:pPr>
        <w:pStyle w:val="ListParagraph"/>
        <w:ind w:left="1080"/>
        <w:rPr>
          <w:rFonts w:ascii="Cambria" w:hAnsi="Cambria"/>
          <w:b/>
          <w:i/>
        </w:rPr>
      </w:pPr>
      <w:r>
        <w:rPr>
          <w:rFonts w:ascii="Cambria" w:hAnsi="Cambria"/>
          <w:b/>
          <w:i/>
        </w:rPr>
        <w:t xml:space="preserve">John 14:15— </w:t>
      </w:r>
      <w:r w:rsidRPr="00B25197">
        <w:rPr>
          <w:rFonts w:ascii="Cambria" w:hAnsi="Cambria"/>
          <w:b/>
          <w:i/>
        </w:rPr>
        <w:t>"</w:t>
      </w:r>
      <w:r w:rsidRPr="00B25197">
        <w:rPr>
          <w:rFonts w:ascii="Cambria" w:hAnsi="Cambria"/>
          <w:b/>
          <w:i/>
          <w:highlight w:val="yellow"/>
        </w:rPr>
        <w:t xml:space="preserve">If you love </w:t>
      </w:r>
      <w:proofErr w:type="gramStart"/>
      <w:r w:rsidRPr="00B25197">
        <w:rPr>
          <w:rFonts w:ascii="Cambria" w:hAnsi="Cambria"/>
          <w:b/>
          <w:i/>
          <w:highlight w:val="yellow"/>
        </w:rPr>
        <w:t>Me</w:t>
      </w:r>
      <w:proofErr w:type="gramEnd"/>
      <w:r w:rsidRPr="00B25197">
        <w:rPr>
          <w:rFonts w:ascii="Cambria" w:hAnsi="Cambria"/>
          <w:b/>
          <w:i/>
          <w:highlight w:val="yellow"/>
        </w:rPr>
        <w:t>, you will keep My commandments</w:t>
      </w:r>
      <w:r w:rsidRPr="00B25197">
        <w:rPr>
          <w:rFonts w:ascii="Cambria" w:hAnsi="Cambria"/>
          <w:b/>
          <w:i/>
        </w:rPr>
        <w:t>.</w:t>
      </w:r>
    </w:p>
    <w:p w14:paraId="3D2FE9BD" w14:textId="77777777" w:rsidR="00B25197" w:rsidRPr="00B25197" w:rsidRDefault="00B25197" w:rsidP="00B25197">
      <w:pPr>
        <w:pStyle w:val="ListParagraph"/>
        <w:ind w:left="1080"/>
        <w:rPr>
          <w:rFonts w:ascii="Cambria" w:hAnsi="Cambria"/>
          <w:b/>
          <w:i/>
        </w:rPr>
      </w:pPr>
    </w:p>
    <w:p w14:paraId="0CC9CF4F" w14:textId="350BF61D" w:rsidR="00B25197" w:rsidRDefault="00B25197" w:rsidP="00B25197">
      <w:pPr>
        <w:pStyle w:val="ListParagraph"/>
        <w:numPr>
          <w:ilvl w:val="1"/>
          <w:numId w:val="2"/>
        </w:numPr>
        <w:rPr>
          <w:rFonts w:ascii="Cambria" w:hAnsi="Cambria"/>
          <w:b/>
          <w:i/>
        </w:rPr>
      </w:pPr>
      <w:r>
        <w:rPr>
          <w:rFonts w:ascii="Cambria" w:hAnsi="Cambria"/>
        </w:rPr>
        <w:t xml:space="preserve">In 1 John 2:3-4 the apostle John echoes the Lord’s words in teaching that Christians must live by the Lord’s commands . . . </w:t>
      </w:r>
    </w:p>
    <w:p w14:paraId="2C54CAE5" w14:textId="77777777" w:rsidR="00B25197" w:rsidRPr="00B25197" w:rsidRDefault="00B25197" w:rsidP="00B25197">
      <w:pPr>
        <w:pStyle w:val="ListParagraph"/>
        <w:rPr>
          <w:rFonts w:ascii="Cambria" w:hAnsi="Cambria"/>
          <w:b/>
          <w:i/>
        </w:rPr>
      </w:pPr>
    </w:p>
    <w:p w14:paraId="45CD7163" w14:textId="608F4D13" w:rsidR="00B25197" w:rsidRDefault="00B25197" w:rsidP="00B25197">
      <w:pPr>
        <w:pStyle w:val="ListParagraph"/>
        <w:ind w:left="1080"/>
        <w:rPr>
          <w:rFonts w:ascii="Cambria" w:hAnsi="Cambria"/>
          <w:b/>
          <w:i/>
        </w:rPr>
      </w:pPr>
      <w:r>
        <w:rPr>
          <w:rFonts w:ascii="Cambria" w:hAnsi="Cambria"/>
          <w:b/>
          <w:i/>
        </w:rPr>
        <w:t xml:space="preserve">1 John 2:3-4— </w:t>
      </w:r>
      <w:r w:rsidRPr="00B25197">
        <w:rPr>
          <w:rFonts w:ascii="Cambria" w:hAnsi="Cambria"/>
          <w:b/>
          <w:i/>
          <w:sz w:val="16"/>
          <w:szCs w:val="16"/>
        </w:rPr>
        <w:t>3</w:t>
      </w:r>
      <w:r>
        <w:rPr>
          <w:rFonts w:ascii="Cambria" w:hAnsi="Cambria"/>
          <w:b/>
          <w:i/>
        </w:rPr>
        <w:t xml:space="preserve"> </w:t>
      </w:r>
      <w:proofErr w:type="gramStart"/>
      <w:r w:rsidRPr="00B25197">
        <w:rPr>
          <w:rFonts w:ascii="Cambria" w:hAnsi="Cambria"/>
          <w:b/>
          <w:i/>
        </w:rPr>
        <w:t>By</w:t>
      </w:r>
      <w:proofErr w:type="gramEnd"/>
      <w:r w:rsidRPr="00B25197">
        <w:rPr>
          <w:rFonts w:ascii="Cambria" w:hAnsi="Cambria"/>
          <w:b/>
          <w:i/>
        </w:rPr>
        <w:t xml:space="preserve"> this we know th</w:t>
      </w:r>
      <w:r>
        <w:rPr>
          <w:rFonts w:ascii="Cambria" w:hAnsi="Cambria"/>
          <w:b/>
          <w:i/>
        </w:rPr>
        <w:t xml:space="preserve">at we have come to know Him, </w:t>
      </w:r>
      <w:r w:rsidRPr="00B25197">
        <w:rPr>
          <w:rFonts w:ascii="Cambria" w:hAnsi="Cambria"/>
          <w:b/>
          <w:i/>
          <w:highlight w:val="yellow"/>
        </w:rPr>
        <w:t>if we keep His commandments</w:t>
      </w:r>
      <w:r w:rsidRPr="00B25197">
        <w:rPr>
          <w:rFonts w:ascii="Cambria" w:hAnsi="Cambria"/>
          <w:b/>
          <w:i/>
        </w:rPr>
        <w:t>.</w:t>
      </w:r>
      <w:r>
        <w:rPr>
          <w:rFonts w:ascii="Cambria" w:hAnsi="Cambria"/>
          <w:b/>
          <w:i/>
        </w:rPr>
        <w:t xml:space="preserve">  </w:t>
      </w:r>
      <w:r w:rsidRPr="00B25197">
        <w:rPr>
          <w:rFonts w:ascii="Cambria" w:hAnsi="Cambria"/>
          <w:b/>
          <w:bCs/>
          <w:i/>
          <w:sz w:val="16"/>
          <w:szCs w:val="16"/>
        </w:rPr>
        <w:t>4</w:t>
      </w:r>
      <w:r w:rsidRPr="00B25197">
        <w:rPr>
          <w:rFonts w:ascii="Cambria" w:hAnsi="Cambria"/>
          <w:b/>
          <w:i/>
        </w:rPr>
        <w:t xml:space="preserve"> The one who says, "I have come to know Him," and does</w:t>
      </w:r>
      <w:r>
        <w:rPr>
          <w:rFonts w:ascii="Cambria" w:hAnsi="Cambria"/>
          <w:b/>
          <w:i/>
        </w:rPr>
        <w:t xml:space="preserve"> </w:t>
      </w:r>
      <w:r w:rsidRPr="00B25197">
        <w:rPr>
          <w:rFonts w:ascii="Cambria" w:hAnsi="Cambria"/>
          <w:b/>
          <w:i/>
          <w:highlight w:val="yellow"/>
        </w:rPr>
        <w:t>not keep His commandments</w:t>
      </w:r>
      <w:r w:rsidRPr="00B25197">
        <w:rPr>
          <w:rFonts w:ascii="Cambria" w:hAnsi="Cambria"/>
          <w:b/>
          <w:i/>
        </w:rPr>
        <w:t>, is a liar, and the truth is not in him;</w:t>
      </w:r>
    </w:p>
    <w:p w14:paraId="48BECD93" w14:textId="77777777" w:rsidR="003C7AF8" w:rsidRPr="00B25197" w:rsidRDefault="003C7AF8" w:rsidP="00B25197">
      <w:pPr>
        <w:pStyle w:val="ListParagraph"/>
        <w:ind w:left="1080"/>
        <w:rPr>
          <w:rFonts w:ascii="Cambria" w:hAnsi="Cambria"/>
          <w:b/>
          <w:i/>
        </w:rPr>
      </w:pPr>
    </w:p>
    <w:p w14:paraId="5C80CC4A" w14:textId="5847BD56" w:rsidR="00B06BF3" w:rsidRPr="00682ABB" w:rsidRDefault="001467DB" w:rsidP="00056E1F">
      <w:pPr>
        <w:pStyle w:val="ListParagraph"/>
        <w:numPr>
          <w:ilvl w:val="0"/>
          <w:numId w:val="2"/>
        </w:numPr>
        <w:rPr>
          <w:rFonts w:ascii="Cambria" w:hAnsi="Cambria"/>
          <w:b/>
          <w:i/>
        </w:rPr>
      </w:pPr>
      <w:r>
        <w:rPr>
          <w:rFonts w:ascii="Cambria" w:hAnsi="Cambria"/>
        </w:rPr>
        <w:t>But w</w:t>
      </w:r>
      <w:r w:rsidR="003C7AF8">
        <w:rPr>
          <w:rFonts w:ascii="Cambria" w:hAnsi="Cambria"/>
        </w:rPr>
        <w:t xml:space="preserve">hat </w:t>
      </w:r>
      <w:r w:rsidR="003C7AF8">
        <w:rPr>
          <w:rFonts w:ascii="Cambria" w:hAnsi="Cambria"/>
          <w:b/>
          <w:i/>
        </w:rPr>
        <w:t xml:space="preserve">commandments </w:t>
      </w:r>
      <w:r w:rsidR="001A5017">
        <w:rPr>
          <w:rFonts w:ascii="Cambria" w:hAnsi="Cambria"/>
        </w:rPr>
        <w:t>is Jesus referring to</w:t>
      </w:r>
      <w:r w:rsidR="003C7AF8">
        <w:rPr>
          <w:rFonts w:ascii="Cambria" w:hAnsi="Cambria"/>
        </w:rPr>
        <w:t xml:space="preserve"> in John 14:15?</w:t>
      </w:r>
    </w:p>
    <w:p w14:paraId="62A88364" w14:textId="77777777" w:rsidR="00682ABB" w:rsidRPr="003C7AF8" w:rsidRDefault="00682ABB" w:rsidP="00682ABB">
      <w:pPr>
        <w:pStyle w:val="ListParagraph"/>
        <w:rPr>
          <w:rFonts w:ascii="Cambria" w:hAnsi="Cambria"/>
          <w:b/>
          <w:i/>
        </w:rPr>
      </w:pPr>
    </w:p>
    <w:p w14:paraId="388DC23E" w14:textId="0E7FA88E" w:rsidR="00AC1A5B" w:rsidRPr="00AC1A5B" w:rsidRDefault="00AC1A5B" w:rsidP="003C7AF8">
      <w:pPr>
        <w:pStyle w:val="ListParagraph"/>
        <w:numPr>
          <w:ilvl w:val="1"/>
          <w:numId w:val="2"/>
        </w:numPr>
        <w:rPr>
          <w:rFonts w:ascii="Cambria" w:hAnsi="Cambria"/>
          <w:b/>
          <w:i/>
        </w:rPr>
      </w:pPr>
      <w:r>
        <w:rPr>
          <w:rFonts w:ascii="Cambria" w:hAnsi="Cambria"/>
        </w:rPr>
        <w:t>In Matthew 22:36-40 the Lord distill</w:t>
      </w:r>
      <w:r w:rsidR="001467DB">
        <w:rPr>
          <w:rFonts w:ascii="Cambria" w:hAnsi="Cambria"/>
        </w:rPr>
        <w:t>s</w:t>
      </w:r>
      <w:r>
        <w:rPr>
          <w:rFonts w:ascii="Cambria" w:hAnsi="Cambria"/>
        </w:rPr>
        <w:t xml:space="preserve"> </w:t>
      </w:r>
      <w:r>
        <w:rPr>
          <w:rFonts w:ascii="Cambria" w:hAnsi="Cambria"/>
          <w:b/>
        </w:rPr>
        <w:t>the 10 Commandments</w:t>
      </w:r>
      <w:r>
        <w:rPr>
          <w:rFonts w:ascii="Cambria" w:hAnsi="Cambria"/>
        </w:rPr>
        <w:t xml:space="preserve"> of God in</w:t>
      </w:r>
      <w:r w:rsidR="001467DB">
        <w:rPr>
          <w:rFonts w:ascii="Cambria" w:hAnsi="Cambria"/>
        </w:rPr>
        <w:t>to</w:t>
      </w:r>
      <w:r>
        <w:rPr>
          <w:rFonts w:ascii="Cambria" w:hAnsi="Cambria"/>
        </w:rPr>
        <w:t xml:space="preserve"> </w:t>
      </w:r>
      <w:r>
        <w:rPr>
          <w:rFonts w:ascii="Cambria" w:hAnsi="Cambria"/>
          <w:b/>
        </w:rPr>
        <w:t>2 commandments</w:t>
      </w:r>
      <w:r w:rsidR="001467DB">
        <w:rPr>
          <w:rFonts w:ascii="Cambria" w:hAnsi="Cambria"/>
        </w:rPr>
        <w:t>.  W</w:t>
      </w:r>
      <w:r>
        <w:rPr>
          <w:rFonts w:ascii="Cambria" w:hAnsi="Cambria"/>
        </w:rPr>
        <w:t>hen He is questioned by the Pharisees</w:t>
      </w:r>
      <w:r w:rsidR="001467DB">
        <w:rPr>
          <w:rFonts w:ascii="Cambria" w:hAnsi="Cambria"/>
        </w:rPr>
        <w:t xml:space="preserve">, Jesus </w:t>
      </w:r>
      <w:proofErr w:type="gramStart"/>
      <w:r w:rsidR="001467DB">
        <w:rPr>
          <w:rFonts w:ascii="Cambria" w:hAnsi="Cambria"/>
        </w:rPr>
        <w:t>responds</w:t>
      </w:r>
      <w:r>
        <w:rPr>
          <w:rFonts w:ascii="Cambria" w:hAnsi="Cambria"/>
        </w:rPr>
        <w:t>.</w:t>
      </w:r>
      <w:proofErr w:type="gramEnd"/>
      <w:r>
        <w:rPr>
          <w:rFonts w:ascii="Cambria" w:hAnsi="Cambria"/>
        </w:rPr>
        <w:t xml:space="preserve"> . . </w:t>
      </w:r>
    </w:p>
    <w:p w14:paraId="06359F84" w14:textId="19DFE7C6" w:rsidR="00AC1A5B" w:rsidRPr="00AC1A5B" w:rsidRDefault="00AC1A5B" w:rsidP="00AC1A5B">
      <w:pPr>
        <w:pStyle w:val="ListParagraph"/>
        <w:ind w:left="1080"/>
        <w:rPr>
          <w:rFonts w:ascii="Cambria" w:hAnsi="Cambria"/>
          <w:b/>
          <w:i/>
        </w:rPr>
      </w:pPr>
    </w:p>
    <w:p w14:paraId="41B300E9" w14:textId="3DCB447D" w:rsidR="00AC1A5B" w:rsidRDefault="00CF39BC" w:rsidP="00AC1A5B">
      <w:pPr>
        <w:pStyle w:val="ListParagraph"/>
        <w:ind w:left="1080"/>
        <w:rPr>
          <w:rFonts w:ascii="Cambria" w:hAnsi="Cambria"/>
          <w:b/>
          <w:i/>
        </w:rPr>
      </w:pPr>
      <w:r w:rsidRPr="00627A22">
        <w:rPr>
          <w:noProof/>
        </w:rPr>
        <mc:AlternateContent>
          <mc:Choice Requires="wps">
            <w:drawing>
              <wp:anchor distT="0" distB="0" distL="114300" distR="114300" simplePos="0" relativeHeight="251679744" behindDoc="0" locked="0" layoutInCell="1" allowOverlap="1" wp14:anchorId="3BA48D5F" wp14:editId="3A0F33AC">
                <wp:simplePos x="0" y="0"/>
                <wp:positionH relativeFrom="column">
                  <wp:posOffset>-114300</wp:posOffset>
                </wp:positionH>
                <wp:positionV relativeFrom="paragraph">
                  <wp:posOffset>90170</wp:posOffset>
                </wp:positionV>
                <wp:extent cx="571500" cy="219710"/>
                <wp:effectExtent l="0" t="0" r="38100" b="2984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15CDA0C5" w14:textId="0C722F9E" w:rsidR="001467DB" w:rsidRPr="003D3566" w:rsidRDefault="001467DB" w:rsidP="00CF39BC">
                            <w:pPr>
                              <w:rPr>
                                <w:sz w:val="16"/>
                                <w:szCs w:val="20"/>
                              </w:rPr>
                            </w:pPr>
                            <w:proofErr w:type="gramStart"/>
                            <w:r>
                              <w:rPr>
                                <w:sz w:val="16"/>
                                <w:szCs w:val="20"/>
                              </w:rPr>
                              <w:t>slide</w:t>
                            </w:r>
                            <w:proofErr w:type="gramEnd"/>
                            <w:r>
                              <w:rPr>
                                <w:sz w:val="16"/>
                                <w:szCs w:val="20"/>
                              </w:rPr>
                              <w:t xml:space="preserve"> 11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8.95pt;margin-top:7.1pt;width:45pt;height:17.3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">
                <v:textbox style="mso-fit-shape-to-text:t">
                  <w:txbxContent>
                    <w:p w14:paraId="15CDA0C5" w14:textId="0C722F9E" w:rsidR="001467DB" w:rsidRPr="003D3566" w:rsidRDefault="001467DB" w:rsidP="00CF39BC">
                      <w:pPr>
                        <w:rPr>
                          <w:sz w:val="16"/>
                          <w:szCs w:val="20"/>
                        </w:rPr>
                      </w:pPr>
                      <w:r>
                        <w:rPr>
                          <w:sz w:val="16"/>
                          <w:szCs w:val="20"/>
                        </w:rPr>
                        <w:t>slide 11</w:t>
                      </w:r>
                    </w:p>
                  </w:txbxContent>
                </v:textbox>
              </v:shape>
            </w:pict>
          </mc:Fallback>
        </mc:AlternateContent>
      </w:r>
      <w:r w:rsidR="00AC1A5B">
        <w:rPr>
          <w:rFonts w:ascii="Cambria" w:hAnsi="Cambria"/>
          <w:b/>
          <w:i/>
        </w:rPr>
        <w:t xml:space="preserve">Matthew 22:36-40— </w:t>
      </w:r>
      <w:r w:rsidR="00AC1A5B" w:rsidRPr="00AC1A5B">
        <w:rPr>
          <w:rFonts w:ascii="Cambria" w:hAnsi="Cambria"/>
          <w:b/>
          <w:i/>
          <w:sz w:val="16"/>
          <w:szCs w:val="16"/>
        </w:rPr>
        <w:t>36</w:t>
      </w:r>
      <w:r w:rsidR="00AC1A5B">
        <w:rPr>
          <w:rFonts w:ascii="Cambria" w:hAnsi="Cambria"/>
          <w:b/>
          <w:i/>
        </w:rPr>
        <w:t xml:space="preserve"> </w:t>
      </w:r>
      <w:r w:rsidR="00AC1A5B" w:rsidRPr="00AC1A5B">
        <w:rPr>
          <w:rFonts w:ascii="Cambria" w:hAnsi="Cambria"/>
          <w:b/>
          <w:i/>
        </w:rPr>
        <w:t>"Teacher, which is the great commandment in the Law?"</w:t>
      </w:r>
      <w:r w:rsidR="00AC1A5B">
        <w:rPr>
          <w:rFonts w:ascii="Cambria" w:hAnsi="Cambria"/>
          <w:b/>
          <w:i/>
        </w:rPr>
        <w:t xml:space="preserve">  </w:t>
      </w:r>
      <w:r w:rsidR="00AC1A5B" w:rsidRPr="00AC1A5B">
        <w:rPr>
          <w:rFonts w:ascii="Cambria" w:hAnsi="Cambria"/>
          <w:b/>
          <w:bCs/>
          <w:i/>
          <w:sz w:val="16"/>
          <w:szCs w:val="16"/>
        </w:rPr>
        <w:t>37</w:t>
      </w:r>
      <w:r w:rsidR="00AC1A5B" w:rsidRPr="00AC1A5B">
        <w:rPr>
          <w:rFonts w:ascii="Cambria" w:hAnsi="Cambria"/>
          <w:b/>
          <w:i/>
          <w:sz w:val="16"/>
          <w:szCs w:val="16"/>
        </w:rPr>
        <w:t> </w:t>
      </w:r>
      <w:r w:rsidR="00AC1A5B" w:rsidRPr="00AC1A5B">
        <w:rPr>
          <w:rFonts w:ascii="Cambria" w:hAnsi="Cambria"/>
          <w:b/>
          <w:i/>
        </w:rPr>
        <w:t xml:space="preserve">And He said to him, " </w:t>
      </w:r>
      <w:r w:rsidR="00AC1A5B">
        <w:rPr>
          <w:rFonts w:ascii="Cambria" w:hAnsi="Cambria"/>
          <w:b/>
          <w:i/>
        </w:rPr>
        <w:t>'you shall love the Lord your G</w:t>
      </w:r>
      <w:r w:rsidR="00AC1A5B" w:rsidRPr="00AC1A5B">
        <w:rPr>
          <w:rFonts w:ascii="Cambria" w:hAnsi="Cambria"/>
          <w:b/>
          <w:i/>
        </w:rPr>
        <w:t>od with all your heart, and with all your soul, and with all your mind.'</w:t>
      </w:r>
      <w:r w:rsidR="00AC1A5B">
        <w:rPr>
          <w:rFonts w:ascii="Cambria" w:hAnsi="Cambria"/>
          <w:b/>
          <w:i/>
        </w:rPr>
        <w:t xml:space="preserve">  </w:t>
      </w:r>
      <w:r w:rsidR="00AC1A5B" w:rsidRPr="00AC1A5B">
        <w:rPr>
          <w:rFonts w:ascii="Cambria" w:hAnsi="Cambria"/>
          <w:b/>
          <w:bCs/>
          <w:i/>
          <w:sz w:val="16"/>
          <w:szCs w:val="16"/>
        </w:rPr>
        <w:t>38</w:t>
      </w:r>
      <w:r w:rsidR="00AC1A5B" w:rsidRPr="00AC1A5B">
        <w:rPr>
          <w:rFonts w:ascii="Cambria" w:hAnsi="Cambria"/>
          <w:b/>
          <w:i/>
          <w:sz w:val="16"/>
          <w:szCs w:val="16"/>
        </w:rPr>
        <w:t> </w:t>
      </w:r>
      <w:r w:rsidR="00AC1A5B" w:rsidRPr="00AC1A5B">
        <w:rPr>
          <w:rFonts w:ascii="Cambria" w:hAnsi="Cambria"/>
          <w:b/>
          <w:i/>
        </w:rPr>
        <w:t>This is the great and foremost commandment.</w:t>
      </w:r>
      <w:r w:rsidR="00AC1A5B">
        <w:rPr>
          <w:rFonts w:ascii="Cambria" w:hAnsi="Cambria"/>
          <w:b/>
          <w:i/>
        </w:rPr>
        <w:t xml:space="preserve">  </w:t>
      </w:r>
      <w:r w:rsidR="00AC1A5B" w:rsidRPr="00AC1A5B">
        <w:rPr>
          <w:rFonts w:ascii="Cambria" w:hAnsi="Cambria"/>
          <w:b/>
          <w:bCs/>
          <w:i/>
          <w:sz w:val="16"/>
          <w:szCs w:val="16"/>
        </w:rPr>
        <w:t>39</w:t>
      </w:r>
      <w:r w:rsidR="00AC1A5B" w:rsidRPr="00AC1A5B">
        <w:rPr>
          <w:rFonts w:ascii="Cambria" w:hAnsi="Cambria"/>
          <w:b/>
          <w:i/>
          <w:sz w:val="16"/>
          <w:szCs w:val="16"/>
        </w:rPr>
        <w:t> </w:t>
      </w:r>
      <w:r w:rsidR="00AC1A5B" w:rsidRPr="00AC1A5B">
        <w:rPr>
          <w:rFonts w:ascii="Cambria" w:hAnsi="Cambria"/>
          <w:b/>
          <w:i/>
        </w:rPr>
        <w:t>The second is like it, 'you shall love your neighbor as yourself.'</w:t>
      </w:r>
      <w:r w:rsidR="00AC1A5B">
        <w:rPr>
          <w:rFonts w:ascii="Cambria" w:hAnsi="Cambria"/>
          <w:b/>
          <w:i/>
        </w:rPr>
        <w:t xml:space="preserve">  </w:t>
      </w:r>
      <w:r w:rsidR="00AC1A5B" w:rsidRPr="00AC1A5B">
        <w:rPr>
          <w:rFonts w:ascii="Cambria" w:hAnsi="Cambria"/>
          <w:b/>
          <w:bCs/>
          <w:i/>
          <w:sz w:val="16"/>
          <w:szCs w:val="16"/>
        </w:rPr>
        <w:t>40</w:t>
      </w:r>
      <w:r w:rsidR="00AC1A5B" w:rsidRPr="00AC1A5B">
        <w:rPr>
          <w:rFonts w:ascii="Cambria" w:hAnsi="Cambria"/>
          <w:b/>
          <w:i/>
          <w:sz w:val="16"/>
          <w:szCs w:val="16"/>
        </w:rPr>
        <w:t> </w:t>
      </w:r>
      <w:r w:rsidR="00AC1A5B" w:rsidRPr="00AC1A5B">
        <w:rPr>
          <w:rFonts w:ascii="Cambria" w:hAnsi="Cambria"/>
          <w:b/>
          <w:i/>
        </w:rPr>
        <w:t>On these two commandments depend the whole Law and the Prophets."</w:t>
      </w:r>
    </w:p>
    <w:p w14:paraId="03618D59" w14:textId="77777777" w:rsidR="00AC1A5B" w:rsidRPr="00AC1A5B" w:rsidRDefault="00AC1A5B" w:rsidP="00AC1A5B">
      <w:pPr>
        <w:rPr>
          <w:rFonts w:ascii="Cambria" w:hAnsi="Cambria"/>
          <w:b/>
          <w:i/>
        </w:rPr>
      </w:pPr>
    </w:p>
    <w:p w14:paraId="485B2367" w14:textId="3F7FF7DA" w:rsidR="00AC1A5B" w:rsidRPr="00F04984" w:rsidRDefault="00AC1A5B" w:rsidP="003C7AF8">
      <w:pPr>
        <w:pStyle w:val="ListParagraph"/>
        <w:numPr>
          <w:ilvl w:val="1"/>
          <w:numId w:val="2"/>
        </w:numPr>
        <w:rPr>
          <w:rFonts w:ascii="Cambria" w:hAnsi="Cambria"/>
          <w:b/>
          <w:i/>
        </w:rPr>
      </w:pPr>
      <w:r>
        <w:rPr>
          <w:rFonts w:ascii="Cambria" w:hAnsi="Cambria"/>
        </w:rPr>
        <w:t xml:space="preserve">In v. 39, the Lord does not differentiate between friends and enemies or believers and unbelievers when He states, </w:t>
      </w:r>
      <w:r>
        <w:rPr>
          <w:rFonts w:ascii="Cambria" w:hAnsi="Cambria"/>
          <w:b/>
          <w:i/>
        </w:rPr>
        <w:t>you shall love your neighbor as yourself</w:t>
      </w:r>
      <w:r>
        <w:rPr>
          <w:rFonts w:ascii="Cambria" w:hAnsi="Cambria"/>
        </w:rPr>
        <w:t xml:space="preserve">.  We are commanded to </w:t>
      </w:r>
      <w:r>
        <w:rPr>
          <w:rFonts w:ascii="Cambria" w:hAnsi="Cambria"/>
          <w:b/>
          <w:i/>
        </w:rPr>
        <w:t>love our neighbor</w:t>
      </w:r>
      <w:r>
        <w:rPr>
          <w:rFonts w:ascii="Cambria" w:hAnsi="Cambria"/>
        </w:rPr>
        <w:t>.</w:t>
      </w:r>
    </w:p>
    <w:p w14:paraId="424B5905" w14:textId="77777777" w:rsidR="00F04984" w:rsidRPr="001467DB" w:rsidRDefault="00F04984" w:rsidP="00F04984">
      <w:pPr>
        <w:pStyle w:val="ListParagraph"/>
        <w:ind w:left="1080"/>
        <w:rPr>
          <w:rFonts w:ascii="Cambria" w:hAnsi="Cambria"/>
          <w:b/>
          <w:i/>
        </w:rPr>
      </w:pPr>
    </w:p>
    <w:p w14:paraId="5271FEDD" w14:textId="796EA39D" w:rsidR="001467DB" w:rsidRPr="00317B7C" w:rsidRDefault="001467DB" w:rsidP="003C7AF8">
      <w:pPr>
        <w:pStyle w:val="ListParagraph"/>
        <w:numPr>
          <w:ilvl w:val="1"/>
          <w:numId w:val="2"/>
        </w:numPr>
        <w:rPr>
          <w:rFonts w:ascii="Cambria" w:hAnsi="Cambria"/>
          <w:b/>
          <w:i/>
        </w:rPr>
      </w:pPr>
      <w:r>
        <w:rPr>
          <w:rFonts w:ascii="Cambria" w:hAnsi="Cambria"/>
        </w:rPr>
        <w:t xml:space="preserve">And unlike the rich young ruler, who sought to equivocate when he asked the Lord, </w:t>
      </w:r>
      <w:r>
        <w:rPr>
          <w:rFonts w:ascii="Cambria" w:hAnsi="Cambria"/>
          <w:b/>
          <w:i/>
        </w:rPr>
        <w:t>who is my neighbor</w:t>
      </w:r>
      <w:r>
        <w:rPr>
          <w:rFonts w:ascii="Cambria" w:hAnsi="Cambria"/>
        </w:rPr>
        <w:t xml:space="preserve"> in Luke</w:t>
      </w:r>
      <w:r w:rsidR="00F04984">
        <w:rPr>
          <w:rFonts w:ascii="Cambria" w:hAnsi="Cambria"/>
        </w:rPr>
        <w:t xml:space="preserve"> 10:29, the Lord allows us to make no distinction.  </w:t>
      </w:r>
      <w:r w:rsidR="00F04984">
        <w:rPr>
          <w:rFonts w:ascii="Cambria" w:hAnsi="Cambria"/>
          <w:b/>
        </w:rPr>
        <w:t>All men and women are to be regarded as our neighbors . . . even those who seek to do evil to us.</w:t>
      </w:r>
    </w:p>
    <w:p w14:paraId="06328091" w14:textId="77777777" w:rsidR="00F04984" w:rsidRDefault="00F04984" w:rsidP="00F04984">
      <w:pPr>
        <w:pStyle w:val="ListParagraph"/>
        <w:ind w:left="0"/>
        <w:rPr>
          <w:rFonts w:ascii="Cambria" w:hAnsi="Cambria"/>
          <w:b/>
          <w:i/>
        </w:rPr>
      </w:pPr>
    </w:p>
    <w:p w14:paraId="64DF3725" w14:textId="77777777" w:rsidR="00317B7C" w:rsidRPr="00317B7C" w:rsidRDefault="00317B7C" w:rsidP="00317B7C">
      <w:pPr>
        <w:pStyle w:val="ListParagraph"/>
        <w:ind w:left="1080"/>
        <w:rPr>
          <w:rFonts w:ascii="Cambria" w:hAnsi="Cambria"/>
          <w:b/>
          <w:i/>
        </w:rPr>
      </w:pPr>
    </w:p>
    <w:p w14:paraId="6F4AEBC9" w14:textId="2844723C" w:rsidR="00317B7C" w:rsidRPr="00317B7C" w:rsidRDefault="00317B7C" w:rsidP="00317B7C">
      <w:pPr>
        <w:pStyle w:val="ListParagraph"/>
        <w:numPr>
          <w:ilvl w:val="0"/>
          <w:numId w:val="2"/>
        </w:numPr>
        <w:rPr>
          <w:rFonts w:ascii="Cambria" w:hAnsi="Cambria"/>
          <w:b/>
          <w:i/>
        </w:rPr>
      </w:pPr>
      <w:r>
        <w:rPr>
          <w:rFonts w:ascii="Cambria" w:hAnsi="Cambria"/>
        </w:rPr>
        <w:t xml:space="preserve">In John 13:34, in the Upper Room Discourse, the Lord reiterates this commandment when He tells the apostles . . . </w:t>
      </w:r>
    </w:p>
    <w:p w14:paraId="0614AFCA" w14:textId="17F7C840" w:rsidR="00682ABB" w:rsidRPr="00317B7C" w:rsidRDefault="00682ABB" w:rsidP="00317B7C">
      <w:pPr>
        <w:rPr>
          <w:rFonts w:ascii="Cambria" w:hAnsi="Cambria"/>
          <w:b/>
          <w:i/>
        </w:rPr>
      </w:pPr>
    </w:p>
    <w:p w14:paraId="673BC6D1" w14:textId="3945BD62" w:rsidR="00682ABB" w:rsidRDefault="00CF39BC" w:rsidP="00682ABB">
      <w:pPr>
        <w:pStyle w:val="ListParagraph"/>
        <w:ind w:left="1080"/>
        <w:rPr>
          <w:rFonts w:ascii="Cambria" w:hAnsi="Cambria"/>
        </w:rPr>
      </w:pPr>
      <w:r w:rsidRPr="00627A22">
        <w:rPr>
          <w:noProof/>
        </w:rPr>
        <mc:AlternateContent>
          <mc:Choice Requires="wps">
            <w:drawing>
              <wp:anchor distT="0" distB="0" distL="114300" distR="114300" simplePos="0" relativeHeight="251681792" behindDoc="0" locked="0" layoutInCell="1" allowOverlap="1" wp14:anchorId="5D095337" wp14:editId="28BF1A10">
                <wp:simplePos x="0" y="0"/>
                <wp:positionH relativeFrom="column">
                  <wp:posOffset>-114300</wp:posOffset>
                </wp:positionH>
                <wp:positionV relativeFrom="paragraph">
                  <wp:posOffset>45085</wp:posOffset>
                </wp:positionV>
                <wp:extent cx="571500" cy="219710"/>
                <wp:effectExtent l="0" t="0" r="38100" b="2984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13996F88" w14:textId="3AF3CEEE" w:rsidR="001467DB" w:rsidRPr="003D3566" w:rsidRDefault="001467DB" w:rsidP="00CF39BC">
                            <w:pPr>
                              <w:rPr>
                                <w:sz w:val="16"/>
                                <w:szCs w:val="20"/>
                              </w:rPr>
                            </w:pPr>
                            <w:proofErr w:type="gramStart"/>
                            <w:r>
                              <w:rPr>
                                <w:sz w:val="16"/>
                                <w:szCs w:val="20"/>
                              </w:rPr>
                              <w:t>slide</w:t>
                            </w:r>
                            <w:proofErr w:type="gramEnd"/>
                            <w:r>
                              <w:rPr>
                                <w:sz w:val="16"/>
                                <w:szCs w:val="20"/>
                              </w:rPr>
                              <w:t xml:space="preserve"> 12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8.95pt;margin-top:3.55pt;width:45pt;height:17.3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">
                <v:textbox style="mso-fit-shape-to-text:t">
                  <w:txbxContent>
                    <w:p w14:paraId="13996F88" w14:textId="3AF3CEEE" w:rsidR="001467DB" w:rsidRPr="003D3566" w:rsidRDefault="001467DB" w:rsidP="00CF39BC">
                      <w:pPr>
                        <w:rPr>
                          <w:sz w:val="16"/>
                          <w:szCs w:val="20"/>
                        </w:rPr>
                      </w:pPr>
                      <w:r>
                        <w:rPr>
                          <w:sz w:val="16"/>
                          <w:szCs w:val="20"/>
                        </w:rPr>
                        <w:t>slide 12</w:t>
                      </w:r>
                    </w:p>
                  </w:txbxContent>
                </v:textbox>
              </v:shape>
            </w:pict>
          </mc:Fallback>
        </mc:AlternateContent>
      </w:r>
      <w:r w:rsidR="00682ABB">
        <w:rPr>
          <w:rFonts w:ascii="Cambria" w:hAnsi="Cambria"/>
          <w:b/>
          <w:i/>
        </w:rPr>
        <w:t xml:space="preserve">John 13:34— </w:t>
      </w:r>
      <w:r w:rsidR="00F04984">
        <w:rPr>
          <w:rFonts w:ascii="Cambria" w:hAnsi="Cambria"/>
          <w:b/>
          <w:i/>
        </w:rPr>
        <w:t>“</w:t>
      </w:r>
      <w:r w:rsidR="00682ABB" w:rsidRPr="00682ABB">
        <w:rPr>
          <w:rFonts w:ascii="Cambria" w:hAnsi="Cambria"/>
          <w:b/>
          <w:i/>
        </w:rPr>
        <w:t>A new commandment I give to you, that you love one</w:t>
      </w:r>
      <w:r w:rsidR="00682ABB">
        <w:rPr>
          <w:rFonts w:ascii="Cambria" w:hAnsi="Cambria"/>
          <w:b/>
          <w:i/>
        </w:rPr>
        <w:t xml:space="preserve"> </w:t>
      </w:r>
      <w:r w:rsidR="00682ABB" w:rsidRPr="00682ABB">
        <w:rPr>
          <w:rFonts w:ascii="Cambria" w:hAnsi="Cambria"/>
          <w:b/>
          <w:i/>
        </w:rPr>
        <w:t>another, even as I have loved you, that you also love one</w:t>
      </w:r>
      <w:r w:rsidR="00682ABB">
        <w:rPr>
          <w:rFonts w:ascii="Cambria" w:hAnsi="Cambria"/>
          <w:b/>
          <w:i/>
        </w:rPr>
        <w:t xml:space="preserve"> </w:t>
      </w:r>
      <w:r w:rsidR="00682ABB" w:rsidRPr="00682ABB">
        <w:rPr>
          <w:rFonts w:ascii="Cambria" w:hAnsi="Cambria"/>
          <w:b/>
          <w:i/>
        </w:rPr>
        <w:t>another.</w:t>
      </w:r>
    </w:p>
    <w:p w14:paraId="194ACBB1" w14:textId="77777777" w:rsidR="00317B7C" w:rsidRPr="00317B7C" w:rsidRDefault="00317B7C" w:rsidP="00682ABB">
      <w:pPr>
        <w:pStyle w:val="ListParagraph"/>
        <w:ind w:left="1080"/>
        <w:rPr>
          <w:rFonts w:ascii="Cambria" w:hAnsi="Cambria"/>
        </w:rPr>
      </w:pPr>
    </w:p>
    <w:p w14:paraId="5033C943" w14:textId="42FF2642" w:rsidR="00682ABB" w:rsidRPr="00317B7C" w:rsidRDefault="00317B7C" w:rsidP="003C7AF8">
      <w:pPr>
        <w:pStyle w:val="ListParagraph"/>
        <w:numPr>
          <w:ilvl w:val="1"/>
          <w:numId w:val="2"/>
        </w:numPr>
        <w:rPr>
          <w:rFonts w:ascii="Cambria" w:hAnsi="Cambria"/>
          <w:b/>
          <w:i/>
        </w:rPr>
      </w:pPr>
      <w:r>
        <w:rPr>
          <w:rFonts w:ascii="Cambria" w:hAnsi="Cambria"/>
        </w:rPr>
        <w:t xml:space="preserve">Jesus does not make a distinction when He uses the plural pronoun </w:t>
      </w:r>
      <w:r>
        <w:rPr>
          <w:rFonts w:ascii="Cambria" w:hAnsi="Cambria"/>
          <w:b/>
          <w:i/>
        </w:rPr>
        <w:t>one another</w:t>
      </w:r>
      <w:r>
        <w:rPr>
          <w:rFonts w:ascii="Cambria" w:hAnsi="Cambria"/>
        </w:rPr>
        <w:t xml:space="preserve">.  And without distinction, the Lord intends that we demonstrate love without distinction or preference.  We are called to </w:t>
      </w:r>
      <w:r w:rsidRPr="00317B7C">
        <w:rPr>
          <w:rFonts w:ascii="Cambria" w:hAnsi="Cambria"/>
          <w:b/>
        </w:rPr>
        <w:t xml:space="preserve">love </w:t>
      </w:r>
      <w:r w:rsidRPr="00317B7C">
        <w:rPr>
          <w:rFonts w:ascii="Cambria" w:hAnsi="Cambria"/>
          <w:b/>
          <w:u w:val="single"/>
        </w:rPr>
        <w:t>all</w:t>
      </w:r>
      <w:r w:rsidRPr="00317B7C">
        <w:rPr>
          <w:rFonts w:ascii="Cambria" w:hAnsi="Cambria"/>
          <w:b/>
        </w:rPr>
        <w:t xml:space="preserve"> people</w:t>
      </w:r>
      <w:r>
        <w:rPr>
          <w:rFonts w:ascii="Cambria" w:hAnsi="Cambria"/>
        </w:rPr>
        <w:t>, regardless of whether they love us or not.</w:t>
      </w:r>
    </w:p>
    <w:p w14:paraId="01926E85" w14:textId="77777777" w:rsidR="00317B7C" w:rsidRPr="00317B7C" w:rsidRDefault="00317B7C" w:rsidP="00317B7C">
      <w:pPr>
        <w:pStyle w:val="ListParagraph"/>
        <w:ind w:left="1080"/>
        <w:rPr>
          <w:rFonts w:ascii="Cambria" w:hAnsi="Cambria"/>
          <w:b/>
          <w:i/>
        </w:rPr>
      </w:pPr>
    </w:p>
    <w:p w14:paraId="516B9794" w14:textId="27A2EE4C" w:rsidR="00317B7C" w:rsidRDefault="00317B7C" w:rsidP="00317B7C">
      <w:pPr>
        <w:pStyle w:val="ListParagraph"/>
        <w:numPr>
          <w:ilvl w:val="0"/>
          <w:numId w:val="2"/>
        </w:numPr>
        <w:rPr>
          <w:rFonts w:ascii="Cambria" w:hAnsi="Cambria"/>
          <w:b/>
          <w:i/>
        </w:rPr>
      </w:pPr>
      <w:r>
        <w:rPr>
          <w:rFonts w:ascii="Cambria" w:hAnsi="Cambria"/>
        </w:rPr>
        <w:t xml:space="preserve">Later, in his letter to the Romans, Paul reinforces this teaching of the Lord when he states in Romans 12:17-21 . . . </w:t>
      </w:r>
    </w:p>
    <w:p w14:paraId="309C91CF" w14:textId="498876A2" w:rsidR="00317B7C" w:rsidRDefault="00317B7C" w:rsidP="00317B7C">
      <w:pPr>
        <w:pStyle w:val="ListParagraph"/>
        <w:rPr>
          <w:rFonts w:ascii="Cambria" w:hAnsi="Cambria"/>
          <w:b/>
          <w:i/>
        </w:rPr>
      </w:pPr>
    </w:p>
    <w:p w14:paraId="0386F0B7" w14:textId="09FD822F" w:rsidR="00056E1F" w:rsidRPr="00056E1F" w:rsidRDefault="00CF39BC" w:rsidP="00317B7C">
      <w:pPr>
        <w:pStyle w:val="ListParagraph"/>
        <w:rPr>
          <w:rFonts w:ascii="Cambria" w:hAnsi="Cambria"/>
          <w:b/>
          <w:i/>
        </w:rPr>
      </w:pPr>
      <w:r w:rsidRPr="00627A22">
        <w:rPr>
          <w:noProof/>
        </w:rPr>
        <mc:AlternateContent>
          <mc:Choice Requires="wps">
            <w:drawing>
              <wp:anchor distT="0" distB="0" distL="114300" distR="114300" simplePos="0" relativeHeight="251683840" behindDoc="0" locked="0" layoutInCell="1" allowOverlap="1" wp14:anchorId="5C9B0345" wp14:editId="01784907">
                <wp:simplePos x="0" y="0"/>
                <wp:positionH relativeFrom="column">
                  <wp:posOffset>-228600</wp:posOffset>
                </wp:positionH>
                <wp:positionV relativeFrom="paragraph">
                  <wp:posOffset>78740</wp:posOffset>
                </wp:positionV>
                <wp:extent cx="571500" cy="219710"/>
                <wp:effectExtent l="0" t="0" r="38100" b="2984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465796D4" w14:textId="63813DE8" w:rsidR="001467DB" w:rsidRPr="003D3566" w:rsidRDefault="001467DB" w:rsidP="00CF39BC">
                            <w:pPr>
                              <w:rPr>
                                <w:sz w:val="16"/>
                                <w:szCs w:val="20"/>
                              </w:rPr>
                            </w:pPr>
                            <w:proofErr w:type="gramStart"/>
                            <w:r>
                              <w:rPr>
                                <w:sz w:val="16"/>
                                <w:szCs w:val="20"/>
                              </w:rPr>
                              <w:t>slide</w:t>
                            </w:r>
                            <w:proofErr w:type="gramEnd"/>
                            <w:r>
                              <w:rPr>
                                <w:sz w:val="16"/>
                                <w:szCs w:val="20"/>
                              </w:rPr>
                              <w:t xml:space="preserve"> 13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17.95pt;margin-top:6.2pt;width:45pt;height:17.3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">
                <v:textbox style="mso-fit-shape-to-text:t">
                  <w:txbxContent>
                    <w:p w14:paraId="465796D4" w14:textId="63813DE8" w:rsidR="001467DB" w:rsidRPr="003D3566" w:rsidRDefault="001467DB" w:rsidP="00CF39BC">
                      <w:pPr>
                        <w:rPr>
                          <w:sz w:val="16"/>
                          <w:szCs w:val="20"/>
                        </w:rPr>
                      </w:pPr>
                      <w:r>
                        <w:rPr>
                          <w:sz w:val="16"/>
                          <w:szCs w:val="20"/>
                        </w:rPr>
                        <w:t>slide 13</w:t>
                      </w:r>
                    </w:p>
                  </w:txbxContent>
                </v:textbox>
              </v:shape>
            </w:pict>
          </mc:Fallback>
        </mc:AlternateContent>
      </w:r>
      <w:r w:rsidR="00056E1F">
        <w:rPr>
          <w:rFonts w:ascii="Cambria" w:hAnsi="Cambria"/>
          <w:b/>
          <w:i/>
        </w:rPr>
        <w:t xml:space="preserve">Romans 12:17-21— </w:t>
      </w:r>
      <w:r w:rsidR="00056E1F" w:rsidRPr="00056E1F">
        <w:rPr>
          <w:rFonts w:ascii="Cambria" w:hAnsi="Cambria"/>
          <w:b/>
          <w:i/>
          <w:sz w:val="16"/>
          <w:szCs w:val="16"/>
        </w:rPr>
        <w:t>17</w:t>
      </w:r>
      <w:r w:rsidR="00056E1F">
        <w:rPr>
          <w:rFonts w:ascii="Cambria" w:hAnsi="Cambria"/>
          <w:b/>
          <w:i/>
        </w:rPr>
        <w:t xml:space="preserve"> </w:t>
      </w:r>
      <w:r w:rsidR="00056E1F" w:rsidRPr="00056E1F">
        <w:rPr>
          <w:rFonts w:ascii="Cambria" w:hAnsi="Cambria"/>
          <w:b/>
          <w:i/>
        </w:rPr>
        <w:t>Never pay back evil for evil to anyone. Respect what is right in the sight of all men.</w:t>
      </w:r>
      <w:r w:rsidR="00056E1F">
        <w:rPr>
          <w:rFonts w:ascii="Cambria" w:hAnsi="Cambria"/>
          <w:b/>
          <w:i/>
        </w:rPr>
        <w:t xml:space="preserve">  </w:t>
      </w:r>
      <w:r w:rsidR="00056E1F" w:rsidRPr="00056E1F">
        <w:rPr>
          <w:rFonts w:ascii="Cambria" w:hAnsi="Cambria"/>
          <w:b/>
          <w:bCs/>
          <w:i/>
          <w:sz w:val="16"/>
          <w:szCs w:val="16"/>
        </w:rPr>
        <w:t>18</w:t>
      </w:r>
      <w:r w:rsidR="00056E1F" w:rsidRPr="00056E1F">
        <w:rPr>
          <w:rFonts w:ascii="Cambria" w:hAnsi="Cambria"/>
          <w:b/>
          <w:i/>
        </w:rPr>
        <w:t> If possible, so far as it depends on you, be at peace with all men.</w:t>
      </w:r>
      <w:r w:rsidR="00056E1F">
        <w:rPr>
          <w:rFonts w:ascii="Cambria" w:hAnsi="Cambria"/>
          <w:b/>
          <w:i/>
        </w:rPr>
        <w:t xml:space="preserve">  </w:t>
      </w:r>
      <w:r w:rsidR="00056E1F" w:rsidRPr="00056E1F">
        <w:rPr>
          <w:rFonts w:ascii="Cambria" w:hAnsi="Cambria"/>
          <w:b/>
          <w:bCs/>
          <w:i/>
          <w:sz w:val="16"/>
          <w:szCs w:val="16"/>
        </w:rPr>
        <w:t>19</w:t>
      </w:r>
      <w:r w:rsidR="00056E1F" w:rsidRPr="00056E1F">
        <w:rPr>
          <w:rFonts w:ascii="Cambria" w:hAnsi="Cambria"/>
          <w:b/>
          <w:i/>
        </w:rPr>
        <w:t> Never take your own revenge, beloved, but leave room for the wrath </w:t>
      </w:r>
      <w:r w:rsidR="00056E1F" w:rsidRPr="00056E1F">
        <w:rPr>
          <w:rFonts w:ascii="Cambria" w:hAnsi="Cambria"/>
          <w:b/>
          <w:i/>
          <w:iCs/>
        </w:rPr>
        <w:t>of God,</w:t>
      </w:r>
      <w:r w:rsidR="00056E1F" w:rsidRPr="00056E1F">
        <w:rPr>
          <w:rFonts w:ascii="Cambria" w:hAnsi="Cambria"/>
          <w:b/>
          <w:i/>
        </w:rPr>
        <w:t xml:space="preserve"> for it is written, </w:t>
      </w:r>
      <w:r w:rsidR="00F04984">
        <w:rPr>
          <w:rFonts w:ascii="Cambria" w:hAnsi="Cambria"/>
          <w:b/>
          <w:i/>
        </w:rPr>
        <w:t>“</w:t>
      </w:r>
      <w:r w:rsidR="00155208" w:rsidRPr="00056E1F">
        <w:rPr>
          <w:rFonts w:ascii="Cambria" w:hAnsi="Cambria"/>
          <w:b/>
          <w:i/>
        </w:rPr>
        <w:t>vengeance is mine</w:t>
      </w:r>
      <w:r w:rsidR="00056E1F" w:rsidRPr="00056E1F">
        <w:rPr>
          <w:rFonts w:ascii="Cambria" w:hAnsi="Cambria"/>
          <w:b/>
          <w:i/>
        </w:rPr>
        <w:t xml:space="preserve">, I </w:t>
      </w:r>
      <w:r w:rsidR="00155208" w:rsidRPr="00056E1F">
        <w:rPr>
          <w:rFonts w:ascii="Cambria" w:hAnsi="Cambria"/>
          <w:b/>
          <w:i/>
        </w:rPr>
        <w:t>will repay</w:t>
      </w:r>
      <w:r w:rsidR="00056E1F" w:rsidRPr="00056E1F">
        <w:rPr>
          <w:rFonts w:ascii="Cambria" w:hAnsi="Cambria"/>
          <w:b/>
          <w:i/>
        </w:rPr>
        <w:t>,</w:t>
      </w:r>
      <w:r w:rsidR="00F04984">
        <w:rPr>
          <w:rFonts w:ascii="Cambria" w:hAnsi="Cambria"/>
          <w:b/>
          <w:i/>
        </w:rPr>
        <w:t>”</w:t>
      </w:r>
      <w:r w:rsidR="00056E1F" w:rsidRPr="00056E1F">
        <w:rPr>
          <w:rFonts w:ascii="Cambria" w:hAnsi="Cambria"/>
          <w:b/>
          <w:i/>
        </w:rPr>
        <w:t xml:space="preserve"> says the Lord.</w:t>
      </w:r>
      <w:r w:rsidR="00056E1F">
        <w:rPr>
          <w:rFonts w:ascii="Cambria" w:hAnsi="Cambria"/>
          <w:b/>
          <w:i/>
        </w:rPr>
        <w:t xml:space="preserve">  </w:t>
      </w:r>
      <w:r w:rsidR="00056E1F" w:rsidRPr="00056E1F">
        <w:rPr>
          <w:rFonts w:ascii="Cambria" w:hAnsi="Cambria"/>
          <w:b/>
          <w:bCs/>
          <w:i/>
          <w:sz w:val="16"/>
          <w:szCs w:val="16"/>
        </w:rPr>
        <w:t>20</w:t>
      </w:r>
      <w:r w:rsidR="00056E1F" w:rsidRPr="00056E1F">
        <w:rPr>
          <w:rFonts w:ascii="Cambria" w:hAnsi="Cambria"/>
          <w:b/>
          <w:i/>
        </w:rPr>
        <w:t> </w:t>
      </w:r>
      <w:r w:rsidR="00F04984">
        <w:rPr>
          <w:rFonts w:ascii="Cambria" w:hAnsi="Cambria"/>
          <w:b/>
          <w:i/>
        </w:rPr>
        <w:t>“</w:t>
      </w:r>
      <w:r w:rsidR="00155208" w:rsidRPr="00056E1F">
        <w:rPr>
          <w:rFonts w:ascii="Cambria" w:hAnsi="Cambria"/>
          <w:b/>
          <w:i/>
        </w:rPr>
        <w:t>but if your enemy is hungry, feed him, and if he is thirsty, give him a drink; for in so doing you will heap burning coals on his head</w:t>
      </w:r>
      <w:r w:rsidR="00056E1F" w:rsidRPr="00056E1F">
        <w:rPr>
          <w:rFonts w:ascii="Cambria" w:hAnsi="Cambria"/>
          <w:b/>
          <w:i/>
        </w:rPr>
        <w:t>.</w:t>
      </w:r>
      <w:r w:rsidR="00F04984">
        <w:rPr>
          <w:rFonts w:ascii="Cambria" w:hAnsi="Cambria"/>
          <w:b/>
          <w:i/>
        </w:rPr>
        <w:t>”</w:t>
      </w:r>
      <w:r w:rsidR="00056E1F">
        <w:rPr>
          <w:rFonts w:ascii="Cambria" w:hAnsi="Cambria"/>
          <w:b/>
          <w:i/>
        </w:rPr>
        <w:t xml:space="preserve">  </w:t>
      </w:r>
      <w:r w:rsidR="00056E1F" w:rsidRPr="00056E1F">
        <w:rPr>
          <w:rFonts w:ascii="Cambria" w:hAnsi="Cambria"/>
          <w:b/>
          <w:bCs/>
          <w:i/>
          <w:sz w:val="16"/>
          <w:szCs w:val="16"/>
        </w:rPr>
        <w:t>21</w:t>
      </w:r>
      <w:r w:rsidR="00056E1F" w:rsidRPr="00056E1F">
        <w:rPr>
          <w:rFonts w:ascii="Cambria" w:hAnsi="Cambria"/>
          <w:b/>
          <w:i/>
        </w:rPr>
        <w:t> Do not be overcome by evil, but overcome evil with good.</w:t>
      </w:r>
    </w:p>
    <w:p w14:paraId="546CA6FE" w14:textId="3A9C7C6C" w:rsidR="00056E1F" w:rsidRDefault="00056E1F" w:rsidP="00317B7C">
      <w:pPr>
        <w:pStyle w:val="ListParagraph"/>
        <w:rPr>
          <w:rFonts w:ascii="Cambria" w:hAnsi="Cambria"/>
        </w:rPr>
      </w:pPr>
    </w:p>
    <w:p w14:paraId="66A3F122" w14:textId="385EE9CE" w:rsidR="00056E1F" w:rsidRDefault="00317B7C" w:rsidP="00056E1F">
      <w:pPr>
        <w:pStyle w:val="ListParagraph"/>
        <w:numPr>
          <w:ilvl w:val="0"/>
          <w:numId w:val="2"/>
        </w:numPr>
        <w:rPr>
          <w:rFonts w:ascii="Cambria" w:hAnsi="Cambria"/>
        </w:rPr>
      </w:pPr>
      <w:r>
        <w:rPr>
          <w:rFonts w:ascii="Cambria" w:hAnsi="Cambria"/>
        </w:rPr>
        <w:t xml:space="preserve">Similarly, in his first epistle, the apostle Peter teaches in 1 Peter 3:8-9 . . . </w:t>
      </w:r>
    </w:p>
    <w:p w14:paraId="69A6A042" w14:textId="14A5374E" w:rsidR="00317B7C" w:rsidRDefault="00317B7C" w:rsidP="00317B7C">
      <w:pPr>
        <w:pStyle w:val="ListParagraph"/>
        <w:rPr>
          <w:rFonts w:ascii="Cambria" w:hAnsi="Cambria"/>
        </w:rPr>
      </w:pPr>
    </w:p>
    <w:p w14:paraId="6AFAF0F2" w14:textId="07A6C297" w:rsidR="00155208" w:rsidRDefault="00CF39BC" w:rsidP="00317B7C">
      <w:pPr>
        <w:pStyle w:val="ListParagraph"/>
        <w:rPr>
          <w:rFonts w:ascii="Cambria" w:hAnsi="Cambria"/>
        </w:rPr>
      </w:pPr>
      <w:r w:rsidRPr="00627A22">
        <w:rPr>
          <w:noProof/>
        </w:rPr>
        <mc:AlternateContent>
          <mc:Choice Requires="wps">
            <w:drawing>
              <wp:anchor distT="0" distB="0" distL="114300" distR="114300" simplePos="0" relativeHeight="251685888" behindDoc="0" locked="0" layoutInCell="1" allowOverlap="1" wp14:anchorId="1ECE1D70" wp14:editId="2383BCCD">
                <wp:simplePos x="0" y="0"/>
                <wp:positionH relativeFrom="column">
                  <wp:posOffset>-228600</wp:posOffset>
                </wp:positionH>
                <wp:positionV relativeFrom="paragraph">
                  <wp:posOffset>91440</wp:posOffset>
                </wp:positionV>
                <wp:extent cx="571500" cy="219710"/>
                <wp:effectExtent l="0" t="0" r="38100" b="2984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7030C984" w14:textId="55B48432" w:rsidR="001467DB" w:rsidRPr="003D3566" w:rsidRDefault="001467DB" w:rsidP="00CF39BC">
                            <w:pPr>
                              <w:rPr>
                                <w:sz w:val="16"/>
                                <w:szCs w:val="20"/>
                              </w:rPr>
                            </w:pPr>
                            <w:proofErr w:type="gramStart"/>
                            <w:r>
                              <w:rPr>
                                <w:sz w:val="16"/>
                                <w:szCs w:val="20"/>
                              </w:rPr>
                              <w:t>slide</w:t>
                            </w:r>
                            <w:proofErr w:type="gramEnd"/>
                            <w:r>
                              <w:rPr>
                                <w:sz w:val="16"/>
                                <w:szCs w:val="20"/>
                              </w:rPr>
                              <w:t xml:space="preserve"> 14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17.95pt;margin-top:7.2pt;width:45pt;height:17.3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">
                <v:textbox style="mso-fit-shape-to-text:t">
                  <w:txbxContent>
                    <w:p w14:paraId="7030C984" w14:textId="55B48432" w:rsidR="001467DB" w:rsidRPr="003D3566" w:rsidRDefault="001467DB" w:rsidP="00CF39BC">
                      <w:pPr>
                        <w:rPr>
                          <w:sz w:val="16"/>
                          <w:szCs w:val="20"/>
                        </w:rPr>
                      </w:pPr>
                      <w:r>
                        <w:rPr>
                          <w:sz w:val="16"/>
                          <w:szCs w:val="20"/>
                        </w:rPr>
                        <w:t>slide 14</w:t>
                      </w:r>
                    </w:p>
                  </w:txbxContent>
                </v:textbox>
              </v:shape>
            </w:pict>
          </mc:Fallback>
        </mc:AlternateContent>
      </w:r>
      <w:r w:rsidR="00155208">
        <w:rPr>
          <w:rFonts w:ascii="Cambria" w:hAnsi="Cambria"/>
          <w:b/>
          <w:i/>
        </w:rPr>
        <w:t>1 Peter 3:8-9—</w:t>
      </w:r>
      <w:r w:rsidR="00155208" w:rsidRPr="00155208">
        <w:rPr>
          <w:rFonts w:ascii="Cambria" w:hAnsi="Cambria"/>
          <w:b/>
          <w:i/>
          <w:sz w:val="16"/>
          <w:szCs w:val="16"/>
        </w:rPr>
        <w:t>8</w:t>
      </w:r>
      <w:r w:rsidR="00155208">
        <w:rPr>
          <w:rFonts w:ascii="Cambria" w:hAnsi="Cambria"/>
          <w:b/>
          <w:i/>
        </w:rPr>
        <w:t xml:space="preserve"> </w:t>
      </w:r>
      <w:r w:rsidR="00155208" w:rsidRPr="00155208">
        <w:rPr>
          <w:rFonts w:ascii="Cambria" w:hAnsi="Cambria"/>
          <w:b/>
          <w:i/>
        </w:rPr>
        <w:t>To sum up, all of you be harmonious, sympathetic, brotherly, kindhearted, and humble in spirit;</w:t>
      </w:r>
      <w:r w:rsidR="00155208">
        <w:rPr>
          <w:rFonts w:ascii="Cambria" w:hAnsi="Cambria"/>
          <w:b/>
          <w:i/>
        </w:rPr>
        <w:t xml:space="preserve"> </w:t>
      </w:r>
      <w:r w:rsidR="00155208" w:rsidRPr="00155208">
        <w:rPr>
          <w:rFonts w:ascii="Cambria" w:hAnsi="Cambria"/>
          <w:b/>
          <w:bCs/>
          <w:i/>
          <w:sz w:val="16"/>
          <w:szCs w:val="16"/>
        </w:rPr>
        <w:t>9</w:t>
      </w:r>
      <w:r w:rsidR="00155208" w:rsidRPr="00155208">
        <w:rPr>
          <w:rFonts w:ascii="Cambria" w:hAnsi="Cambria"/>
          <w:b/>
          <w:i/>
        </w:rPr>
        <w:t> not returning evil for evil or insult for insult, but giving a blessing instead; for you were called for the very purpose that you might inherit a blessing.</w:t>
      </w:r>
    </w:p>
    <w:p w14:paraId="5D77FF24" w14:textId="64448ABA" w:rsidR="00F04984" w:rsidRPr="00F04984" w:rsidRDefault="00F04984" w:rsidP="00F04984">
      <w:pPr>
        <w:pStyle w:val="ListParagraph"/>
        <w:ind w:left="360"/>
        <w:rPr>
          <w:rFonts w:ascii="Cambria" w:hAnsi="Cambria"/>
          <w:color w:val="FF0000"/>
        </w:rPr>
      </w:pPr>
      <w:r w:rsidRPr="00F04984">
        <w:rPr>
          <w:rFonts w:ascii="Cambria" w:hAnsi="Cambria"/>
          <w:color w:val="FF0000"/>
        </w:rPr>
        <w:t>------------------------------------------</w:t>
      </w:r>
    </w:p>
    <w:p w14:paraId="0DD056EF" w14:textId="3CFB970E" w:rsidR="00056E1F" w:rsidRPr="00DE6FF2" w:rsidRDefault="00317B7C" w:rsidP="00317B7C">
      <w:pPr>
        <w:pStyle w:val="ListParagraph"/>
        <w:numPr>
          <w:ilvl w:val="0"/>
          <w:numId w:val="2"/>
        </w:numPr>
        <w:rPr>
          <w:rFonts w:ascii="Cambria" w:hAnsi="Cambria"/>
        </w:rPr>
      </w:pPr>
      <w:r>
        <w:rPr>
          <w:rFonts w:ascii="Cambria" w:hAnsi="Cambria"/>
        </w:rPr>
        <w:t xml:space="preserve">So, here in our passage today . . . 1 Thessalonians 5:15 . . . Paul gives us explicit instruction regarding our attitudes and actions toward the unbelieving world.  We are commanded, using a negative and positive command, to </w:t>
      </w:r>
      <w:r>
        <w:rPr>
          <w:rFonts w:ascii="Cambria" w:hAnsi="Cambria"/>
          <w:b/>
          <w:i/>
        </w:rPr>
        <w:t>s</w:t>
      </w:r>
      <w:r w:rsidRPr="001D76E9">
        <w:rPr>
          <w:rFonts w:ascii="Cambria" w:hAnsi="Cambria"/>
          <w:b/>
          <w:i/>
        </w:rPr>
        <w:t xml:space="preserve">ee that no one repays another with evil for evil, but always seek after </w:t>
      </w:r>
      <w:proofErr w:type="gramStart"/>
      <w:r w:rsidRPr="001D76E9">
        <w:rPr>
          <w:rFonts w:ascii="Cambria" w:hAnsi="Cambria"/>
          <w:b/>
          <w:i/>
        </w:rPr>
        <w:t>that which</w:t>
      </w:r>
      <w:proofErr w:type="gramEnd"/>
      <w:r w:rsidRPr="001D76E9">
        <w:rPr>
          <w:rFonts w:ascii="Cambria" w:hAnsi="Cambria"/>
          <w:b/>
          <w:i/>
        </w:rPr>
        <w:t xml:space="preserve"> is good for one another and for all people.</w:t>
      </w:r>
    </w:p>
    <w:p w14:paraId="5A3A7ADC" w14:textId="77777777" w:rsidR="00DE6FF2" w:rsidRDefault="00DE6FF2" w:rsidP="00DE6FF2">
      <w:pPr>
        <w:pStyle w:val="ListParagraph"/>
        <w:rPr>
          <w:rFonts w:ascii="Cambria" w:hAnsi="Cambria"/>
        </w:rPr>
      </w:pPr>
    </w:p>
    <w:p w14:paraId="6EC4DEDC" w14:textId="348AEF1E" w:rsidR="00DE6FF2" w:rsidRDefault="00DE6FF2" w:rsidP="00DE6FF2">
      <w:pPr>
        <w:pStyle w:val="ListParagraph"/>
        <w:numPr>
          <w:ilvl w:val="1"/>
          <w:numId w:val="2"/>
        </w:numPr>
        <w:rPr>
          <w:rFonts w:ascii="Cambria" w:hAnsi="Cambria"/>
        </w:rPr>
      </w:pPr>
      <w:r>
        <w:rPr>
          <w:rFonts w:ascii="Cambria" w:hAnsi="Cambria"/>
        </w:rPr>
        <w:t xml:space="preserve">And, in so doing, we are demonstrating evidence of our faith.  </w:t>
      </w:r>
      <w:r w:rsidRPr="00F04984">
        <w:rPr>
          <w:rFonts w:ascii="Cambria" w:hAnsi="Cambria"/>
          <w:highlight w:val="yellow"/>
        </w:rPr>
        <w:t>In obeying these commandments we are demonstrating that we are no</w:t>
      </w:r>
      <w:r w:rsidR="00F04984" w:rsidRPr="00F04984">
        <w:rPr>
          <w:rFonts w:ascii="Cambria" w:hAnsi="Cambria"/>
          <w:highlight w:val="yellow"/>
        </w:rPr>
        <w:t>t</w:t>
      </w:r>
      <w:r w:rsidRPr="00F04984">
        <w:rPr>
          <w:rFonts w:ascii="Cambria" w:hAnsi="Cambria"/>
          <w:highlight w:val="yellow"/>
        </w:rPr>
        <w:t xml:space="preserve"> merely confessors of Jesus Christ.</w:t>
      </w:r>
      <w:r>
        <w:rPr>
          <w:rFonts w:ascii="Cambria" w:hAnsi="Cambria"/>
        </w:rPr>
        <w:t xml:space="preserve">  By our lives we also demonstrate we are imitators of Jesus Christ, which make us unique among all other men and women of the world.</w:t>
      </w:r>
    </w:p>
    <w:p w14:paraId="14204A9B" w14:textId="7B163F42" w:rsidR="00DE6FF2" w:rsidRDefault="00DE6FF2" w:rsidP="00DE6FF2">
      <w:pPr>
        <w:pStyle w:val="ListParagraph"/>
        <w:ind w:left="1080"/>
        <w:rPr>
          <w:rFonts w:ascii="Cambria" w:hAnsi="Cambria"/>
        </w:rPr>
      </w:pPr>
    </w:p>
    <w:p w14:paraId="35DAD375" w14:textId="1F85D066" w:rsidR="00DE6FF2" w:rsidRPr="00DE6FF2" w:rsidRDefault="00CF39BC" w:rsidP="00DE6FF2">
      <w:pPr>
        <w:pStyle w:val="ListParagraph"/>
        <w:rPr>
          <w:rFonts w:ascii="Cambria" w:hAnsi="Cambria"/>
          <w:b/>
        </w:rPr>
      </w:pPr>
      <w:r w:rsidRPr="00627A22">
        <w:rPr>
          <w:noProof/>
        </w:rPr>
        <mc:AlternateContent>
          <mc:Choice Requires="wps">
            <w:drawing>
              <wp:anchor distT="0" distB="0" distL="114300" distR="114300" simplePos="0" relativeHeight="251687936" behindDoc="0" locked="0" layoutInCell="1" allowOverlap="1" wp14:anchorId="28889A68" wp14:editId="6B9891A0">
                <wp:simplePos x="0" y="0"/>
                <wp:positionH relativeFrom="column">
                  <wp:posOffset>-228600</wp:posOffset>
                </wp:positionH>
                <wp:positionV relativeFrom="paragraph">
                  <wp:posOffset>31750</wp:posOffset>
                </wp:positionV>
                <wp:extent cx="571500" cy="219710"/>
                <wp:effectExtent l="0" t="0" r="38100" b="29845"/>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09405BD1" w14:textId="3C876C5F" w:rsidR="001467DB" w:rsidRPr="003D3566" w:rsidRDefault="001467DB" w:rsidP="00CF39BC">
                            <w:pPr>
                              <w:rPr>
                                <w:sz w:val="16"/>
                                <w:szCs w:val="20"/>
                              </w:rPr>
                            </w:pPr>
                            <w:proofErr w:type="gramStart"/>
                            <w:r>
                              <w:rPr>
                                <w:sz w:val="16"/>
                                <w:szCs w:val="20"/>
                              </w:rPr>
                              <w:t>slide</w:t>
                            </w:r>
                            <w:proofErr w:type="gramEnd"/>
                            <w:r>
                              <w:rPr>
                                <w:sz w:val="16"/>
                                <w:szCs w:val="20"/>
                              </w:rPr>
                              <w:t xml:space="preserve"> 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left:0;text-align:left;margin-left:-17.95pt;margin-top:2.5pt;width:45pt;height:17.3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">
                <v:textbox style="mso-fit-shape-to-text:t">
                  <w:txbxContent>
                    <w:p w14:paraId="09405BD1" w14:textId="3C876C5F" w:rsidR="001467DB" w:rsidRPr="003D3566" w:rsidRDefault="001467DB" w:rsidP="00CF39BC">
                      <w:pPr>
                        <w:rPr>
                          <w:sz w:val="16"/>
                          <w:szCs w:val="20"/>
                        </w:rPr>
                      </w:pPr>
                      <w:r>
                        <w:rPr>
                          <w:sz w:val="16"/>
                          <w:szCs w:val="20"/>
                        </w:rPr>
                        <w:t>slide 15</w:t>
                      </w:r>
                    </w:p>
                  </w:txbxContent>
                </v:textbox>
              </v:shape>
            </w:pict>
          </mc:Fallback>
        </mc:AlternateContent>
      </w:r>
      <w:r w:rsidR="00DE6FF2" w:rsidRPr="00DE6FF2">
        <w:rPr>
          <w:rFonts w:ascii="Cambria" w:hAnsi="Cambria"/>
          <w:b/>
          <w:highlight w:val="lightGray"/>
        </w:rPr>
        <w:t>What makes Christians different from the world?</w:t>
      </w:r>
    </w:p>
    <w:p w14:paraId="26EEFD5B" w14:textId="77777777" w:rsidR="00DE6FF2" w:rsidRDefault="00DE6FF2" w:rsidP="00DE6FF2">
      <w:pPr>
        <w:pStyle w:val="ListParagraph"/>
        <w:ind w:left="1080"/>
        <w:rPr>
          <w:rFonts w:ascii="Cambria" w:hAnsi="Cambria"/>
        </w:rPr>
      </w:pPr>
    </w:p>
    <w:p w14:paraId="10883EAA" w14:textId="25852090" w:rsidR="00DE6FF2" w:rsidRDefault="00DE6FF2" w:rsidP="00DE6FF2">
      <w:pPr>
        <w:pStyle w:val="ListParagraph"/>
        <w:numPr>
          <w:ilvl w:val="0"/>
          <w:numId w:val="2"/>
        </w:numPr>
        <w:rPr>
          <w:rFonts w:ascii="Cambria" w:hAnsi="Cambria"/>
        </w:rPr>
      </w:pPr>
      <w:r>
        <w:rPr>
          <w:rFonts w:ascii="Cambria" w:hAnsi="Cambria"/>
        </w:rPr>
        <w:t xml:space="preserve">It is because we </w:t>
      </w:r>
      <w:r>
        <w:rPr>
          <w:rFonts w:ascii="Cambria" w:hAnsi="Cambria"/>
          <w:u w:val="single"/>
        </w:rPr>
        <w:t>do</w:t>
      </w:r>
      <w:r>
        <w:rPr>
          <w:rFonts w:ascii="Cambria" w:hAnsi="Cambria"/>
        </w:rPr>
        <w:t xml:space="preserve"> seek to </w:t>
      </w:r>
      <w:r w:rsidR="00F04984">
        <w:rPr>
          <w:rFonts w:ascii="Cambria" w:hAnsi="Cambria"/>
        </w:rPr>
        <w:t>do good</w:t>
      </w:r>
      <w:r>
        <w:rPr>
          <w:rFonts w:ascii="Cambria" w:hAnsi="Cambria"/>
        </w:rPr>
        <w:t xml:space="preserve"> to all men that </w:t>
      </w:r>
      <w:proofErr w:type="gramStart"/>
      <w:r>
        <w:rPr>
          <w:rFonts w:ascii="Cambria" w:hAnsi="Cambria"/>
        </w:rPr>
        <w:t>makes</w:t>
      </w:r>
      <w:proofErr w:type="gramEnd"/>
      <w:r>
        <w:rPr>
          <w:rFonts w:ascii="Cambria" w:hAnsi="Cambria"/>
        </w:rPr>
        <w:t xml:space="preserve"> Christians and Christianity distinct and different from all the other religions of the world.</w:t>
      </w:r>
    </w:p>
    <w:p w14:paraId="5992CBF3" w14:textId="77777777" w:rsidR="0019755A" w:rsidRDefault="0019755A" w:rsidP="0019755A">
      <w:pPr>
        <w:pStyle w:val="ListParagraph"/>
        <w:rPr>
          <w:rFonts w:ascii="Cambria" w:hAnsi="Cambria"/>
        </w:rPr>
      </w:pPr>
    </w:p>
    <w:p w14:paraId="08B6BC82" w14:textId="000B6E16" w:rsidR="00DE6FF2" w:rsidRDefault="00635C64" w:rsidP="00DE6FF2">
      <w:pPr>
        <w:pStyle w:val="ListParagraph"/>
        <w:numPr>
          <w:ilvl w:val="0"/>
          <w:numId w:val="2"/>
        </w:numPr>
        <w:rPr>
          <w:rFonts w:ascii="Cambria" w:hAnsi="Cambria"/>
        </w:rPr>
      </w:pPr>
      <w:r w:rsidRPr="00A14990">
        <w:rPr>
          <w:rFonts w:ascii="Cambria" w:hAnsi="Cambria"/>
          <w:highlight w:val="yellow"/>
        </w:rPr>
        <w:t>Do other religions of the world teach that we should love one another</w:t>
      </w:r>
      <w:r w:rsidR="00DE6FF2" w:rsidRPr="00A14990">
        <w:rPr>
          <w:rFonts w:ascii="Cambria" w:hAnsi="Cambria"/>
          <w:highlight w:val="yellow"/>
        </w:rPr>
        <w:t>?</w:t>
      </w:r>
    </w:p>
    <w:p w14:paraId="6FA7188B" w14:textId="77777777" w:rsidR="0019755A" w:rsidRPr="0019755A" w:rsidRDefault="0019755A" w:rsidP="0019755A">
      <w:pPr>
        <w:rPr>
          <w:rFonts w:ascii="Cambria" w:hAnsi="Cambria"/>
        </w:rPr>
      </w:pPr>
    </w:p>
    <w:p w14:paraId="64E0F750" w14:textId="17DCE736" w:rsidR="006A3D35" w:rsidRDefault="006A3D35" w:rsidP="00DE6FF2">
      <w:pPr>
        <w:pStyle w:val="ListParagraph"/>
        <w:numPr>
          <w:ilvl w:val="1"/>
          <w:numId w:val="2"/>
        </w:numPr>
        <w:rPr>
          <w:rFonts w:ascii="Cambria" w:hAnsi="Cambria"/>
        </w:rPr>
      </w:pPr>
      <w:r>
        <w:rPr>
          <w:rFonts w:ascii="Cambria" w:hAnsi="Cambria"/>
        </w:rPr>
        <w:t xml:space="preserve">No.  No other religion of the world teaches that we should love one another.  Self-sacrificing love for strangers . . . </w:t>
      </w:r>
      <w:r w:rsidR="00A14990">
        <w:rPr>
          <w:rFonts w:ascii="Cambria" w:hAnsi="Cambria"/>
        </w:rPr>
        <w:t>including those who may</w:t>
      </w:r>
      <w:r>
        <w:rPr>
          <w:rFonts w:ascii="Cambria" w:hAnsi="Cambria"/>
        </w:rPr>
        <w:t xml:space="preserve"> hate us . . . is unique to Christianity.</w:t>
      </w:r>
    </w:p>
    <w:p w14:paraId="034EC531" w14:textId="77777777" w:rsidR="006A3D35" w:rsidRDefault="006A3D35" w:rsidP="006A3D35">
      <w:pPr>
        <w:pStyle w:val="ListParagraph"/>
        <w:ind w:left="1080"/>
        <w:rPr>
          <w:rFonts w:ascii="Cambria" w:hAnsi="Cambria"/>
        </w:rPr>
      </w:pPr>
    </w:p>
    <w:p w14:paraId="3A03F96A" w14:textId="109EBF2A" w:rsidR="006A3D35" w:rsidRDefault="006A3D35" w:rsidP="00DE6FF2">
      <w:pPr>
        <w:pStyle w:val="ListParagraph"/>
        <w:numPr>
          <w:ilvl w:val="1"/>
          <w:numId w:val="2"/>
        </w:numPr>
        <w:rPr>
          <w:rFonts w:ascii="Cambria" w:hAnsi="Cambria"/>
        </w:rPr>
      </w:pPr>
      <w:r>
        <w:rPr>
          <w:rFonts w:ascii="Cambria" w:hAnsi="Cambria"/>
        </w:rPr>
        <w:t xml:space="preserve">Perhaps that is one of the reasons </w:t>
      </w:r>
      <w:r w:rsidR="00A14990">
        <w:rPr>
          <w:rFonts w:ascii="Cambria" w:hAnsi="Cambria"/>
        </w:rPr>
        <w:t xml:space="preserve">why </w:t>
      </w:r>
      <w:r>
        <w:rPr>
          <w:rFonts w:ascii="Cambria" w:hAnsi="Cambria"/>
        </w:rPr>
        <w:t xml:space="preserve">the world loves to persecute Christians . . . because we strive </w:t>
      </w:r>
      <w:r w:rsidRPr="00A14990">
        <w:rPr>
          <w:rFonts w:ascii="Cambria" w:hAnsi="Cambria"/>
          <w:u w:val="single"/>
        </w:rPr>
        <w:t>not</w:t>
      </w:r>
      <w:r>
        <w:rPr>
          <w:rFonts w:ascii="Cambria" w:hAnsi="Cambria"/>
        </w:rPr>
        <w:t xml:space="preserve"> to </w:t>
      </w:r>
      <w:r>
        <w:rPr>
          <w:rFonts w:ascii="Cambria" w:hAnsi="Cambria"/>
          <w:b/>
          <w:i/>
        </w:rPr>
        <w:t>repay another with evil for evil</w:t>
      </w:r>
      <w:r>
        <w:rPr>
          <w:rFonts w:ascii="Cambria" w:hAnsi="Cambria"/>
        </w:rPr>
        <w:t>.</w:t>
      </w:r>
    </w:p>
    <w:p w14:paraId="2847EA94" w14:textId="77777777" w:rsidR="006A3D35" w:rsidRPr="006A3D35" w:rsidRDefault="006A3D35" w:rsidP="006A3D35">
      <w:pPr>
        <w:rPr>
          <w:rFonts w:ascii="Cambria" w:hAnsi="Cambria"/>
        </w:rPr>
      </w:pPr>
    </w:p>
    <w:p w14:paraId="3E306BF1" w14:textId="77777777" w:rsidR="00A14990" w:rsidRDefault="006A3D35" w:rsidP="00DE6FF2">
      <w:pPr>
        <w:pStyle w:val="ListParagraph"/>
        <w:numPr>
          <w:ilvl w:val="1"/>
          <w:numId w:val="2"/>
        </w:numPr>
        <w:rPr>
          <w:rFonts w:ascii="Cambria" w:hAnsi="Cambria"/>
        </w:rPr>
      </w:pPr>
      <w:r>
        <w:rPr>
          <w:rFonts w:ascii="Cambria" w:hAnsi="Cambria"/>
        </w:rPr>
        <w:t xml:space="preserve">When true Christians are reviled by the world, we </w:t>
      </w:r>
      <w:r w:rsidR="00A14990">
        <w:rPr>
          <w:rFonts w:ascii="Cambria" w:hAnsi="Cambria"/>
        </w:rPr>
        <w:t>try</w:t>
      </w:r>
      <w:r>
        <w:rPr>
          <w:rFonts w:ascii="Cambria" w:hAnsi="Cambria"/>
        </w:rPr>
        <w:t xml:space="preserve"> not</w:t>
      </w:r>
      <w:r w:rsidR="00A14990">
        <w:rPr>
          <w:rFonts w:ascii="Cambria" w:hAnsi="Cambria"/>
        </w:rPr>
        <w:t xml:space="preserve"> to</w:t>
      </w:r>
      <w:r>
        <w:rPr>
          <w:rFonts w:ascii="Cambria" w:hAnsi="Cambria"/>
        </w:rPr>
        <w:t xml:space="preserve"> revile in return.  </w:t>
      </w:r>
    </w:p>
    <w:p w14:paraId="2A027B73" w14:textId="77777777" w:rsidR="00A14990" w:rsidRPr="00A14990" w:rsidRDefault="00A14990" w:rsidP="00A14990">
      <w:pPr>
        <w:rPr>
          <w:rFonts w:ascii="Cambria" w:hAnsi="Cambria"/>
        </w:rPr>
      </w:pPr>
    </w:p>
    <w:p w14:paraId="7FEFA989" w14:textId="04F7BDEA" w:rsidR="006A3D35" w:rsidRDefault="006A3D35" w:rsidP="00DE6FF2">
      <w:pPr>
        <w:pStyle w:val="ListParagraph"/>
        <w:numPr>
          <w:ilvl w:val="1"/>
          <w:numId w:val="2"/>
        </w:numPr>
        <w:rPr>
          <w:rFonts w:ascii="Cambria" w:hAnsi="Cambria"/>
        </w:rPr>
      </w:pPr>
      <w:r w:rsidRPr="00CF39BC">
        <w:rPr>
          <w:rFonts w:ascii="Cambria" w:hAnsi="Cambria"/>
          <w:highlight w:val="yellow"/>
        </w:rPr>
        <w:t xml:space="preserve">This is unlike the Muslims, who </w:t>
      </w:r>
      <w:r w:rsidR="00A14990" w:rsidRPr="00CF39BC">
        <w:rPr>
          <w:rFonts w:ascii="Cambria" w:hAnsi="Cambria"/>
          <w:highlight w:val="yellow"/>
        </w:rPr>
        <w:t>have demonstrated that they</w:t>
      </w:r>
      <w:r w:rsidRPr="00CF39BC">
        <w:rPr>
          <w:rFonts w:ascii="Cambria" w:hAnsi="Cambria"/>
          <w:highlight w:val="yellow"/>
        </w:rPr>
        <w:t xml:space="preserve"> riot and kill you if you insult their prophet.  </w:t>
      </w:r>
      <w:r w:rsidR="00A14990" w:rsidRPr="00CF39BC">
        <w:rPr>
          <w:rFonts w:ascii="Cambria" w:hAnsi="Cambria"/>
          <w:highlight w:val="yellow"/>
        </w:rPr>
        <w:t>On the other hand, t</w:t>
      </w:r>
      <w:r w:rsidRPr="00CF39BC">
        <w:rPr>
          <w:rFonts w:ascii="Cambria" w:hAnsi="Cambria"/>
          <w:highlight w:val="yellow"/>
        </w:rPr>
        <w:t xml:space="preserve">he world knows that if it insults Jesus Christ that </w:t>
      </w:r>
      <w:r w:rsidRPr="00CF39BC">
        <w:rPr>
          <w:rFonts w:ascii="Cambria" w:hAnsi="Cambria"/>
          <w:highlight w:val="yellow"/>
          <w:u w:val="single"/>
        </w:rPr>
        <w:t>we won’t</w:t>
      </w:r>
      <w:r w:rsidRPr="00CF39BC">
        <w:rPr>
          <w:rFonts w:ascii="Cambria" w:hAnsi="Cambria"/>
          <w:highlight w:val="yellow"/>
        </w:rPr>
        <w:t xml:space="preserve"> riot and kill.</w:t>
      </w:r>
      <w:r>
        <w:rPr>
          <w:rFonts w:ascii="Cambria" w:hAnsi="Cambria"/>
        </w:rPr>
        <w:t xml:space="preserve">  So, the world knows that it is safe to persecute, slander and defame the name of Christ without the risk of reprisal.</w:t>
      </w:r>
    </w:p>
    <w:p w14:paraId="094C5C38" w14:textId="77777777" w:rsidR="006A3D35" w:rsidRPr="006A3D35" w:rsidRDefault="006A3D35" w:rsidP="006A3D35">
      <w:pPr>
        <w:rPr>
          <w:rFonts w:ascii="Cambria" w:hAnsi="Cambria"/>
        </w:rPr>
      </w:pPr>
    </w:p>
    <w:p w14:paraId="337EC86D" w14:textId="33BB7CFD" w:rsidR="006A3D35" w:rsidRDefault="006A3D35" w:rsidP="006A3D35">
      <w:pPr>
        <w:pStyle w:val="ListParagraph"/>
        <w:numPr>
          <w:ilvl w:val="0"/>
          <w:numId w:val="2"/>
        </w:numPr>
        <w:rPr>
          <w:rFonts w:ascii="Cambria" w:hAnsi="Cambria"/>
        </w:rPr>
      </w:pPr>
      <w:r>
        <w:rPr>
          <w:rFonts w:ascii="Cambria" w:hAnsi="Cambria"/>
        </w:rPr>
        <w:t xml:space="preserve">While Christians seek to love one another and </w:t>
      </w:r>
      <w:r>
        <w:rPr>
          <w:rFonts w:ascii="Cambria" w:hAnsi="Cambria"/>
          <w:b/>
          <w:i/>
        </w:rPr>
        <w:t>try to pursue that which is good for one another and for all people</w:t>
      </w:r>
      <w:r>
        <w:rPr>
          <w:rFonts w:ascii="Cambria" w:hAnsi="Cambria"/>
        </w:rPr>
        <w:t>, the world does the opposite . . . it persecutes those who don’t think and believe like them.</w:t>
      </w:r>
    </w:p>
    <w:p w14:paraId="22FB4D9D" w14:textId="77777777" w:rsidR="006A3D35" w:rsidRDefault="006A3D35" w:rsidP="006A3D35">
      <w:pPr>
        <w:pStyle w:val="ListParagraph"/>
        <w:rPr>
          <w:rFonts w:ascii="Cambria" w:hAnsi="Cambria"/>
        </w:rPr>
      </w:pPr>
    </w:p>
    <w:p w14:paraId="7B16C61F" w14:textId="0E41F8FC" w:rsidR="006A3D35" w:rsidRDefault="006A3D35" w:rsidP="006A3D35">
      <w:pPr>
        <w:pStyle w:val="ListParagraph"/>
        <w:numPr>
          <w:ilvl w:val="1"/>
          <w:numId w:val="2"/>
        </w:numPr>
        <w:rPr>
          <w:rFonts w:ascii="Cambria" w:hAnsi="Cambria"/>
        </w:rPr>
      </w:pPr>
      <w:r w:rsidRPr="00CF39BC">
        <w:rPr>
          <w:rFonts w:ascii="Cambria" w:hAnsi="Cambria"/>
          <w:highlight w:val="yellow"/>
        </w:rPr>
        <w:t>Look at the religion of environmentalism.</w:t>
      </w:r>
      <w:r>
        <w:rPr>
          <w:rFonts w:ascii="Cambria" w:hAnsi="Cambria"/>
        </w:rPr>
        <w:t xml:space="preserve">  In the world today the worship of the creation has become so zealous that it has become a religion.  Environmentalists worship the earth.</w:t>
      </w:r>
    </w:p>
    <w:p w14:paraId="1DDD3370" w14:textId="77777777" w:rsidR="006A3D35" w:rsidRDefault="006A3D35" w:rsidP="006A3D35">
      <w:pPr>
        <w:pStyle w:val="ListParagraph"/>
        <w:ind w:left="1080"/>
        <w:rPr>
          <w:rFonts w:ascii="Cambria" w:hAnsi="Cambria"/>
        </w:rPr>
      </w:pPr>
    </w:p>
    <w:p w14:paraId="3AB6B4C7" w14:textId="3D3FE5EB" w:rsidR="006A3D35" w:rsidRDefault="006A3D35" w:rsidP="006A3D35">
      <w:pPr>
        <w:pStyle w:val="ListParagraph"/>
        <w:numPr>
          <w:ilvl w:val="1"/>
          <w:numId w:val="2"/>
        </w:numPr>
        <w:rPr>
          <w:rFonts w:ascii="Cambria" w:hAnsi="Cambria"/>
        </w:rPr>
      </w:pPr>
      <w:r>
        <w:rPr>
          <w:rFonts w:ascii="Cambria" w:hAnsi="Cambria"/>
        </w:rPr>
        <w:t>And not only do they fanatically worship the earth, but they ruthlessly persecute and seek to imprison those who reject their gospel of climate change.</w:t>
      </w:r>
      <w:r w:rsidR="00A14990">
        <w:rPr>
          <w:rFonts w:ascii="Cambria" w:hAnsi="Cambria"/>
        </w:rPr>
        <w:t xml:space="preserve">  </w:t>
      </w:r>
      <w:r w:rsidR="00A14990">
        <w:rPr>
          <w:rFonts w:ascii="Cambria" w:hAnsi="Cambria"/>
          <w:u w:val="single"/>
        </w:rPr>
        <w:t>That</w:t>
      </w:r>
      <w:r w:rsidR="00A14990">
        <w:rPr>
          <w:rFonts w:ascii="Cambria" w:hAnsi="Cambria"/>
        </w:rPr>
        <w:t xml:space="preserve"> is the way the unbelieving world responds to those who disagree with them . . . they revile and persecute those who disagree with them.</w:t>
      </w:r>
    </w:p>
    <w:p w14:paraId="57642F7A" w14:textId="77777777" w:rsidR="00A14990" w:rsidRPr="00A14990" w:rsidRDefault="00A14990" w:rsidP="00A14990">
      <w:pPr>
        <w:rPr>
          <w:rFonts w:ascii="Cambria" w:hAnsi="Cambria"/>
        </w:rPr>
      </w:pPr>
    </w:p>
    <w:p w14:paraId="07C21F85" w14:textId="0186C974" w:rsidR="00A14990" w:rsidRDefault="00A14990" w:rsidP="006A3D35">
      <w:pPr>
        <w:pStyle w:val="ListParagraph"/>
        <w:numPr>
          <w:ilvl w:val="1"/>
          <w:numId w:val="2"/>
        </w:numPr>
        <w:rPr>
          <w:rFonts w:ascii="Cambria" w:hAnsi="Cambria"/>
        </w:rPr>
      </w:pPr>
      <w:r>
        <w:rPr>
          <w:rFonts w:ascii="Cambria" w:hAnsi="Cambria"/>
        </w:rPr>
        <w:t xml:space="preserve">And </w:t>
      </w:r>
      <w:r w:rsidRPr="00CF39BC">
        <w:rPr>
          <w:rFonts w:ascii="Cambria" w:hAnsi="Cambria"/>
          <w:highlight w:val="yellow"/>
          <w:u w:val="single"/>
        </w:rPr>
        <w:t>that</w:t>
      </w:r>
      <w:r w:rsidRPr="00CF39BC">
        <w:rPr>
          <w:rFonts w:ascii="Cambria" w:hAnsi="Cambria"/>
          <w:highlight w:val="yellow"/>
        </w:rPr>
        <w:t xml:space="preserve"> is also what distinguishes us from the world.  We, Christians, strive to </w:t>
      </w:r>
      <w:r w:rsidRPr="00CF39BC">
        <w:rPr>
          <w:rFonts w:ascii="Cambria" w:hAnsi="Cambria"/>
          <w:b/>
          <w:i/>
          <w:highlight w:val="yellow"/>
        </w:rPr>
        <w:t>love one another</w:t>
      </w:r>
      <w:r w:rsidRPr="00CF39BC">
        <w:rPr>
          <w:rFonts w:ascii="Cambria" w:hAnsi="Cambria"/>
          <w:highlight w:val="yellow"/>
        </w:rPr>
        <w:t>, regardless of whether believer or unbeliever.</w:t>
      </w:r>
      <w:r>
        <w:rPr>
          <w:rFonts w:ascii="Cambria" w:hAnsi="Cambria"/>
        </w:rPr>
        <w:t xml:space="preserve">  We all know that without the Holy Spirit working in us, we would all still be like the world.</w:t>
      </w:r>
    </w:p>
    <w:p w14:paraId="18E48B83" w14:textId="77777777" w:rsidR="00A14990" w:rsidRPr="00A14990" w:rsidRDefault="00A14990" w:rsidP="00A14990">
      <w:pPr>
        <w:rPr>
          <w:rFonts w:ascii="Cambria" w:hAnsi="Cambria"/>
        </w:rPr>
      </w:pPr>
    </w:p>
    <w:p w14:paraId="2AEB1DD7" w14:textId="3D15E4D1" w:rsidR="00A14990" w:rsidRDefault="00A14990" w:rsidP="00A14990">
      <w:pPr>
        <w:pStyle w:val="ListParagraph"/>
        <w:numPr>
          <w:ilvl w:val="0"/>
          <w:numId w:val="2"/>
        </w:numPr>
        <w:rPr>
          <w:rFonts w:ascii="Cambria" w:hAnsi="Cambria"/>
        </w:rPr>
      </w:pPr>
      <w:r>
        <w:rPr>
          <w:rFonts w:ascii="Cambria" w:hAnsi="Cambria"/>
        </w:rPr>
        <w:t xml:space="preserve">As I have mentioned several times over the past few months, the Thessalonian believers </w:t>
      </w:r>
      <w:r>
        <w:rPr>
          <w:rFonts w:ascii="Cambria" w:hAnsi="Cambria"/>
          <w:u w:val="single"/>
        </w:rPr>
        <w:t>were</w:t>
      </w:r>
      <w:r>
        <w:rPr>
          <w:rFonts w:ascii="Cambria" w:hAnsi="Cambria"/>
        </w:rPr>
        <w:t xml:space="preserve"> demonstrating Christ-likeness</w:t>
      </w:r>
      <w:r w:rsidR="00440699">
        <w:rPr>
          <w:rFonts w:ascii="Cambria" w:hAnsi="Cambria"/>
        </w:rPr>
        <w:t xml:space="preserve"> in their behavior.  Paul has already commended them in this letter for the reputation they have for extending love and grace toward those fellow countrymen who were persecuting them.</w:t>
      </w:r>
    </w:p>
    <w:p w14:paraId="4164332C" w14:textId="77777777" w:rsidR="00440699" w:rsidRDefault="00440699" w:rsidP="00440699">
      <w:pPr>
        <w:pStyle w:val="ListParagraph"/>
        <w:rPr>
          <w:rFonts w:ascii="Cambria" w:hAnsi="Cambria"/>
        </w:rPr>
      </w:pPr>
    </w:p>
    <w:p w14:paraId="5011271A" w14:textId="0BF7EDA3" w:rsidR="00440699" w:rsidRDefault="00440699" w:rsidP="00A14990">
      <w:pPr>
        <w:pStyle w:val="ListParagraph"/>
        <w:numPr>
          <w:ilvl w:val="0"/>
          <w:numId w:val="2"/>
        </w:numPr>
        <w:rPr>
          <w:rFonts w:ascii="Cambria" w:hAnsi="Cambria"/>
        </w:rPr>
      </w:pPr>
      <w:r>
        <w:rPr>
          <w:rFonts w:ascii="Cambria" w:hAnsi="Cambria"/>
        </w:rPr>
        <w:t>Here in this section of his letter . . . in v. 12-15 . . . Paul is merely reminding and exhorting the Thessalonians to press on in their Christian walk.</w:t>
      </w:r>
    </w:p>
    <w:p w14:paraId="323E895C" w14:textId="77777777" w:rsidR="00440699" w:rsidRPr="00440699" w:rsidRDefault="00440699" w:rsidP="00440699">
      <w:pPr>
        <w:rPr>
          <w:rFonts w:ascii="Cambria" w:hAnsi="Cambria"/>
        </w:rPr>
      </w:pPr>
    </w:p>
    <w:p w14:paraId="6582C48F" w14:textId="41ADBD3C" w:rsidR="00440699" w:rsidRDefault="00440699" w:rsidP="00440699">
      <w:pPr>
        <w:pStyle w:val="ListParagraph"/>
        <w:numPr>
          <w:ilvl w:val="1"/>
          <w:numId w:val="2"/>
        </w:numPr>
        <w:rPr>
          <w:rFonts w:ascii="Cambria" w:hAnsi="Cambria"/>
        </w:rPr>
      </w:pPr>
      <w:r>
        <w:rPr>
          <w:rFonts w:ascii="Cambria" w:hAnsi="Cambria"/>
        </w:rPr>
        <w:t xml:space="preserve">Such </w:t>
      </w:r>
      <w:r w:rsidRPr="00CF39BC">
        <w:rPr>
          <w:rFonts w:ascii="Cambria" w:hAnsi="Cambria"/>
          <w:highlight w:val="yellow"/>
        </w:rPr>
        <w:t xml:space="preserve">repetition of this instruction from God’s word is not tedious or monotonous.  It is beneficial to every Christian to be reminded of the Lord’s instruction </w:t>
      </w:r>
      <w:r w:rsidRPr="00CF39BC">
        <w:rPr>
          <w:rFonts w:ascii="Cambria" w:hAnsi="Cambria"/>
          <w:b/>
          <w:highlight w:val="yellow"/>
        </w:rPr>
        <w:t xml:space="preserve">because our natural inclination is to </w:t>
      </w:r>
      <w:r w:rsidRPr="00CF39BC">
        <w:rPr>
          <w:rFonts w:ascii="Cambria" w:hAnsi="Cambria"/>
          <w:b/>
          <w:highlight w:val="yellow"/>
          <w:u w:val="single"/>
        </w:rPr>
        <w:t>not</w:t>
      </w:r>
      <w:r w:rsidRPr="00CF39BC">
        <w:rPr>
          <w:rFonts w:ascii="Cambria" w:hAnsi="Cambria"/>
          <w:b/>
          <w:highlight w:val="yellow"/>
        </w:rPr>
        <w:t xml:space="preserve"> do these things.</w:t>
      </w:r>
      <w:r w:rsidR="00CF39BC">
        <w:rPr>
          <w:rFonts w:ascii="Cambria" w:hAnsi="Cambria"/>
          <w:b/>
        </w:rPr>
        <w:t xml:space="preserve">  Therefore, w</w:t>
      </w:r>
      <w:r>
        <w:rPr>
          <w:rFonts w:ascii="Cambria" w:hAnsi="Cambria"/>
          <w:b/>
        </w:rPr>
        <w:t>e benefit from these reminders we have in God’s word.  It is good to hear these lessons taught over and over again.</w:t>
      </w:r>
      <w:r>
        <w:rPr>
          <w:rFonts w:ascii="Cambria" w:hAnsi="Cambria"/>
        </w:rPr>
        <w:t xml:space="preserve">  </w:t>
      </w:r>
    </w:p>
    <w:p w14:paraId="0C1D914B" w14:textId="77777777" w:rsidR="00440699" w:rsidRDefault="00440699" w:rsidP="00440699">
      <w:pPr>
        <w:pStyle w:val="ListParagraph"/>
        <w:ind w:left="1080"/>
        <w:rPr>
          <w:rFonts w:ascii="Cambria" w:hAnsi="Cambria"/>
        </w:rPr>
      </w:pPr>
    </w:p>
    <w:p w14:paraId="3C0BF839" w14:textId="64BB9A5B" w:rsidR="00440699" w:rsidRDefault="00440699" w:rsidP="00440699">
      <w:pPr>
        <w:pStyle w:val="ListParagraph"/>
        <w:numPr>
          <w:ilvl w:val="1"/>
          <w:numId w:val="2"/>
        </w:numPr>
        <w:rPr>
          <w:rFonts w:ascii="Cambria" w:hAnsi="Cambria"/>
        </w:rPr>
      </w:pPr>
      <w:r>
        <w:rPr>
          <w:rFonts w:ascii="Cambria" w:hAnsi="Cambria"/>
        </w:rPr>
        <w:t>It is by this repetition within God’s word that we are able to daily strive to keep God’s word in our hearts and implement it principles in our lives.</w:t>
      </w:r>
    </w:p>
    <w:p w14:paraId="07AA4947" w14:textId="77777777" w:rsidR="00440699" w:rsidRPr="00440699" w:rsidRDefault="00440699" w:rsidP="00440699">
      <w:pPr>
        <w:rPr>
          <w:rFonts w:ascii="Cambria" w:hAnsi="Cambria"/>
        </w:rPr>
      </w:pPr>
    </w:p>
    <w:p w14:paraId="655BA3DD" w14:textId="7A6A4FB0" w:rsidR="00440699" w:rsidRDefault="00CF39BC" w:rsidP="00440699">
      <w:pPr>
        <w:pStyle w:val="ListParagraph"/>
        <w:numPr>
          <w:ilvl w:val="0"/>
          <w:numId w:val="2"/>
        </w:numPr>
        <w:rPr>
          <w:rFonts w:ascii="Cambria" w:hAnsi="Cambria"/>
        </w:rPr>
      </w:pPr>
      <w:r w:rsidRPr="00627A22">
        <w:rPr>
          <w:noProof/>
        </w:rPr>
        <mc:AlternateContent>
          <mc:Choice Requires="wps">
            <w:drawing>
              <wp:anchor distT="0" distB="0" distL="114300" distR="114300" simplePos="0" relativeHeight="251689984" behindDoc="0" locked="0" layoutInCell="1" allowOverlap="1" wp14:anchorId="4153FAC5" wp14:editId="5B7FFEFC">
                <wp:simplePos x="0" y="0"/>
                <wp:positionH relativeFrom="column">
                  <wp:posOffset>-228600</wp:posOffset>
                </wp:positionH>
                <wp:positionV relativeFrom="paragraph">
                  <wp:posOffset>217170</wp:posOffset>
                </wp:positionV>
                <wp:extent cx="571500" cy="219710"/>
                <wp:effectExtent l="0" t="0" r="38100" b="29845"/>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325547C9" w14:textId="5769A34B" w:rsidR="001467DB" w:rsidRPr="003D3566" w:rsidRDefault="001467DB" w:rsidP="00CF39BC">
                            <w:pPr>
                              <w:rPr>
                                <w:sz w:val="16"/>
                                <w:szCs w:val="20"/>
                              </w:rPr>
                            </w:pPr>
                            <w:proofErr w:type="gramStart"/>
                            <w:r>
                              <w:rPr>
                                <w:sz w:val="16"/>
                                <w:szCs w:val="20"/>
                              </w:rPr>
                              <w:t>slide</w:t>
                            </w:r>
                            <w:proofErr w:type="gramEnd"/>
                            <w:r>
                              <w:rPr>
                                <w:sz w:val="16"/>
                                <w:szCs w:val="20"/>
                              </w:rPr>
                              <w:t xml:space="preserve"> 16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left:0;text-align:left;margin-left:-17.95pt;margin-top:17.1pt;width:45pt;height:17.3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">
                <v:textbox style="mso-fit-shape-to-text:t">
                  <w:txbxContent>
                    <w:p w14:paraId="325547C9" w14:textId="5769A34B" w:rsidR="001467DB" w:rsidRPr="003D3566" w:rsidRDefault="001467DB" w:rsidP="00CF39BC">
                      <w:pPr>
                        <w:rPr>
                          <w:sz w:val="16"/>
                          <w:szCs w:val="20"/>
                        </w:rPr>
                      </w:pPr>
                      <w:r>
                        <w:rPr>
                          <w:sz w:val="16"/>
                          <w:szCs w:val="20"/>
                        </w:rPr>
                        <w:t>slide 16</w:t>
                      </w:r>
                    </w:p>
                  </w:txbxContent>
                </v:textbox>
              </v:shape>
            </w:pict>
          </mc:Fallback>
        </mc:AlternateContent>
      </w:r>
      <w:r w:rsidR="00440699">
        <w:rPr>
          <w:rFonts w:ascii="Cambria" w:hAnsi="Cambria"/>
        </w:rPr>
        <w:t xml:space="preserve">So, with the benefit of repetition of God’s word in mind, let me close this section of instruction by re-reading it . . . </w:t>
      </w:r>
    </w:p>
    <w:p w14:paraId="74E43A46" w14:textId="0EB776A2" w:rsidR="000A26FF" w:rsidRPr="000A26FF" w:rsidRDefault="000A26FF" w:rsidP="000A26FF">
      <w:pPr>
        <w:rPr>
          <w:rFonts w:ascii="Cambria" w:hAnsi="Cambria"/>
        </w:rPr>
      </w:pPr>
    </w:p>
    <w:p w14:paraId="516A44F5" w14:textId="3B926646" w:rsidR="000A26FF" w:rsidRDefault="00440699" w:rsidP="00440699">
      <w:pPr>
        <w:pStyle w:val="ListParagraph"/>
        <w:rPr>
          <w:rFonts w:ascii="Cambria" w:hAnsi="Cambria"/>
        </w:rPr>
      </w:pPr>
      <w:r w:rsidRPr="001D76E9">
        <w:rPr>
          <w:rFonts w:ascii="Cambria" w:hAnsi="Cambria"/>
          <w:b/>
          <w:i/>
          <w:sz w:val="16"/>
          <w:szCs w:val="16"/>
        </w:rPr>
        <w:lastRenderedPageBreak/>
        <w:t>12</w:t>
      </w:r>
      <w:r w:rsidRPr="001D76E9">
        <w:rPr>
          <w:rFonts w:ascii="Cambria" w:hAnsi="Cambria"/>
          <w:b/>
          <w:i/>
        </w:rPr>
        <w:t xml:space="preserve"> But we request of you, brethren, that you appreciate those who diligently labor among you, and have charge over you in the Lord and give you instruction, </w:t>
      </w:r>
      <w:r w:rsidRPr="001D76E9">
        <w:rPr>
          <w:rFonts w:ascii="Cambria" w:hAnsi="Cambria"/>
          <w:b/>
          <w:bCs/>
          <w:i/>
          <w:sz w:val="16"/>
          <w:szCs w:val="16"/>
        </w:rPr>
        <w:t>13</w:t>
      </w:r>
      <w:r w:rsidRPr="001D76E9">
        <w:rPr>
          <w:rFonts w:ascii="Cambria" w:hAnsi="Cambria"/>
          <w:b/>
          <w:i/>
        </w:rPr>
        <w:t xml:space="preserve"> and that you esteem them very highly in love because of their work. Live in peace with one another.  </w:t>
      </w:r>
      <w:r w:rsidRPr="001D76E9">
        <w:rPr>
          <w:rFonts w:ascii="Cambria" w:hAnsi="Cambria"/>
          <w:b/>
          <w:bCs/>
          <w:i/>
          <w:sz w:val="16"/>
          <w:szCs w:val="16"/>
        </w:rPr>
        <w:t>14</w:t>
      </w:r>
      <w:r w:rsidRPr="001D76E9">
        <w:rPr>
          <w:rFonts w:ascii="Cambria" w:hAnsi="Cambria"/>
          <w:b/>
          <w:i/>
        </w:rPr>
        <w:t xml:space="preserve"> We urge you, brethren, admonish the unruly, encourage the fainthearted, help the weak, </w:t>
      </w:r>
      <w:proofErr w:type="gramStart"/>
      <w:r w:rsidRPr="001D76E9">
        <w:rPr>
          <w:rFonts w:ascii="Cambria" w:hAnsi="Cambria"/>
          <w:b/>
          <w:i/>
        </w:rPr>
        <w:t>be</w:t>
      </w:r>
      <w:proofErr w:type="gramEnd"/>
      <w:r w:rsidRPr="001D76E9">
        <w:rPr>
          <w:rFonts w:ascii="Cambria" w:hAnsi="Cambria"/>
          <w:b/>
          <w:i/>
        </w:rPr>
        <w:t xml:space="preserve"> patient with everyone.  </w:t>
      </w:r>
      <w:r w:rsidRPr="001D76E9">
        <w:rPr>
          <w:rFonts w:ascii="Cambria" w:hAnsi="Cambria"/>
          <w:b/>
          <w:bCs/>
          <w:i/>
          <w:sz w:val="16"/>
          <w:szCs w:val="16"/>
        </w:rPr>
        <w:t>15</w:t>
      </w:r>
      <w:r w:rsidRPr="001D76E9">
        <w:rPr>
          <w:rFonts w:ascii="Cambria" w:hAnsi="Cambria"/>
          <w:b/>
          <w:i/>
        </w:rPr>
        <w:t> See that no one repays another with evil for evil, but always seek after that which is good for one another and for all people.</w:t>
      </w:r>
    </w:p>
    <w:p w14:paraId="21E2E80E" w14:textId="0DABB081" w:rsidR="00056E1F" w:rsidRPr="00056E1F" w:rsidRDefault="00056E1F" w:rsidP="00440699">
      <w:pPr>
        <w:pStyle w:val="ListParagraph"/>
        <w:rPr>
          <w:rFonts w:ascii="Cambria" w:hAnsi="Cambria"/>
        </w:rPr>
      </w:pPr>
    </w:p>
    <w:p w14:paraId="55DA45D6" w14:textId="279F1426" w:rsidR="00056E1F" w:rsidRPr="00056E1F" w:rsidRDefault="00056E1F" w:rsidP="00056E1F">
      <w:pPr>
        <w:rPr>
          <w:rFonts w:ascii="Cambria" w:hAnsi="Cambria"/>
          <w:b/>
          <w:i/>
        </w:rPr>
      </w:pPr>
    </w:p>
    <w:sectPr w:rsidR="00056E1F" w:rsidRPr="00056E1F" w:rsidSect="000006C0">
      <w:footerReference w:type="even" r:id="rId8"/>
      <w:footerReference w:type="default" r:id="rId9"/>
      <w:pgSz w:w="12240" w:h="15840"/>
      <w:pgMar w:top="1152" w:right="1008" w:bottom="1008" w:left="1152" w:header="720" w:footer="720" w:gutter="0"/>
      <w:pgNumType w:start="26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9D9BE" w14:textId="77777777" w:rsidR="001467DB" w:rsidRDefault="001467DB" w:rsidP="000006C0">
      <w:r>
        <w:separator/>
      </w:r>
    </w:p>
  </w:endnote>
  <w:endnote w:type="continuationSeparator" w:id="0">
    <w:p w14:paraId="58ECD8B2" w14:textId="77777777" w:rsidR="001467DB" w:rsidRDefault="001467DB" w:rsidP="00000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CC961" w14:textId="77777777" w:rsidR="001467DB" w:rsidRDefault="001467DB" w:rsidP="000006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C7ACCC" w14:textId="77777777" w:rsidR="001467DB" w:rsidRDefault="001467DB" w:rsidP="000006C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CC89D" w14:textId="77777777" w:rsidR="001467DB" w:rsidRDefault="001467DB" w:rsidP="000006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72F1">
      <w:rPr>
        <w:rStyle w:val="PageNumber"/>
        <w:noProof/>
      </w:rPr>
      <w:t>260</w:t>
    </w:r>
    <w:r>
      <w:rPr>
        <w:rStyle w:val="PageNumber"/>
      </w:rPr>
      <w:fldChar w:fldCharType="end"/>
    </w:r>
  </w:p>
  <w:p w14:paraId="5FF94E46" w14:textId="77777777" w:rsidR="001467DB" w:rsidRDefault="001467DB" w:rsidP="000006C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153C34" w14:textId="77777777" w:rsidR="001467DB" w:rsidRDefault="001467DB" w:rsidP="000006C0">
      <w:r>
        <w:separator/>
      </w:r>
    </w:p>
  </w:footnote>
  <w:footnote w:type="continuationSeparator" w:id="0">
    <w:p w14:paraId="4D004A71" w14:textId="77777777" w:rsidR="001467DB" w:rsidRDefault="001467DB" w:rsidP="000006C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F646D"/>
    <w:multiLevelType w:val="multilevel"/>
    <w:tmpl w:val="3B0C9B16"/>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8EC5BF1"/>
    <w:multiLevelType w:val="hybridMultilevel"/>
    <w:tmpl w:val="FF586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A66FF5"/>
    <w:multiLevelType w:val="multilevel"/>
    <w:tmpl w:val="33E083B6"/>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73BC3793"/>
    <w:multiLevelType w:val="hybridMultilevel"/>
    <w:tmpl w:val="A50A1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E1F"/>
    <w:rsid w:val="000006C0"/>
    <w:rsid w:val="00021446"/>
    <w:rsid w:val="00056E1F"/>
    <w:rsid w:val="000A1082"/>
    <w:rsid w:val="000A26FF"/>
    <w:rsid w:val="001467DB"/>
    <w:rsid w:val="00155208"/>
    <w:rsid w:val="00156D0D"/>
    <w:rsid w:val="0019755A"/>
    <w:rsid w:val="001A5017"/>
    <w:rsid w:val="001A6420"/>
    <w:rsid w:val="001C2355"/>
    <w:rsid w:val="001C71E3"/>
    <w:rsid w:val="001F1E9E"/>
    <w:rsid w:val="002101C7"/>
    <w:rsid w:val="00212BBD"/>
    <w:rsid w:val="00252893"/>
    <w:rsid w:val="00277D4A"/>
    <w:rsid w:val="00317B7C"/>
    <w:rsid w:val="00322823"/>
    <w:rsid w:val="003C6C21"/>
    <w:rsid w:val="003C7AF8"/>
    <w:rsid w:val="004201B4"/>
    <w:rsid w:val="00440699"/>
    <w:rsid w:val="0051562D"/>
    <w:rsid w:val="0058465D"/>
    <w:rsid w:val="00604000"/>
    <w:rsid w:val="00635C64"/>
    <w:rsid w:val="00665EA3"/>
    <w:rsid w:val="00682ABB"/>
    <w:rsid w:val="006A3D35"/>
    <w:rsid w:val="007A06EA"/>
    <w:rsid w:val="00865B88"/>
    <w:rsid w:val="009C4DBE"/>
    <w:rsid w:val="00A14990"/>
    <w:rsid w:val="00A405DC"/>
    <w:rsid w:val="00AC1A5B"/>
    <w:rsid w:val="00AD72F1"/>
    <w:rsid w:val="00B06BF3"/>
    <w:rsid w:val="00B15BE7"/>
    <w:rsid w:val="00B25197"/>
    <w:rsid w:val="00B517B9"/>
    <w:rsid w:val="00B6481D"/>
    <w:rsid w:val="00B85492"/>
    <w:rsid w:val="00C42E5E"/>
    <w:rsid w:val="00C42F93"/>
    <w:rsid w:val="00CB7071"/>
    <w:rsid w:val="00CF2E84"/>
    <w:rsid w:val="00CF39BC"/>
    <w:rsid w:val="00D95634"/>
    <w:rsid w:val="00DE34B5"/>
    <w:rsid w:val="00DE6FF2"/>
    <w:rsid w:val="00E97543"/>
    <w:rsid w:val="00EB508B"/>
    <w:rsid w:val="00F04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197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E1F"/>
    <w:pPr>
      <w:ind w:left="720"/>
      <w:contextualSpacing/>
    </w:pPr>
  </w:style>
  <w:style w:type="paragraph" w:styleId="NormalWeb">
    <w:name w:val="Normal (Web)"/>
    <w:basedOn w:val="Normal"/>
    <w:uiPriority w:val="99"/>
    <w:unhideWhenUsed/>
    <w:rsid w:val="00056E1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56E1F"/>
  </w:style>
  <w:style w:type="character" w:styleId="Hyperlink">
    <w:name w:val="Hyperlink"/>
    <w:basedOn w:val="DefaultParagraphFont"/>
    <w:uiPriority w:val="99"/>
    <w:unhideWhenUsed/>
    <w:rsid w:val="00056E1F"/>
    <w:rPr>
      <w:color w:val="0000FF"/>
      <w:u w:val="single"/>
    </w:rPr>
  </w:style>
  <w:style w:type="character" w:customStyle="1" w:styleId="UnresolvedMention">
    <w:name w:val="Unresolved Mention"/>
    <w:basedOn w:val="DefaultParagraphFont"/>
    <w:uiPriority w:val="99"/>
    <w:semiHidden/>
    <w:unhideWhenUsed/>
    <w:rsid w:val="00056E1F"/>
    <w:rPr>
      <w:color w:val="605E5C"/>
      <w:shd w:val="clear" w:color="auto" w:fill="E1DFDD"/>
    </w:rPr>
  </w:style>
  <w:style w:type="paragraph" w:styleId="Footer">
    <w:name w:val="footer"/>
    <w:basedOn w:val="Normal"/>
    <w:link w:val="FooterChar"/>
    <w:uiPriority w:val="99"/>
    <w:unhideWhenUsed/>
    <w:rsid w:val="000006C0"/>
    <w:pPr>
      <w:tabs>
        <w:tab w:val="center" w:pos="4320"/>
        <w:tab w:val="right" w:pos="8640"/>
      </w:tabs>
    </w:pPr>
  </w:style>
  <w:style w:type="character" w:customStyle="1" w:styleId="FooterChar">
    <w:name w:val="Footer Char"/>
    <w:basedOn w:val="DefaultParagraphFont"/>
    <w:link w:val="Footer"/>
    <w:uiPriority w:val="99"/>
    <w:rsid w:val="000006C0"/>
  </w:style>
  <w:style w:type="character" w:styleId="PageNumber">
    <w:name w:val="page number"/>
    <w:basedOn w:val="DefaultParagraphFont"/>
    <w:uiPriority w:val="99"/>
    <w:semiHidden/>
    <w:unhideWhenUsed/>
    <w:rsid w:val="000006C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E1F"/>
    <w:pPr>
      <w:ind w:left="720"/>
      <w:contextualSpacing/>
    </w:pPr>
  </w:style>
  <w:style w:type="paragraph" w:styleId="NormalWeb">
    <w:name w:val="Normal (Web)"/>
    <w:basedOn w:val="Normal"/>
    <w:uiPriority w:val="99"/>
    <w:unhideWhenUsed/>
    <w:rsid w:val="00056E1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56E1F"/>
  </w:style>
  <w:style w:type="character" w:styleId="Hyperlink">
    <w:name w:val="Hyperlink"/>
    <w:basedOn w:val="DefaultParagraphFont"/>
    <w:uiPriority w:val="99"/>
    <w:unhideWhenUsed/>
    <w:rsid w:val="00056E1F"/>
    <w:rPr>
      <w:color w:val="0000FF"/>
      <w:u w:val="single"/>
    </w:rPr>
  </w:style>
  <w:style w:type="character" w:customStyle="1" w:styleId="UnresolvedMention">
    <w:name w:val="Unresolved Mention"/>
    <w:basedOn w:val="DefaultParagraphFont"/>
    <w:uiPriority w:val="99"/>
    <w:semiHidden/>
    <w:unhideWhenUsed/>
    <w:rsid w:val="00056E1F"/>
    <w:rPr>
      <w:color w:val="605E5C"/>
      <w:shd w:val="clear" w:color="auto" w:fill="E1DFDD"/>
    </w:rPr>
  </w:style>
  <w:style w:type="paragraph" w:styleId="Footer">
    <w:name w:val="footer"/>
    <w:basedOn w:val="Normal"/>
    <w:link w:val="FooterChar"/>
    <w:uiPriority w:val="99"/>
    <w:unhideWhenUsed/>
    <w:rsid w:val="000006C0"/>
    <w:pPr>
      <w:tabs>
        <w:tab w:val="center" w:pos="4320"/>
        <w:tab w:val="right" w:pos="8640"/>
      </w:tabs>
    </w:pPr>
  </w:style>
  <w:style w:type="character" w:customStyle="1" w:styleId="FooterChar">
    <w:name w:val="Footer Char"/>
    <w:basedOn w:val="DefaultParagraphFont"/>
    <w:link w:val="Footer"/>
    <w:uiPriority w:val="99"/>
    <w:rsid w:val="000006C0"/>
  </w:style>
  <w:style w:type="character" w:styleId="PageNumber">
    <w:name w:val="page number"/>
    <w:basedOn w:val="DefaultParagraphFont"/>
    <w:uiPriority w:val="99"/>
    <w:semiHidden/>
    <w:unhideWhenUsed/>
    <w:rsid w:val="00000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74">
      <w:bodyDiv w:val="1"/>
      <w:marLeft w:val="0"/>
      <w:marRight w:val="0"/>
      <w:marTop w:val="0"/>
      <w:marBottom w:val="0"/>
      <w:divBdr>
        <w:top w:val="none" w:sz="0" w:space="0" w:color="auto"/>
        <w:left w:val="none" w:sz="0" w:space="0" w:color="auto"/>
        <w:bottom w:val="none" w:sz="0" w:space="0" w:color="auto"/>
        <w:right w:val="none" w:sz="0" w:space="0" w:color="auto"/>
      </w:divBdr>
    </w:div>
    <w:div w:id="142813478">
      <w:bodyDiv w:val="1"/>
      <w:marLeft w:val="0"/>
      <w:marRight w:val="0"/>
      <w:marTop w:val="0"/>
      <w:marBottom w:val="0"/>
      <w:divBdr>
        <w:top w:val="none" w:sz="0" w:space="0" w:color="auto"/>
        <w:left w:val="none" w:sz="0" w:space="0" w:color="auto"/>
        <w:bottom w:val="none" w:sz="0" w:space="0" w:color="auto"/>
        <w:right w:val="none" w:sz="0" w:space="0" w:color="auto"/>
      </w:divBdr>
    </w:div>
    <w:div w:id="184175735">
      <w:bodyDiv w:val="1"/>
      <w:marLeft w:val="0"/>
      <w:marRight w:val="0"/>
      <w:marTop w:val="0"/>
      <w:marBottom w:val="0"/>
      <w:divBdr>
        <w:top w:val="none" w:sz="0" w:space="0" w:color="auto"/>
        <w:left w:val="none" w:sz="0" w:space="0" w:color="auto"/>
        <w:bottom w:val="none" w:sz="0" w:space="0" w:color="auto"/>
        <w:right w:val="none" w:sz="0" w:space="0" w:color="auto"/>
      </w:divBdr>
    </w:div>
    <w:div w:id="198980586">
      <w:bodyDiv w:val="1"/>
      <w:marLeft w:val="0"/>
      <w:marRight w:val="0"/>
      <w:marTop w:val="0"/>
      <w:marBottom w:val="0"/>
      <w:divBdr>
        <w:top w:val="none" w:sz="0" w:space="0" w:color="auto"/>
        <w:left w:val="none" w:sz="0" w:space="0" w:color="auto"/>
        <w:bottom w:val="none" w:sz="0" w:space="0" w:color="auto"/>
        <w:right w:val="none" w:sz="0" w:space="0" w:color="auto"/>
      </w:divBdr>
    </w:div>
    <w:div w:id="336808196">
      <w:bodyDiv w:val="1"/>
      <w:marLeft w:val="0"/>
      <w:marRight w:val="0"/>
      <w:marTop w:val="0"/>
      <w:marBottom w:val="0"/>
      <w:divBdr>
        <w:top w:val="none" w:sz="0" w:space="0" w:color="auto"/>
        <w:left w:val="none" w:sz="0" w:space="0" w:color="auto"/>
        <w:bottom w:val="none" w:sz="0" w:space="0" w:color="auto"/>
        <w:right w:val="none" w:sz="0" w:space="0" w:color="auto"/>
      </w:divBdr>
    </w:div>
    <w:div w:id="343168914">
      <w:bodyDiv w:val="1"/>
      <w:marLeft w:val="0"/>
      <w:marRight w:val="0"/>
      <w:marTop w:val="0"/>
      <w:marBottom w:val="0"/>
      <w:divBdr>
        <w:top w:val="none" w:sz="0" w:space="0" w:color="auto"/>
        <w:left w:val="none" w:sz="0" w:space="0" w:color="auto"/>
        <w:bottom w:val="none" w:sz="0" w:space="0" w:color="auto"/>
        <w:right w:val="none" w:sz="0" w:space="0" w:color="auto"/>
      </w:divBdr>
    </w:div>
    <w:div w:id="343291878">
      <w:bodyDiv w:val="1"/>
      <w:marLeft w:val="0"/>
      <w:marRight w:val="0"/>
      <w:marTop w:val="0"/>
      <w:marBottom w:val="0"/>
      <w:divBdr>
        <w:top w:val="none" w:sz="0" w:space="0" w:color="auto"/>
        <w:left w:val="none" w:sz="0" w:space="0" w:color="auto"/>
        <w:bottom w:val="none" w:sz="0" w:space="0" w:color="auto"/>
        <w:right w:val="none" w:sz="0" w:space="0" w:color="auto"/>
      </w:divBdr>
    </w:div>
    <w:div w:id="355885821">
      <w:bodyDiv w:val="1"/>
      <w:marLeft w:val="0"/>
      <w:marRight w:val="0"/>
      <w:marTop w:val="0"/>
      <w:marBottom w:val="0"/>
      <w:divBdr>
        <w:top w:val="none" w:sz="0" w:space="0" w:color="auto"/>
        <w:left w:val="none" w:sz="0" w:space="0" w:color="auto"/>
        <w:bottom w:val="none" w:sz="0" w:space="0" w:color="auto"/>
        <w:right w:val="none" w:sz="0" w:space="0" w:color="auto"/>
      </w:divBdr>
    </w:div>
    <w:div w:id="473648192">
      <w:bodyDiv w:val="1"/>
      <w:marLeft w:val="0"/>
      <w:marRight w:val="0"/>
      <w:marTop w:val="0"/>
      <w:marBottom w:val="0"/>
      <w:divBdr>
        <w:top w:val="none" w:sz="0" w:space="0" w:color="auto"/>
        <w:left w:val="none" w:sz="0" w:space="0" w:color="auto"/>
        <w:bottom w:val="none" w:sz="0" w:space="0" w:color="auto"/>
        <w:right w:val="none" w:sz="0" w:space="0" w:color="auto"/>
      </w:divBdr>
    </w:div>
    <w:div w:id="582301032">
      <w:bodyDiv w:val="1"/>
      <w:marLeft w:val="0"/>
      <w:marRight w:val="0"/>
      <w:marTop w:val="0"/>
      <w:marBottom w:val="0"/>
      <w:divBdr>
        <w:top w:val="none" w:sz="0" w:space="0" w:color="auto"/>
        <w:left w:val="none" w:sz="0" w:space="0" w:color="auto"/>
        <w:bottom w:val="none" w:sz="0" w:space="0" w:color="auto"/>
        <w:right w:val="none" w:sz="0" w:space="0" w:color="auto"/>
      </w:divBdr>
    </w:div>
    <w:div w:id="595211100">
      <w:bodyDiv w:val="1"/>
      <w:marLeft w:val="0"/>
      <w:marRight w:val="0"/>
      <w:marTop w:val="0"/>
      <w:marBottom w:val="0"/>
      <w:divBdr>
        <w:top w:val="none" w:sz="0" w:space="0" w:color="auto"/>
        <w:left w:val="none" w:sz="0" w:space="0" w:color="auto"/>
        <w:bottom w:val="none" w:sz="0" w:space="0" w:color="auto"/>
        <w:right w:val="none" w:sz="0" w:space="0" w:color="auto"/>
      </w:divBdr>
    </w:div>
    <w:div w:id="702944513">
      <w:bodyDiv w:val="1"/>
      <w:marLeft w:val="0"/>
      <w:marRight w:val="0"/>
      <w:marTop w:val="0"/>
      <w:marBottom w:val="0"/>
      <w:divBdr>
        <w:top w:val="none" w:sz="0" w:space="0" w:color="auto"/>
        <w:left w:val="none" w:sz="0" w:space="0" w:color="auto"/>
        <w:bottom w:val="none" w:sz="0" w:space="0" w:color="auto"/>
        <w:right w:val="none" w:sz="0" w:space="0" w:color="auto"/>
      </w:divBdr>
    </w:div>
    <w:div w:id="710153584">
      <w:bodyDiv w:val="1"/>
      <w:marLeft w:val="0"/>
      <w:marRight w:val="0"/>
      <w:marTop w:val="0"/>
      <w:marBottom w:val="0"/>
      <w:divBdr>
        <w:top w:val="none" w:sz="0" w:space="0" w:color="auto"/>
        <w:left w:val="none" w:sz="0" w:space="0" w:color="auto"/>
        <w:bottom w:val="none" w:sz="0" w:space="0" w:color="auto"/>
        <w:right w:val="none" w:sz="0" w:space="0" w:color="auto"/>
      </w:divBdr>
    </w:div>
    <w:div w:id="720711771">
      <w:bodyDiv w:val="1"/>
      <w:marLeft w:val="0"/>
      <w:marRight w:val="0"/>
      <w:marTop w:val="0"/>
      <w:marBottom w:val="0"/>
      <w:divBdr>
        <w:top w:val="none" w:sz="0" w:space="0" w:color="auto"/>
        <w:left w:val="none" w:sz="0" w:space="0" w:color="auto"/>
        <w:bottom w:val="none" w:sz="0" w:space="0" w:color="auto"/>
        <w:right w:val="none" w:sz="0" w:space="0" w:color="auto"/>
      </w:divBdr>
    </w:div>
    <w:div w:id="773330085">
      <w:bodyDiv w:val="1"/>
      <w:marLeft w:val="0"/>
      <w:marRight w:val="0"/>
      <w:marTop w:val="0"/>
      <w:marBottom w:val="0"/>
      <w:divBdr>
        <w:top w:val="none" w:sz="0" w:space="0" w:color="auto"/>
        <w:left w:val="none" w:sz="0" w:space="0" w:color="auto"/>
        <w:bottom w:val="none" w:sz="0" w:space="0" w:color="auto"/>
        <w:right w:val="none" w:sz="0" w:space="0" w:color="auto"/>
      </w:divBdr>
    </w:div>
    <w:div w:id="969479432">
      <w:bodyDiv w:val="1"/>
      <w:marLeft w:val="0"/>
      <w:marRight w:val="0"/>
      <w:marTop w:val="0"/>
      <w:marBottom w:val="0"/>
      <w:divBdr>
        <w:top w:val="none" w:sz="0" w:space="0" w:color="auto"/>
        <w:left w:val="none" w:sz="0" w:space="0" w:color="auto"/>
        <w:bottom w:val="none" w:sz="0" w:space="0" w:color="auto"/>
        <w:right w:val="none" w:sz="0" w:space="0" w:color="auto"/>
      </w:divBdr>
    </w:div>
    <w:div w:id="1129590571">
      <w:bodyDiv w:val="1"/>
      <w:marLeft w:val="0"/>
      <w:marRight w:val="0"/>
      <w:marTop w:val="0"/>
      <w:marBottom w:val="0"/>
      <w:divBdr>
        <w:top w:val="none" w:sz="0" w:space="0" w:color="auto"/>
        <w:left w:val="none" w:sz="0" w:space="0" w:color="auto"/>
        <w:bottom w:val="none" w:sz="0" w:space="0" w:color="auto"/>
        <w:right w:val="none" w:sz="0" w:space="0" w:color="auto"/>
      </w:divBdr>
    </w:div>
    <w:div w:id="1158425780">
      <w:bodyDiv w:val="1"/>
      <w:marLeft w:val="0"/>
      <w:marRight w:val="0"/>
      <w:marTop w:val="0"/>
      <w:marBottom w:val="0"/>
      <w:divBdr>
        <w:top w:val="none" w:sz="0" w:space="0" w:color="auto"/>
        <w:left w:val="none" w:sz="0" w:space="0" w:color="auto"/>
        <w:bottom w:val="none" w:sz="0" w:space="0" w:color="auto"/>
        <w:right w:val="none" w:sz="0" w:space="0" w:color="auto"/>
      </w:divBdr>
    </w:div>
    <w:div w:id="1161312102">
      <w:bodyDiv w:val="1"/>
      <w:marLeft w:val="0"/>
      <w:marRight w:val="0"/>
      <w:marTop w:val="0"/>
      <w:marBottom w:val="0"/>
      <w:divBdr>
        <w:top w:val="none" w:sz="0" w:space="0" w:color="auto"/>
        <w:left w:val="none" w:sz="0" w:space="0" w:color="auto"/>
        <w:bottom w:val="none" w:sz="0" w:space="0" w:color="auto"/>
        <w:right w:val="none" w:sz="0" w:space="0" w:color="auto"/>
      </w:divBdr>
    </w:div>
    <w:div w:id="1179463468">
      <w:bodyDiv w:val="1"/>
      <w:marLeft w:val="0"/>
      <w:marRight w:val="0"/>
      <w:marTop w:val="0"/>
      <w:marBottom w:val="0"/>
      <w:divBdr>
        <w:top w:val="none" w:sz="0" w:space="0" w:color="auto"/>
        <w:left w:val="none" w:sz="0" w:space="0" w:color="auto"/>
        <w:bottom w:val="none" w:sz="0" w:space="0" w:color="auto"/>
        <w:right w:val="none" w:sz="0" w:space="0" w:color="auto"/>
      </w:divBdr>
    </w:div>
    <w:div w:id="1182276151">
      <w:bodyDiv w:val="1"/>
      <w:marLeft w:val="0"/>
      <w:marRight w:val="0"/>
      <w:marTop w:val="0"/>
      <w:marBottom w:val="0"/>
      <w:divBdr>
        <w:top w:val="none" w:sz="0" w:space="0" w:color="auto"/>
        <w:left w:val="none" w:sz="0" w:space="0" w:color="auto"/>
        <w:bottom w:val="none" w:sz="0" w:space="0" w:color="auto"/>
        <w:right w:val="none" w:sz="0" w:space="0" w:color="auto"/>
      </w:divBdr>
    </w:div>
    <w:div w:id="1271282121">
      <w:bodyDiv w:val="1"/>
      <w:marLeft w:val="0"/>
      <w:marRight w:val="0"/>
      <w:marTop w:val="0"/>
      <w:marBottom w:val="0"/>
      <w:divBdr>
        <w:top w:val="none" w:sz="0" w:space="0" w:color="auto"/>
        <w:left w:val="none" w:sz="0" w:space="0" w:color="auto"/>
        <w:bottom w:val="none" w:sz="0" w:space="0" w:color="auto"/>
        <w:right w:val="none" w:sz="0" w:space="0" w:color="auto"/>
      </w:divBdr>
    </w:div>
    <w:div w:id="1426415117">
      <w:bodyDiv w:val="1"/>
      <w:marLeft w:val="0"/>
      <w:marRight w:val="0"/>
      <w:marTop w:val="0"/>
      <w:marBottom w:val="0"/>
      <w:divBdr>
        <w:top w:val="none" w:sz="0" w:space="0" w:color="auto"/>
        <w:left w:val="none" w:sz="0" w:space="0" w:color="auto"/>
        <w:bottom w:val="none" w:sz="0" w:space="0" w:color="auto"/>
        <w:right w:val="none" w:sz="0" w:space="0" w:color="auto"/>
      </w:divBdr>
    </w:div>
    <w:div w:id="1452285203">
      <w:bodyDiv w:val="1"/>
      <w:marLeft w:val="0"/>
      <w:marRight w:val="0"/>
      <w:marTop w:val="0"/>
      <w:marBottom w:val="0"/>
      <w:divBdr>
        <w:top w:val="none" w:sz="0" w:space="0" w:color="auto"/>
        <w:left w:val="none" w:sz="0" w:space="0" w:color="auto"/>
        <w:bottom w:val="none" w:sz="0" w:space="0" w:color="auto"/>
        <w:right w:val="none" w:sz="0" w:space="0" w:color="auto"/>
      </w:divBdr>
    </w:div>
    <w:div w:id="1535120042">
      <w:bodyDiv w:val="1"/>
      <w:marLeft w:val="0"/>
      <w:marRight w:val="0"/>
      <w:marTop w:val="0"/>
      <w:marBottom w:val="0"/>
      <w:divBdr>
        <w:top w:val="none" w:sz="0" w:space="0" w:color="auto"/>
        <w:left w:val="none" w:sz="0" w:space="0" w:color="auto"/>
        <w:bottom w:val="none" w:sz="0" w:space="0" w:color="auto"/>
        <w:right w:val="none" w:sz="0" w:space="0" w:color="auto"/>
      </w:divBdr>
    </w:div>
    <w:div w:id="1547329688">
      <w:bodyDiv w:val="1"/>
      <w:marLeft w:val="0"/>
      <w:marRight w:val="0"/>
      <w:marTop w:val="0"/>
      <w:marBottom w:val="0"/>
      <w:divBdr>
        <w:top w:val="none" w:sz="0" w:space="0" w:color="auto"/>
        <w:left w:val="none" w:sz="0" w:space="0" w:color="auto"/>
        <w:bottom w:val="none" w:sz="0" w:space="0" w:color="auto"/>
        <w:right w:val="none" w:sz="0" w:space="0" w:color="auto"/>
      </w:divBdr>
    </w:div>
    <w:div w:id="1555697931">
      <w:bodyDiv w:val="1"/>
      <w:marLeft w:val="0"/>
      <w:marRight w:val="0"/>
      <w:marTop w:val="0"/>
      <w:marBottom w:val="0"/>
      <w:divBdr>
        <w:top w:val="none" w:sz="0" w:space="0" w:color="auto"/>
        <w:left w:val="none" w:sz="0" w:space="0" w:color="auto"/>
        <w:bottom w:val="none" w:sz="0" w:space="0" w:color="auto"/>
        <w:right w:val="none" w:sz="0" w:space="0" w:color="auto"/>
      </w:divBdr>
    </w:div>
    <w:div w:id="1563055625">
      <w:bodyDiv w:val="1"/>
      <w:marLeft w:val="0"/>
      <w:marRight w:val="0"/>
      <w:marTop w:val="0"/>
      <w:marBottom w:val="0"/>
      <w:divBdr>
        <w:top w:val="none" w:sz="0" w:space="0" w:color="auto"/>
        <w:left w:val="none" w:sz="0" w:space="0" w:color="auto"/>
        <w:bottom w:val="none" w:sz="0" w:space="0" w:color="auto"/>
        <w:right w:val="none" w:sz="0" w:space="0" w:color="auto"/>
      </w:divBdr>
    </w:div>
    <w:div w:id="1565986384">
      <w:bodyDiv w:val="1"/>
      <w:marLeft w:val="0"/>
      <w:marRight w:val="0"/>
      <w:marTop w:val="0"/>
      <w:marBottom w:val="0"/>
      <w:divBdr>
        <w:top w:val="none" w:sz="0" w:space="0" w:color="auto"/>
        <w:left w:val="none" w:sz="0" w:space="0" w:color="auto"/>
        <w:bottom w:val="none" w:sz="0" w:space="0" w:color="auto"/>
        <w:right w:val="none" w:sz="0" w:space="0" w:color="auto"/>
      </w:divBdr>
    </w:div>
    <w:div w:id="1843813268">
      <w:bodyDiv w:val="1"/>
      <w:marLeft w:val="0"/>
      <w:marRight w:val="0"/>
      <w:marTop w:val="0"/>
      <w:marBottom w:val="0"/>
      <w:divBdr>
        <w:top w:val="none" w:sz="0" w:space="0" w:color="auto"/>
        <w:left w:val="none" w:sz="0" w:space="0" w:color="auto"/>
        <w:bottom w:val="none" w:sz="0" w:space="0" w:color="auto"/>
        <w:right w:val="none" w:sz="0" w:space="0" w:color="auto"/>
      </w:divBdr>
    </w:div>
    <w:div w:id="1931816262">
      <w:bodyDiv w:val="1"/>
      <w:marLeft w:val="0"/>
      <w:marRight w:val="0"/>
      <w:marTop w:val="0"/>
      <w:marBottom w:val="0"/>
      <w:divBdr>
        <w:top w:val="none" w:sz="0" w:space="0" w:color="auto"/>
        <w:left w:val="none" w:sz="0" w:space="0" w:color="auto"/>
        <w:bottom w:val="none" w:sz="0" w:space="0" w:color="auto"/>
        <w:right w:val="none" w:sz="0" w:space="0" w:color="auto"/>
      </w:divBdr>
    </w:div>
    <w:div w:id="1958488145">
      <w:bodyDiv w:val="1"/>
      <w:marLeft w:val="0"/>
      <w:marRight w:val="0"/>
      <w:marTop w:val="0"/>
      <w:marBottom w:val="0"/>
      <w:divBdr>
        <w:top w:val="none" w:sz="0" w:space="0" w:color="auto"/>
        <w:left w:val="none" w:sz="0" w:space="0" w:color="auto"/>
        <w:bottom w:val="none" w:sz="0" w:space="0" w:color="auto"/>
        <w:right w:val="none" w:sz="0" w:space="0" w:color="auto"/>
      </w:divBdr>
    </w:div>
    <w:div w:id="2086872352">
      <w:bodyDiv w:val="1"/>
      <w:marLeft w:val="0"/>
      <w:marRight w:val="0"/>
      <w:marTop w:val="0"/>
      <w:marBottom w:val="0"/>
      <w:divBdr>
        <w:top w:val="none" w:sz="0" w:space="0" w:color="auto"/>
        <w:left w:val="none" w:sz="0" w:space="0" w:color="auto"/>
        <w:bottom w:val="none" w:sz="0" w:space="0" w:color="auto"/>
        <w:right w:val="none" w:sz="0" w:space="0" w:color="auto"/>
      </w:divBdr>
    </w:div>
    <w:div w:id="2096513348">
      <w:bodyDiv w:val="1"/>
      <w:marLeft w:val="0"/>
      <w:marRight w:val="0"/>
      <w:marTop w:val="0"/>
      <w:marBottom w:val="0"/>
      <w:divBdr>
        <w:top w:val="none" w:sz="0" w:space="0" w:color="auto"/>
        <w:left w:val="none" w:sz="0" w:space="0" w:color="auto"/>
        <w:bottom w:val="none" w:sz="0" w:space="0" w:color="auto"/>
        <w:right w:val="none" w:sz="0" w:space="0" w:color="auto"/>
      </w:divBdr>
    </w:div>
    <w:div w:id="210830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3122</Words>
  <Characters>17796</Characters>
  <Application>Microsoft Macintosh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Randy</cp:lastModifiedBy>
  <cp:revision>2</cp:revision>
  <dcterms:created xsi:type="dcterms:W3CDTF">2018-08-22T14:22:00Z</dcterms:created>
  <dcterms:modified xsi:type="dcterms:W3CDTF">2018-08-22T14:22:00Z</dcterms:modified>
</cp:coreProperties>
</file>