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1AC9" w14:textId="543B74A9" w:rsidR="00C45658" w:rsidRPr="001D76E9" w:rsidRDefault="001B3D29" w:rsidP="001B3D29">
      <w:pPr>
        <w:jc w:val="center"/>
        <w:rPr>
          <w:rFonts w:ascii="Cambria" w:hAnsi="Cambria"/>
          <w:b/>
          <w:sz w:val="32"/>
        </w:rPr>
      </w:pPr>
      <w:r w:rsidRPr="001D76E9">
        <w:rPr>
          <w:rFonts w:ascii="Cambria" w:hAnsi="Cambria"/>
          <w:b/>
          <w:sz w:val="32"/>
          <w:u w:val="single"/>
        </w:rPr>
        <w:t>1 Thessalonians 5:13b-14</w:t>
      </w:r>
    </w:p>
    <w:p w14:paraId="07F747CC" w14:textId="058A83C4" w:rsidR="001B3D29" w:rsidRPr="001B3D29" w:rsidRDefault="00586075" w:rsidP="001B3D29">
      <w:pPr>
        <w:jc w:val="center"/>
        <w:rPr>
          <w:rFonts w:ascii="Cambria" w:hAnsi="Cambria"/>
          <w:b/>
        </w:rPr>
      </w:pPr>
      <w:r w:rsidRPr="00627A22">
        <w:rPr>
          <w:noProof/>
        </w:rPr>
        <mc:AlternateContent>
          <mc:Choice Requires="wps">
            <w:drawing>
              <wp:anchor distT="0" distB="0" distL="114300" distR="114300" simplePos="0" relativeHeight="251659264" behindDoc="0" locked="0" layoutInCell="1" allowOverlap="1" wp14:anchorId="2DED9839" wp14:editId="0EF58805">
                <wp:simplePos x="0" y="0"/>
                <wp:positionH relativeFrom="column">
                  <wp:posOffset>-274320</wp:posOffset>
                </wp:positionH>
                <wp:positionV relativeFrom="paragraph">
                  <wp:posOffset>-178435</wp:posOffset>
                </wp:positionV>
                <wp:extent cx="571500" cy="219710"/>
                <wp:effectExtent l="0" t="0" r="38100" b="368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653DB44" w14:textId="77777777" w:rsidR="006E6A55" w:rsidRPr="003D3566" w:rsidRDefault="006E6A55" w:rsidP="00586075">
                            <w:pPr>
                              <w:rPr>
                                <w:sz w:val="16"/>
                                <w:szCs w:val="20"/>
                              </w:rPr>
                            </w:pPr>
                            <w:proofErr w:type="gramStart"/>
                            <w:r>
                              <w:rPr>
                                <w:sz w:val="16"/>
                                <w:szCs w:val="20"/>
                              </w:rPr>
                              <w:t>slide</w:t>
                            </w:r>
                            <w:proofErr w:type="gramEnd"/>
                            <w:r>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1.55pt;margin-top:-14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">
                <v:textbox style="mso-fit-shape-to-text:t">
                  <w:txbxContent>
                    <w:p w14:paraId="6653DB44" w14:textId="77777777" w:rsidR="006E6A55" w:rsidRPr="003D3566" w:rsidRDefault="006E6A55" w:rsidP="00586075">
                      <w:pPr>
                        <w:rPr>
                          <w:sz w:val="16"/>
                          <w:szCs w:val="20"/>
                        </w:rPr>
                      </w:pPr>
                      <w:proofErr w:type="gramStart"/>
                      <w:r>
                        <w:rPr>
                          <w:sz w:val="16"/>
                          <w:szCs w:val="20"/>
                        </w:rPr>
                        <w:t>slide</w:t>
                      </w:r>
                      <w:proofErr w:type="gramEnd"/>
                      <w:r>
                        <w:rPr>
                          <w:sz w:val="16"/>
                          <w:szCs w:val="20"/>
                        </w:rPr>
                        <w:t xml:space="preserve"> 1</w:t>
                      </w:r>
                    </w:p>
                  </w:txbxContent>
                </v:textbox>
              </v:shape>
            </w:pict>
          </mc:Fallback>
        </mc:AlternateContent>
      </w:r>
    </w:p>
    <w:p w14:paraId="2F1882C3" w14:textId="7906F366" w:rsidR="001B3D29" w:rsidRDefault="002D61E8" w:rsidP="001B3D29">
      <w:pPr>
        <w:jc w:val="center"/>
        <w:rPr>
          <w:rFonts w:ascii="Cambria" w:hAnsi="Cambria"/>
          <w:b/>
        </w:rPr>
      </w:pPr>
      <w:r>
        <w:rPr>
          <w:rFonts w:ascii="Cambria" w:hAnsi="Cambria"/>
          <w:b/>
        </w:rPr>
        <w:t>Fellowship—The Lifeblood of the Church</w:t>
      </w:r>
    </w:p>
    <w:p w14:paraId="0B58A3ED" w14:textId="4D29E7F5" w:rsidR="001B3D29" w:rsidRDefault="001B3D29" w:rsidP="001B3D29">
      <w:pPr>
        <w:rPr>
          <w:rFonts w:ascii="Cambria" w:hAnsi="Cambria"/>
          <w:b/>
        </w:rPr>
      </w:pPr>
    </w:p>
    <w:p w14:paraId="36087EC1" w14:textId="77777777" w:rsidR="00802B33" w:rsidRDefault="00802B33" w:rsidP="00802B33">
      <w:pPr>
        <w:pStyle w:val="ListParagraph"/>
        <w:numPr>
          <w:ilvl w:val="0"/>
          <w:numId w:val="2"/>
        </w:numPr>
        <w:rPr>
          <w:rFonts w:ascii="Cambria" w:hAnsi="Cambria"/>
        </w:rPr>
      </w:pPr>
      <w:r>
        <w:rPr>
          <w:rFonts w:ascii="Cambria" w:hAnsi="Cambria"/>
        </w:rPr>
        <w:t>As I explained in my introduction last week, beginning in v. 12 Paul changes subjects from eschatology to practical exhortation and instruction to the church.</w:t>
      </w:r>
    </w:p>
    <w:p w14:paraId="7EF37F23" w14:textId="77777777" w:rsidR="00802B33" w:rsidRDefault="00802B33" w:rsidP="00802B33">
      <w:pPr>
        <w:pStyle w:val="ListParagraph"/>
        <w:rPr>
          <w:rFonts w:ascii="Cambria" w:hAnsi="Cambria"/>
        </w:rPr>
      </w:pPr>
    </w:p>
    <w:p w14:paraId="5E61576D" w14:textId="77777777" w:rsidR="00802B33" w:rsidRDefault="00802B33" w:rsidP="00802B33">
      <w:pPr>
        <w:pStyle w:val="ListParagraph"/>
        <w:numPr>
          <w:ilvl w:val="0"/>
          <w:numId w:val="2"/>
        </w:numPr>
        <w:rPr>
          <w:rFonts w:ascii="Cambria" w:hAnsi="Cambria"/>
        </w:rPr>
      </w:pPr>
      <w:r>
        <w:rPr>
          <w:rFonts w:ascii="Cambria" w:hAnsi="Cambria"/>
        </w:rPr>
        <w:t>Here in v. 12-15 Paul gives instruction in 3 distinct areas.</w:t>
      </w:r>
    </w:p>
    <w:p w14:paraId="5763D839" w14:textId="77777777" w:rsidR="00802B33" w:rsidRPr="00802B33" w:rsidRDefault="00802B33" w:rsidP="00802B33">
      <w:pPr>
        <w:rPr>
          <w:rFonts w:ascii="Cambria" w:hAnsi="Cambria"/>
        </w:rPr>
      </w:pPr>
    </w:p>
    <w:p w14:paraId="2C6AE491" w14:textId="77777777" w:rsidR="00802B33" w:rsidRDefault="00802B33" w:rsidP="00802B33">
      <w:pPr>
        <w:pStyle w:val="ListParagraph"/>
        <w:numPr>
          <w:ilvl w:val="1"/>
          <w:numId w:val="2"/>
        </w:numPr>
        <w:rPr>
          <w:rFonts w:ascii="Cambria" w:hAnsi="Cambria"/>
        </w:rPr>
      </w:pPr>
      <w:r>
        <w:rPr>
          <w:rFonts w:ascii="Cambria" w:hAnsi="Cambria"/>
        </w:rPr>
        <w:t xml:space="preserve">In v. 12-13a Paul instructs the church regarding the need to </w:t>
      </w:r>
      <w:r>
        <w:rPr>
          <w:rFonts w:ascii="Cambria" w:hAnsi="Cambria"/>
          <w:b/>
          <w:i/>
        </w:rPr>
        <w:t>know</w:t>
      </w:r>
      <w:r>
        <w:rPr>
          <w:rFonts w:ascii="Cambria" w:hAnsi="Cambria"/>
        </w:rPr>
        <w:t xml:space="preserve"> and </w:t>
      </w:r>
      <w:r>
        <w:rPr>
          <w:rFonts w:ascii="Cambria" w:hAnsi="Cambria"/>
          <w:b/>
          <w:i/>
        </w:rPr>
        <w:t>esteem</w:t>
      </w:r>
      <w:r>
        <w:rPr>
          <w:rFonts w:ascii="Cambria" w:hAnsi="Cambria"/>
        </w:rPr>
        <w:t xml:space="preserve"> church leaders as those who are given charge over the souls of their flock.</w:t>
      </w:r>
    </w:p>
    <w:p w14:paraId="1BCF4AB2" w14:textId="77777777" w:rsidR="00802B33" w:rsidRDefault="00802B33" w:rsidP="00802B33">
      <w:pPr>
        <w:pStyle w:val="ListParagraph"/>
        <w:ind w:left="1080"/>
        <w:rPr>
          <w:rFonts w:ascii="Cambria" w:hAnsi="Cambria"/>
        </w:rPr>
      </w:pPr>
    </w:p>
    <w:p w14:paraId="7A715518" w14:textId="77777777" w:rsidR="00802B33" w:rsidRDefault="00802B33" w:rsidP="00802B33">
      <w:pPr>
        <w:pStyle w:val="ListParagraph"/>
        <w:numPr>
          <w:ilvl w:val="1"/>
          <w:numId w:val="2"/>
        </w:numPr>
        <w:rPr>
          <w:rFonts w:ascii="Cambria" w:hAnsi="Cambria"/>
        </w:rPr>
      </w:pPr>
      <w:r>
        <w:rPr>
          <w:rFonts w:ascii="Cambria" w:hAnsi="Cambria"/>
        </w:rPr>
        <w:t>In v. 13b-14 Paul gives instruction to the church in regard to interpersonal relationships between church members . . . those who are of the fellowship of faith.</w:t>
      </w:r>
    </w:p>
    <w:p w14:paraId="68DA7007" w14:textId="77777777" w:rsidR="00802B33" w:rsidRPr="00802B33" w:rsidRDefault="00802B33" w:rsidP="00802B33">
      <w:pPr>
        <w:rPr>
          <w:rFonts w:ascii="Cambria" w:hAnsi="Cambria"/>
        </w:rPr>
      </w:pPr>
    </w:p>
    <w:p w14:paraId="1F08B58E" w14:textId="77777777" w:rsidR="00802B33" w:rsidRDefault="00802B33" w:rsidP="00802B33">
      <w:pPr>
        <w:pStyle w:val="ListParagraph"/>
        <w:numPr>
          <w:ilvl w:val="1"/>
          <w:numId w:val="2"/>
        </w:numPr>
        <w:rPr>
          <w:rFonts w:ascii="Cambria" w:hAnsi="Cambria"/>
        </w:rPr>
      </w:pPr>
      <w:r>
        <w:rPr>
          <w:rFonts w:ascii="Cambria" w:hAnsi="Cambria"/>
        </w:rPr>
        <w:t xml:space="preserve">And in v. 15 Paul gives instruction to the church in regard to their attitudes and actions toward unbelievers . . . those who are </w:t>
      </w:r>
      <w:r w:rsidRPr="00F33C23">
        <w:rPr>
          <w:rFonts w:ascii="Cambria" w:hAnsi="Cambria"/>
          <w:u w:val="single"/>
        </w:rPr>
        <w:t>outside</w:t>
      </w:r>
      <w:r>
        <w:rPr>
          <w:rFonts w:ascii="Cambria" w:hAnsi="Cambria"/>
        </w:rPr>
        <w:t xml:space="preserve"> the fellowship of faith.</w:t>
      </w:r>
    </w:p>
    <w:p w14:paraId="2C29C97A" w14:textId="77777777" w:rsidR="00802B33" w:rsidRPr="00802B33" w:rsidRDefault="00802B33" w:rsidP="00802B33">
      <w:pPr>
        <w:pStyle w:val="ListParagraph"/>
        <w:rPr>
          <w:rFonts w:ascii="Cambria" w:hAnsi="Cambria"/>
        </w:rPr>
      </w:pPr>
    </w:p>
    <w:p w14:paraId="5A230C55" w14:textId="77777777" w:rsidR="00802B33" w:rsidRPr="00F33C23" w:rsidRDefault="00802B33" w:rsidP="00802B33">
      <w:pPr>
        <w:pStyle w:val="ListParagraph"/>
        <w:numPr>
          <w:ilvl w:val="0"/>
          <w:numId w:val="2"/>
        </w:numPr>
        <w:rPr>
          <w:rFonts w:ascii="Cambria" w:hAnsi="Cambria"/>
        </w:rPr>
      </w:pPr>
      <w:r>
        <w:rPr>
          <w:rFonts w:ascii="Cambria" w:hAnsi="Cambria"/>
        </w:rPr>
        <w:t>With that outline in mind, lets read the entire passage . . . v. 12-15</w:t>
      </w:r>
    </w:p>
    <w:p w14:paraId="5BB47C11" w14:textId="77777777" w:rsidR="00802B33" w:rsidRDefault="00802B33" w:rsidP="001B3D29">
      <w:pPr>
        <w:rPr>
          <w:rFonts w:ascii="Cambria" w:hAnsi="Cambria"/>
          <w:b/>
        </w:rPr>
      </w:pPr>
    </w:p>
    <w:p w14:paraId="7EFA28E1" w14:textId="18AD15D2" w:rsidR="001B3D29" w:rsidRDefault="001B3D29" w:rsidP="001B3D29">
      <w:pPr>
        <w:rPr>
          <w:rFonts w:ascii="Cambria" w:hAnsi="Cambria"/>
        </w:rPr>
      </w:pPr>
      <w:r w:rsidRPr="001D76E9">
        <w:rPr>
          <w:rFonts w:ascii="Cambria" w:hAnsi="Cambria"/>
          <w:b/>
          <w:i/>
          <w:sz w:val="16"/>
          <w:szCs w:val="16"/>
        </w:rPr>
        <w:t>12</w:t>
      </w:r>
      <w:r w:rsidRPr="001D76E9">
        <w:rPr>
          <w:rFonts w:ascii="Cambria" w:hAnsi="Cambria"/>
          <w:b/>
          <w:i/>
        </w:rPr>
        <w:t xml:space="preserve"> But we request of you, brethren, that you appreciate those who diligently labor among you, and have charge over you in the Lord and give you instruction, </w:t>
      </w:r>
      <w:r w:rsidRPr="001D76E9">
        <w:rPr>
          <w:rFonts w:ascii="Cambria" w:hAnsi="Cambria"/>
          <w:b/>
          <w:bCs/>
          <w:i/>
          <w:sz w:val="16"/>
          <w:szCs w:val="16"/>
        </w:rPr>
        <w:t>13</w:t>
      </w:r>
      <w:r w:rsidRPr="001D76E9">
        <w:rPr>
          <w:rFonts w:ascii="Cambria" w:hAnsi="Cambria"/>
          <w:b/>
          <w:i/>
        </w:rPr>
        <w:t xml:space="preserve"> and that you esteem them very highly in love because of their work. Live in peace with one another.  </w:t>
      </w:r>
      <w:r w:rsidRPr="001D76E9">
        <w:rPr>
          <w:rFonts w:ascii="Cambria" w:hAnsi="Cambria"/>
          <w:b/>
          <w:bCs/>
          <w:i/>
          <w:sz w:val="16"/>
          <w:szCs w:val="16"/>
        </w:rPr>
        <w:t>14</w:t>
      </w:r>
      <w:r w:rsidRPr="001D76E9">
        <w:rPr>
          <w:rFonts w:ascii="Cambria" w:hAnsi="Cambria"/>
          <w:b/>
          <w:i/>
        </w:rPr>
        <w:t xml:space="preserve"> We urge you, brethren, admonish the unruly, encourage the fainthearted, help the weak, be patient with everyone.  </w:t>
      </w:r>
      <w:r w:rsidRPr="001D76E9">
        <w:rPr>
          <w:rFonts w:ascii="Cambria" w:hAnsi="Cambria"/>
          <w:b/>
          <w:bCs/>
          <w:i/>
          <w:sz w:val="16"/>
          <w:szCs w:val="16"/>
        </w:rPr>
        <w:t>15</w:t>
      </w:r>
      <w:r w:rsidRPr="001D76E9">
        <w:rPr>
          <w:rFonts w:ascii="Cambria" w:hAnsi="Cambria"/>
          <w:b/>
          <w:i/>
        </w:rPr>
        <w:t> See that no one repays another with evil for evil, but always seek after that which is good for one another and for all people.</w:t>
      </w:r>
    </w:p>
    <w:p w14:paraId="432AEABC" w14:textId="0033CD81" w:rsidR="001D76E9" w:rsidRDefault="001D76E9" w:rsidP="001B3D29">
      <w:pPr>
        <w:rPr>
          <w:rFonts w:ascii="Cambria" w:hAnsi="Cambria"/>
        </w:rPr>
      </w:pPr>
    </w:p>
    <w:p w14:paraId="4F9307EC" w14:textId="5E5F7473" w:rsidR="007C3B96" w:rsidRPr="007C3B96" w:rsidRDefault="006E6A55" w:rsidP="001D76E9">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61312" behindDoc="0" locked="0" layoutInCell="1" allowOverlap="1" wp14:anchorId="5CD3B7CC" wp14:editId="0CE83E61">
                <wp:simplePos x="0" y="0"/>
                <wp:positionH relativeFrom="column">
                  <wp:posOffset>-342900</wp:posOffset>
                </wp:positionH>
                <wp:positionV relativeFrom="paragraph">
                  <wp:posOffset>120650</wp:posOffset>
                </wp:positionV>
                <wp:extent cx="571500" cy="219710"/>
                <wp:effectExtent l="0" t="0" r="38100" b="298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2FCD2DB" w14:textId="68A4E474"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5pt;margin-top:9.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">
                <v:textbox style="mso-fit-shape-to-text:t">
                  <w:txbxContent>
                    <w:p w14:paraId="12FCD2DB" w14:textId="68A4E474"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2</w:t>
                      </w:r>
                    </w:p>
                  </w:txbxContent>
                </v:textbox>
              </v:shape>
            </w:pict>
          </mc:Fallback>
        </mc:AlternateContent>
      </w:r>
      <w:r w:rsidR="007C3B96">
        <w:rPr>
          <w:rFonts w:ascii="Cambria" w:hAnsi="Cambria"/>
        </w:rPr>
        <w:t>In t</w:t>
      </w:r>
      <w:r w:rsidR="00EA0FEE">
        <w:rPr>
          <w:rFonts w:ascii="Cambria" w:hAnsi="Cambria"/>
        </w:rPr>
        <w:t xml:space="preserve">his section of </w:t>
      </w:r>
      <w:r w:rsidR="007C3B96">
        <w:rPr>
          <w:rFonts w:ascii="Cambria" w:hAnsi="Cambria"/>
        </w:rPr>
        <w:t xml:space="preserve">Paul’s letter he </w:t>
      </w:r>
      <w:r w:rsidR="007C3B96">
        <w:rPr>
          <w:rFonts w:ascii="Cambria" w:hAnsi="Cambria"/>
          <w:b/>
        </w:rPr>
        <w:t xml:space="preserve">instructs </w:t>
      </w:r>
      <w:r w:rsidR="007C3B96" w:rsidRPr="00EA0FEE">
        <w:rPr>
          <w:rFonts w:ascii="Cambria" w:hAnsi="Cambria"/>
          <w:b/>
        </w:rPr>
        <w:t>the church in regard to the interpersonal relationships within the church</w:t>
      </w:r>
      <w:r w:rsidR="007C3B96">
        <w:rPr>
          <w:rFonts w:ascii="Cambria" w:hAnsi="Cambria"/>
        </w:rPr>
        <w:t>.</w:t>
      </w:r>
      <w:r w:rsidR="00EA0FEE">
        <w:rPr>
          <w:rFonts w:ascii="Cambria" w:hAnsi="Cambria"/>
        </w:rPr>
        <w:t xml:space="preserve">  And, amazing</w:t>
      </w:r>
      <w:r w:rsidR="007C3B96">
        <w:rPr>
          <w:rFonts w:ascii="Cambria" w:hAnsi="Cambria"/>
        </w:rPr>
        <w:t xml:space="preserve">ly, </w:t>
      </w:r>
      <w:r w:rsidR="007C3B96" w:rsidRPr="007C3B96">
        <w:rPr>
          <w:rFonts w:ascii="Cambria" w:hAnsi="Cambria"/>
          <w:b/>
          <w:highlight w:val="yellow"/>
        </w:rPr>
        <w:t>though only 23 words</w:t>
      </w:r>
      <w:r w:rsidR="00EA0FEE" w:rsidRPr="007C3B96">
        <w:rPr>
          <w:rFonts w:ascii="Cambria" w:hAnsi="Cambria"/>
          <w:b/>
          <w:highlight w:val="yellow"/>
        </w:rPr>
        <w:t xml:space="preserve">, v. 13b-14 </w:t>
      </w:r>
      <w:r w:rsidR="007C3B96" w:rsidRPr="007C3B96">
        <w:rPr>
          <w:rFonts w:ascii="Cambria" w:hAnsi="Cambria"/>
          <w:b/>
          <w:highlight w:val="yellow"/>
        </w:rPr>
        <w:t>contain 5</w:t>
      </w:r>
      <w:r w:rsidR="007C3B96">
        <w:rPr>
          <w:rFonts w:ascii="Cambria" w:hAnsi="Cambria"/>
          <w:b/>
          <w:highlight w:val="yellow"/>
        </w:rPr>
        <w:t xml:space="preserve"> specific</w:t>
      </w:r>
      <w:r w:rsidR="007C3B96" w:rsidRPr="007C3B96">
        <w:rPr>
          <w:rFonts w:ascii="Cambria" w:hAnsi="Cambria"/>
          <w:b/>
          <w:highlight w:val="yellow"/>
        </w:rPr>
        <w:t xml:space="preserve"> commands from the apostle.</w:t>
      </w:r>
    </w:p>
    <w:p w14:paraId="11D4C83C" w14:textId="77777777" w:rsidR="007C3B96" w:rsidRPr="007C3B96" w:rsidRDefault="007C3B96" w:rsidP="007C3B96">
      <w:pPr>
        <w:pStyle w:val="ListParagraph"/>
        <w:rPr>
          <w:rFonts w:ascii="Cambria" w:hAnsi="Cambria"/>
        </w:rPr>
      </w:pPr>
    </w:p>
    <w:p w14:paraId="65327EA4" w14:textId="2B1264AA" w:rsidR="007C3B96" w:rsidRDefault="007C3B96" w:rsidP="007C3B96">
      <w:pPr>
        <w:pStyle w:val="ListParagraph"/>
        <w:numPr>
          <w:ilvl w:val="1"/>
          <w:numId w:val="2"/>
        </w:numPr>
        <w:rPr>
          <w:rFonts w:ascii="Cambria" w:hAnsi="Cambria"/>
        </w:rPr>
      </w:pPr>
      <w:r>
        <w:rPr>
          <w:rFonts w:ascii="Cambria" w:hAnsi="Cambria"/>
        </w:rPr>
        <w:t xml:space="preserve">Those commands, in order, are . . . </w:t>
      </w:r>
    </w:p>
    <w:p w14:paraId="7BAC9071" w14:textId="77777777" w:rsidR="007C3B96" w:rsidRDefault="007C3B96" w:rsidP="007C3B96">
      <w:pPr>
        <w:pStyle w:val="ListParagraph"/>
        <w:ind w:left="1080"/>
        <w:rPr>
          <w:rFonts w:ascii="Cambria" w:hAnsi="Cambria"/>
        </w:rPr>
      </w:pPr>
    </w:p>
    <w:p w14:paraId="00E34530" w14:textId="27716558" w:rsidR="007C3B96" w:rsidRPr="007C3B96" w:rsidRDefault="007C3B96" w:rsidP="007C3B96">
      <w:pPr>
        <w:pStyle w:val="ListParagraph"/>
        <w:ind w:left="1080"/>
        <w:rPr>
          <w:rFonts w:ascii="Cambria" w:hAnsi="Cambria"/>
        </w:rPr>
      </w:pPr>
      <w:r>
        <w:rPr>
          <w:rFonts w:ascii="Cambria" w:hAnsi="Cambria"/>
          <w:b/>
        </w:rPr>
        <w:t xml:space="preserve">1.  </w:t>
      </w:r>
      <w:r>
        <w:rPr>
          <w:rFonts w:ascii="Cambria" w:hAnsi="Cambria"/>
          <w:b/>
          <w:i/>
        </w:rPr>
        <w:t>Live in peace with one another</w:t>
      </w:r>
    </w:p>
    <w:p w14:paraId="5188309D" w14:textId="69DE8A2D" w:rsidR="007C3B96" w:rsidRPr="007C3B96" w:rsidRDefault="007C3B96" w:rsidP="007C3B96">
      <w:pPr>
        <w:pStyle w:val="ListParagraph"/>
        <w:ind w:left="1080"/>
        <w:rPr>
          <w:rFonts w:ascii="Cambria" w:hAnsi="Cambria"/>
        </w:rPr>
      </w:pPr>
      <w:r>
        <w:rPr>
          <w:rFonts w:ascii="Cambria" w:hAnsi="Cambria"/>
          <w:b/>
        </w:rPr>
        <w:t xml:space="preserve">2.  </w:t>
      </w:r>
      <w:r>
        <w:rPr>
          <w:rFonts w:ascii="Cambria" w:hAnsi="Cambria"/>
          <w:b/>
          <w:i/>
        </w:rPr>
        <w:t>Admonish the unruly</w:t>
      </w:r>
    </w:p>
    <w:p w14:paraId="7A6D9BE2" w14:textId="004444A9" w:rsidR="007C3B96" w:rsidRPr="007C3B96" w:rsidRDefault="007C3B96" w:rsidP="007C3B96">
      <w:pPr>
        <w:pStyle w:val="ListParagraph"/>
        <w:ind w:left="1080"/>
        <w:rPr>
          <w:rFonts w:ascii="Cambria" w:hAnsi="Cambria"/>
        </w:rPr>
      </w:pPr>
      <w:r>
        <w:rPr>
          <w:rFonts w:ascii="Cambria" w:hAnsi="Cambria"/>
          <w:b/>
        </w:rPr>
        <w:t xml:space="preserve">3.  </w:t>
      </w:r>
      <w:r>
        <w:rPr>
          <w:rFonts w:ascii="Cambria" w:hAnsi="Cambria"/>
          <w:b/>
          <w:i/>
        </w:rPr>
        <w:t>Encourage the fainthearted</w:t>
      </w:r>
    </w:p>
    <w:p w14:paraId="6B7CAF7D" w14:textId="5B922821" w:rsidR="007C3B96" w:rsidRPr="007C3B96" w:rsidRDefault="007C3B96" w:rsidP="007C3B96">
      <w:pPr>
        <w:pStyle w:val="ListParagraph"/>
        <w:ind w:left="1080"/>
        <w:rPr>
          <w:rFonts w:ascii="Cambria" w:hAnsi="Cambria"/>
        </w:rPr>
      </w:pPr>
      <w:r>
        <w:rPr>
          <w:rFonts w:ascii="Cambria" w:hAnsi="Cambria"/>
          <w:b/>
        </w:rPr>
        <w:t xml:space="preserve">4.  </w:t>
      </w:r>
      <w:r>
        <w:rPr>
          <w:rFonts w:ascii="Cambria" w:hAnsi="Cambria"/>
          <w:b/>
          <w:i/>
        </w:rPr>
        <w:t>Help the weak</w:t>
      </w:r>
    </w:p>
    <w:p w14:paraId="410E36E5" w14:textId="024A7923" w:rsidR="007C3B96" w:rsidRDefault="007C3B96" w:rsidP="007C3B96">
      <w:pPr>
        <w:pStyle w:val="ListParagraph"/>
        <w:ind w:left="1080"/>
        <w:rPr>
          <w:rFonts w:ascii="Cambria" w:hAnsi="Cambria"/>
          <w:b/>
          <w:i/>
        </w:rPr>
      </w:pPr>
      <w:r>
        <w:rPr>
          <w:rFonts w:ascii="Cambria" w:hAnsi="Cambria"/>
          <w:b/>
        </w:rPr>
        <w:t xml:space="preserve">5.  </w:t>
      </w:r>
      <w:r>
        <w:rPr>
          <w:rFonts w:ascii="Cambria" w:hAnsi="Cambria"/>
          <w:b/>
          <w:i/>
        </w:rPr>
        <w:t>Be patient with everyone</w:t>
      </w:r>
    </w:p>
    <w:p w14:paraId="7E15DAAD" w14:textId="77777777" w:rsidR="007C3B96" w:rsidRPr="007C3B96" w:rsidRDefault="007C3B96" w:rsidP="007C3B96">
      <w:pPr>
        <w:rPr>
          <w:rFonts w:ascii="Cambria" w:hAnsi="Cambria"/>
        </w:rPr>
      </w:pPr>
    </w:p>
    <w:p w14:paraId="761C1C72" w14:textId="189C5885" w:rsidR="007C3B96" w:rsidRDefault="007C3B96" w:rsidP="001D76E9">
      <w:pPr>
        <w:pStyle w:val="ListParagraph"/>
        <w:numPr>
          <w:ilvl w:val="0"/>
          <w:numId w:val="2"/>
        </w:numPr>
        <w:rPr>
          <w:rFonts w:ascii="Cambria" w:hAnsi="Cambria"/>
        </w:rPr>
      </w:pPr>
      <w:r>
        <w:rPr>
          <w:rFonts w:ascii="Cambria" w:hAnsi="Cambria"/>
        </w:rPr>
        <w:t xml:space="preserve"> In looking at these 5 commands, we can see that the middle three verses are instructive toward those in the church who have various significant needs.</w:t>
      </w:r>
    </w:p>
    <w:p w14:paraId="40FCB19F" w14:textId="77777777" w:rsidR="007C3B96" w:rsidRDefault="007C3B96" w:rsidP="007C3B96">
      <w:pPr>
        <w:pStyle w:val="ListParagraph"/>
        <w:rPr>
          <w:rFonts w:ascii="Cambria" w:hAnsi="Cambria"/>
        </w:rPr>
      </w:pPr>
    </w:p>
    <w:p w14:paraId="24DA63BF" w14:textId="0A288631" w:rsidR="007C3B96" w:rsidRDefault="007C3B96" w:rsidP="007C3B96">
      <w:pPr>
        <w:pStyle w:val="ListParagraph"/>
        <w:numPr>
          <w:ilvl w:val="1"/>
          <w:numId w:val="2"/>
        </w:numPr>
        <w:rPr>
          <w:rFonts w:ascii="Cambria" w:hAnsi="Cambria"/>
        </w:rPr>
      </w:pPr>
      <w:r>
        <w:rPr>
          <w:rFonts w:ascii="Cambria" w:hAnsi="Cambria"/>
        </w:rPr>
        <w:t xml:space="preserve">But the first and the last commands are more general commands concerning the well-being of the church regarding </w:t>
      </w:r>
      <w:r>
        <w:rPr>
          <w:rFonts w:ascii="Cambria" w:hAnsi="Cambria"/>
          <w:b/>
          <w:i/>
        </w:rPr>
        <w:t>peace</w:t>
      </w:r>
      <w:r>
        <w:rPr>
          <w:rFonts w:ascii="Cambria" w:hAnsi="Cambria"/>
        </w:rPr>
        <w:t xml:space="preserve"> and </w:t>
      </w:r>
      <w:r>
        <w:rPr>
          <w:rFonts w:ascii="Cambria" w:hAnsi="Cambria"/>
          <w:b/>
          <w:i/>
        </w:rPr>
        <w:t>patience</w:t>
      </w:r>
      <w:r>
        <w:rPr>
          <w:rFonts w:ascii="Cambria" w:hAnsi="Cambria"/>
          <w:b/>
        </w:rPr>
        <w:t xml:space="preserve"> toward one another</w:t>
      </w:r>
      <w:r>
        <w:rPr>
          <w:rFonts w:ascii="Cambria" w:hAnsi="Cambria"/>
        </w:rPr>
        <w:t>.</w:t>
      </w:r>
    </w:p>
    <w:p w14:paraId="4FB0AE30" w14:textId="6293CD55" w:rsidR="005E3319" w:rsidRDefault="005E3319" w:rsidP="005E3319">
      <w:pPr>
        <w:rPr>
          <w:rFonts w:ascii="Cambria" w:hAnsi="Cambria"/>
        </w:rPr>
      </w:pPr>
    </w:p>
    <w:p w14:paraId="5B390F58" w14:textId="370E782A" w:rsidR="005E3319" w:rsidRDefault="005E3319" w:rsidP="005E3319">
      <w:pPr>
        <w:rPr>
          <w:rFonts w:ascii="Cambria" w:hAnsi="Cambria"/>
        </w:rPr>
      </w:pPr>
    </w:p>
    <w:p w14:paraId="4124AAE4" w14:textId="36BCB92E" w:rsidR="005E3319" w:rsidRDefault="005E3319" w:rsidP="005E3319">
      <w:pPr>
        <w:rPr>
          <w:rFonts w:ascii="Cambria" w:hAnsi="Cambria"/>
        </w:rPr>
      </w:pPr>
    </w:p>
    <w:p w14:paraId="0118F713" w14:textId="77777777" w:rsidR="005E3319" w:rsidRDefault="005E3319" w:rsidP="005E3319">
      <w:pPr>
        <w:rPr>
          <w:rFonts w:ascii="Cambria" w:hAnsi="Cambria"/>
        </w:rPr>
      </w:pPr>
    </w:p>
    <w:p w14:paraId="0A0C509D" w14:textId="1A872631" w:rsidR="005E3319" w:rsidRPr="003956F8" w:rsidRDefault="006E6A55" w:rsidP="005E3319">
      <w:pPr>
        <w:ind w:left="720"/>
        <w:rPr>
          <w:rFonts w:ascii="Cambria" w:hAnsi="Cambria"/>
          <w:b/>
          <w:highlight w:val="lightGray"/>
        </w:rPr>
      </w:pPr>
      <w:r w:rsidRPr="00627A22">
        <w:rPr>
          <w:noProof/>
        </w:rPr>
        <w:lastRenderedPageBreak/>
        <mc:AlternateContent>
          <mc:Choice Requires="wps">
            <w:drawing>
              <wp:anchor distT="0" distB="0" distL="114300" distR="114300" simplePos="0" relativeHeight="251663360" behindDoc="0" locked="0" layoutInCell="1" allowOverlap="1" wp14:anchorId="795BBD8E" wp14:editId="4DD0E138">
                <wp:simplePos x="0" y="0"/>
                <wp:positionH relativeFrom="column">
                  <wp:posOffset>-228600</wp:posOffset>
                </wp:positionH>
                <wp:positionV relativeFrom="paragraph">
                  <wp:posOffset>0</wp:posOffset>
                </wp:positionV>
                <wp:extent cx="571500" cy="219710"/>
                <wp:effectExtent l="0" t="0" r="38100" b="298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56978A6" w14:textId="18DD1FCB"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0;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">
                <v:textbox style="mso-fit-shape-to-text:t">
                  <w:txbxContent>
                    <w:p w14:paraId="256978A6" w14:textId="18DD1FCB"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3</w:t>
                      </w:r>
                    </w:p>
                  </w:txbxContent>
                </v:textbox>
              </v:shape>
            </w:pict>
          </mc:Fallback>
        </mc:AlternateContent>
      </w:r>
      <w:r w:rsidR="005E3319" w:rsidRPr="003956F8">
        <w:rPr>
          <w:rFonts w:ascii="Cambria" w:hAnsi="Cambria"/>
          <w:b/>
          <w:highlight w:val="lightGray"/>
        </w:rPr>
        <w:t>The first</w:t>
      </w:r>
      <w:r w:rsidR="003956F8">
        <w:rPr>
          <w:rFonts w:ascii="Cambria" w:hAnsi="Cambria"/>
          <w:b/>
          <w:highlight w:val="lightGray"/>
        </w:rPr>
        <w:t xml:space="preserve"> </w:t>
      </w:r>
      <w:r w:rsidR="005E3319" w:rsidRPr="003956F8">
        <w:rPr>
          <w:rFonts w:ascii="Cambria" w:hAnsi="Cambria"/>
          <w:b/>
          <w:highlight w:val="lightGray"/>
        </w:rPr>
        <w:t>command</w:t>
      </w:r>
    </w:p>
    <w:p w14:paraId="00CB6FFD" w14:textId="1082601B" w:rsidR="005E3319" w:rsidRDefault="005E3319" w:rsidP="005E3319">
      <w:pPr>
        <w:ind w:left="720"/>
        <w:rPr>
          <w:rFonts w:ascii="Cambria" w:hAnsi="Cambria"/>
          <w:b/>
          <w:i/>
        </w:rPr>
      </w:pPr>
      <w:r w:rsidRPr="003956F8">
        <w:rPr>
          <w:rFonts w:ascii="Cambria" w:hAnsi="Cambria"/>
          <w:b/>
          <w:i/>
          <w:highlight w:val="lightGray"/>
        </w:rPr>
        <w:t>v. 13b— Live in peace with one another.</w:t>
      </w:r>
    </w:p>
    <w:p w14:paraId="74AD9564" w14:textId="6E3C4DF2" w:rsidR="00B635B7" w:rsidRPr="005E3319" w:rsidRDefault="00B635B7" w:rsidP="005E3319">
      <w:pPr>
        <w:ind w:left="720"/>
        <w:rPr>
          <w:rFonts w:ascii="Cambria" w:hAnsi="Cambria"/>
          <w:b/>
          <w:i/>
        </w:rPr>
      </w:pPr>
    </w:p>
    <w:p w14:paraId="5AE79BA2" w14:textId="618E2857" w:rsidR="007C3B96" w:rsidRDefault="0029390F" w:rsidP="005E3319">
      <w:pPr>
        <w:pStyle w:val="ListParagraph"/>
        <w:numPr>
          <w:ilvl w:val="0"/>
          <w:numId w:val="2"/>
        </w:numPr>
        <w:rPr>
          <w:rFonts w:ascii="Cambria" w:hAnsi="Cambria"/>
        </w:rPr>
      </w:pPr>
      <w:r>
        <w:rPr>
          <w:rFonts w:ascii="Cambria" w:hAnsi="Cambria"/>
        </w:rPr>
        <w:t xml:space="preserve">Looking at the first command, we read a very important command from the apostle Paul . . . </w:t>
      </w:r>
      <w:r>
        <w:rPr>
          <w:rFonts w:ascii="Cambria" w:hAnsi="Cambria"/>
          <w:b/>
          <w:i/>
        </w:rPr>
        <w:t>live in peace with one another</w:t>
      </w:r>
      <w:r>
        <w:rPr>
          <w:rFonts w:ascii="Cambria" w:hAnsi="Cambria"/>
        </w:rPr>
        <w:t>.</w:t>
      </w:r>
    </w:p>
    <w:p w14:paraId="25AE80BA" w14:textId="77777777" w:rsidR="00D91467" w:rsidRDefault="00D91467" w:rsidP="00D91467">
      <w:pPr>
        <w:pStyle w:val="ListParagraph"/>
        <w:rPr>
          <w:rFonts w:ascii="Cambria" w:hAnsi="Cambria"/>
        </w:rPr>
      </w:pPr>
    </w:p>
    <w:p w14:paraId="6EA5B669" w14:textId="328D215C" w:rsidR="0029390F" w:rsidRDefault="0029390F" w:rsidP="0029390F">
      <w:pPr>
        <w:pStyle w:val="ListParagraph"/>
        <w:numPr>
          <w:ilvl w:val="1"/>
          <w:numId w:val="2"/>
        </w:numPr>
        <w:rPr>
          <w:rFonts w:ascii="Cambria" w:hAnsi="Cambria"/>
        </w:rPr>
      </w:pPr>
      <w:r>
        <w:rPr>
          <w:rFonts w:ascii="Cambria" w:hAnsi="Cambria"/>
        </w:rPr>
        <w:t xml:space="preserve">Here in this present tense command Paul is emphasizing the fact that </w:t>
      </w:r>
      <w:r>
        <w:rPr>
          <w:rFonts w:ascii="Cambria" w:hAnsi="Cambria"/>
          <w:u w:val="single"/>
        </w:rPr>
        <w:t>continual</w:t>
      </w:r>
      <w:r>
        <w:rPr>
          <w:rFonts w:ascii="Cambria" w:hAnsi="Cambria"/>
        </w:rPr>
        <w:t xml:space="preserve"> </w:t>
      </w:r>
      <w:r>
        <w:rPr>
          <w:rFonts w:ascii="Cambria" w:hAnsi="Cambria"/>
          <w:b/>
          <w:i/>
        </w:rPr>
        <w:t>peace</w:t>
      </w:r>
      <w:r>
        <w:rPr>
          <w:rFonts w:ascii="Cambria" w:hAnsi="Cambria"/>
        </w:rPr>
        <w:t xml:space="preserve"> between Christians is an ever-present need in order to maintain a healthy church fellowship.</w:t>
      </w:r>
    </w:p>
    <w:p w14:paraId="6B458C54" w14:textId="77777777" w:rsidR="00D91467" w:rsidRDefault="00D91467" w:rsidP="00D91467">
      <w:pPr>
        <w:pStyle w:val="ListParagraph"/>
        <w:ind w:left="1080"/>
        <w:rPr>
          <w:rFonts w:ascii="Cambria" w:hAnsi="Cambria"/>
        </w:rPr>
      </w:pPr>
    </w:p>
    <w:p w14:paraId="5F6F2645" w14:textId="35BB8688" w:rsidR="00D91467" w:rsidRDefault="0029390F" w:rsidP="00D91467">
      <w:pPr>
        <w:pStyle w:val="ListParagraph"/>
        <w:numPr>
          <w:ilvl w:val="1"/>
          <w:numId w:val="2"/>
        </w:numPr>
        <w:rPr>
          <w:rFonts w:ascii="Cambria" w:hAnsi="Cambria"/>
        </w:rPr>
      </w:pPr>
      <w:r>
        <w:rPr>
          <w:rFonts w:ascii="Cambria" w:hAnsi="Cambria"/>
        </w:rPr>
        <w:t xml:space="preserve">The command to </w:t>
      </w:r>
      <w:r>
        <w:rPr>
          <w:rFonts w:ascii="Cambria" w:hAnsi="Cambria"/>
          <w:b/>
          <w:i/>
        </w:rPr>
        <w:t>live in peace</w:t>
      </w:r>
      <w:r>
        <w:rPr>
          <w:rFonts w:ascii="Cambria" w:hAnsi="Cambria"/>
        </w:rPr>
        <w:t xml:space="preserve"> is from the Greek verb </w:t>
      </w:r>
      <w:proofErr w:type="spellStart"/>
      <w:r w:rsidR="00D91467" w:rsidRPr="00D91467">
        <w:rPr>
          <w:rFonts w:ascii="Cambria" w:hAnsi="Cambria"/>
          <w:i/>
        </w:rPr>
        <w:t>eirēneuo</w:t>
      </w:r>
      <w:proofErr w:type="spellEnd"/>
      <w:r w:rsidR="00D91467" w:rsidRPr="00D91467">
        <w:rPr>
          <w:rFonts w:ascii="Cambria" w:hAnsi="Cambria"/>
          <w:i/>
        </w:rPr>
        <w:t>̄</w:t>
      </w:r>
      <w:r w:rsidR="003956F8">
        <w:rPr>
          <w:rFonts w:ascii="Cambria" w:hAnsi="Cambria"/>
        </w:rPr>
        <w:t xml:space="preserve"> (#1514), means</w:t>
      </w:r>
      <w:r w:rsidR="00D91467">
        <w:rPr>
          <w:rFonts w:ascii="Cambria" w:hAnsi="Cambria"/>
        </w:rPr>
        <w:t xml:space="preserve"> </w:t>
      </w:r>
      <w:r w:rsidR="00D91467">
        <w:rPr>
          <w:rFonts w:ascii="Cambria" w:hAnsi="Cambria"/>
          <w:b/>
          <w:u w:val="single"/>
        </w:rPr>
        <w:t>more than</w:t>
      </w:r>
      <w:r w:rsidR="00D91467">
        <w:rPr>
          <w:rFonts w:ascii="Cambria" w:hAnsi="Cambria"/>
          <w:b/>
        </w:rPr>
        <w:t xml:space="preserve"> </w:t>
      </w:r>
      <w:r w:rsidR="003956F8">
        <w:rPr>
          <w:rFonts w:ascii="Cambria" w:hAnsi="Cambria"/>
          <w:b/>
        </w:rPr>
        <w:t xml:space="preserve">merely </w:t>
      </w:r>
      <w:r w:rsidR="00D91467">
        <w:rPr>
          <w:rFonts w:ascii="Cambria" w:hAnsi="Cambria"/>
          <w:b/>
        </w:rPr>
        <w:t>being “</w:t>
      </w:r>
      <w:r w:rsidR="00D91467">
        <w:rPr>
          <w:rFonts w:ascii="Cambria" w:hAnsi="Cambria"/>
          <w:b/>
          <w:u w:val="single"/>
        </w:rPr>
        <w:t>at</w:t>
      </w:r>
      <w:r w:rsidR="00D91467">
        <w:rPr>
          <w:rFonts w:ascii="Cambria" w:hAnsi="Cambria"/>
          <w:b/>
        </w:rPr>
        <w:t xml:space="preserve"> peace,” but </w:t>
      </w:r>
      <w:r w:rsidR="003956F8">
        <w:rPr>
          <w:rFonts w:ascii="Cambria" w:hAnsi="Cambria"/>
          <w:b/>
        </w:rPr>
        <w:t xml:space="preserve">is a command </w:t>
      </w:r>
      <w:r w:rsidR="00D91467">
        <w:rPr>
          <w:rFonts w:ascii="Cambria" w:hAnsi="Cambria"/>
          <w:b/>
        </w:rPr>
        <w:t xml:space="preserve">to “continually </w:t>
      </w:r>
      <w:r w:rsidR="00D91467" w:rsidRPr="00D91467">
        <w:rPr>
          <w:rFonts w:ascii="Cambria" w:hAnsi="Cambria"/>
          <w:b/>
          <w:u w:val="single"/>
        </w:rPr>
        <w:t>live in</w:t>
      </w:r>
      <w:r w:rsidR="00D91467">
        <w:rPr>
          <w:rFonts w:ascii="Cambria" w:hAnsi="Cambria"/>
          <w:b/>
        </w:rPr>
        <w:t xml:space="preserve"> a state of peace.”</w:t>
      </w:r>
    </w:p>
    <w:p w14:paraId="5E786C52" w14:textId="77777777" w:rsidR="00D91467" w:rsidRPr="00D91467" w:rsidRDefault="00D91467" w:rsidP="00D91467">
      <w:pPr>
        <w:pStyle w:val="ListParagraph"/>
        <w:rPr>
          <w:rFonts w:ascii="Cambria" w:hAnsi="Cambria"/>
        </w:rPr>
      </w:pPr>
    </w:p>
    <w:p w14:paraId="49D3D3FD" w14:textId="44113FCA" w:rsidR="00D91467" w:rsidRDefault="00D91467" w:rsidP="00D91467">
      <w:pPr>
        <w:pStyle w:val="ListParagraph"/>
        <w:numPr>
          <w:ilvl w:val="1"/>
          <w:numId w:val="2"/>
        </w:numPr>
        <w:rPr>
          <w:rFonts w:ascii="Cambria" w:hAnsi="Cambria"/>
        </w:rPr>
      </w:pPr>
      <w:r>
        <w:rPr>
          <w:rFonts w:ascii="Cambria" w:hAnsi="Cambria"/>
        </w:rPr>
        <w:t xml:space="preserve">The present tense of the verb emphasizes that this </w:t>
      </w:r>
      <w:r>
        <w:rPr>
          <w:rFonts w:ascii="Cambria" w:hAnsi="Cambria"/>
          <w:b/>
        </w:rPr>
        <w:t>“living in a state of peace”</w:t>
      </w:r>
      <w:r>
        <w:rPr>
          <w:rFonts w:ascii="Cambria" w:hAnsi="Cambria"/>
        </w:rPr>
        <w:t xml:space="preserve"> is to be the habitual and continuous state of peace within the church.</w:t>
      </w:r>
    </w:p>
    <w:p w14:paraId="0CF726F0" w14:textId="77777777" w:rsidR="00D91467" w:rsidRPr="00D91467" w:rsidRDefault="00D91467" w:rsidP="00D91467">
      <w:pPr>
        <w:pStyle w:val="ListParagraph"/>
        <w:rPr>
          <w:rFonts w:ascii="Cambria" w:hAnsi="Cambria"/>
        </w:rPr>
      </w:pPr>
    </w:p>
    <w:p w14:paraId="64C8F8A1" w14:textId="12A60628" w:rsidR="00D91467" w:rsidRPr="00D91467" w:rsidRDefault="00D91467" w:rsidP="00D91467">
      <w:pPr>
        <w:pStyle w:val="ListParagraph"/>
        <w:numPr>
          <w:ilvl w:val="0"/>
          <w:numId w:val="2"/>
        </w:numPr>
        <w:rPr>
          <w:rFonts w:ascii="Cambria" w:hAnsi="Cambria"/>
        </w:rPr>
      </w:pPr>
      <w:r>
        <w:rPr>
          <w:rFonts w:ascii="Cambria" w:hAnsi="Cambria"/>
        </w:rPr>
        <w:t xml:space="preserve">And just as importantly, </w:t>
      </w:r>
      <w:r>
        <w:rPr>
          <w:rFonts w:ascii="Cambria" w:hAnsi="Cambria"/>
          <w:b/>
        </w:rPr>
        <w:t xml:space="preserve">not only are we commanded to “live in a continual state of peace,” but </w:t>
      </w:r>
      <w:r w:rsidRPr="00D91467">
        <w:rPr>
          <w:rFonts w:ascii="Cambria" w:hAnsi="Cambria"/>
          <w:b/>
          <w:highlight w:val="yellow"/>
        </w:rPr>
        <w:t xml:space="preserve">we are to enjoy living in this state of peace </w:t>
      </w:r>
      <w:r w:rsidRPr="00D91467">
        <w:rPr>
          <w:rFonts w:ascii="Cambria" w:hAnsi="Cambria"/>
          <w:b/>
          <w:highlight w:val="yellow"/>
          <w:u w:val="single"/>
        </w:rPr>
        <w:t>with one another</w:t>
      </w:r>
      <w:r w:rsidRPr="00D91467">
        <w:rPr>
          <w:rFonts w:ascii="Cambria" w:hAnsi="Cambria"/>
          <w:b/>
          <w:highlight w:val="yellow"/>
        </w:rPr>
        <w:t>.</w:t>
      </w:r>
    </w:p>
    <w:p w14:paraId="0646FA76" w14:textId="77777777" w:rsidR="00D91467" w:rsidRDefault="00D91467" w:rsidP="00D91467">
      <w:pPr>
        <w:pStyle w:val="ListParagraph"/>
        <w:rPr>
          <w:rFonts w:ascii="Cambria" w:hAnsi="Cambria"/>
        </w:rPr>
      </w:pPr>
    </w:p>
    <w:p w14:paraId="74C30819" w14:textId="66C986C1" w:rsidR="00D91467" w:rsidRPr="006515FF" w:rsidRDefault="00D91467" w:rsidP="00D91467">
      <w:pPr>
        <w:pStyle w:val="ListParagraph"/>
        <w:numPr>
          <w:ilvl w:val="1"/>
          <w:numId w:val="2"/>
        </w:numPr>
        <w:rPr>
          <w:rFonts w:ascii="Cambria" w:hAnsi="Cambria"/>
        </w:rPr>
      </w:pPr>
      <w:r>
        <w:rPr>
          <w:rFonts w:ascii="Cambria" w:hAnsi="Cambria"/>
        </w:rPr>
        <w:t xml:space="preserve">The reflexive pronoun, </w:t>
      </w:r>
      <w:r>
        <w:rPr>
          <w:rFonts w:ascii="Cambria" w:hAnsi="Cambria"/>
          <w:b/>
          <w:i/>
        </w:rPr>
        <w:t>one another</w:t>
      </w:r>
      <w:r>
        <w:rPr>
          <w:rFonts w:ascii="Cambria" w:hAnsi="Cambria"/>
        </w:rPr>
        <w:t xml:space="preserve">, emphasizes that the source of </w:t>
      </w:r>
      <w:r>
        <w:rPr>
          <w:rFonts w:ascii="Cambria" w:hAnsi="Cambria"/>
          <w:b/>
          <w:i/>
        </w:rPr>
        <w:t>peace</w:t>
      </w:r>
      <w:r>
        <w:rPr>
          <w:rFonts w:ascii="Cambria" w:hAnsi="Cambria"/>
        </w:rPr>
        <w:t xml:space="preserve"> and the responsibility of maintain this </w:t>
      </w:r>
      <w:r>
        <w:rPr>
          <w:rFonts w:ascii="Cambria" w:hAnsi="Cambria"/>
          <w:b/>
          <w:i/>
        </w:rPr>
        <w:t>peace</w:t>
      </w:r>
      <w:r>
        <w:rPr>
          <w:rFonts w:ascii="Cambria" w:hAnsi="Cambria"/>
        </w:rPr>
        <w:t xml:space="preserve"> is mutual.  In other words, </w:t>
      </w:r>
      <w:r w:rsidRPr="00D91467">
        <w:rPr>
          <w:rFonts w:ascii="Cambria" w:hAnsi="Cambria"/>
          <w:b/>
          <w:highlight w:val="yellow"/>
        </w:rPr>
        <w:t xml:space="preserve">we are all responsible for establishing </w:t>
      </w:r>
      <w:r w:rsidRPr="00D91467">
        <w:rPr>
          <w:rFonts w:ascii="Cambria" w:hAnsi="Cambria"/>
          <w:b/>
          <w:highlight w:val="yellow"/>
          <w:u w:val="single"/>
        </w:rPr>
        <w:t>and maintaining</w:t>
      </w:r>
      <w:r w:rsidRPr="00D91467">
        <w:rPr>
          <w:rFonts w:ascii="Cambria" w:hAnsi="Cambria"/>
          <w:b/>
          <w:highlight w:val="yellow"/>
        </w:rPr>
        <w:t xml:space="preserve"> a state of peace within the church body.</w:t>
      </w:r>
    </w:p>
    <w:p w14:paraId="5C437A05" w14:textId="77777777" w:rsidR="006515FF" w:rsidRPr="006515FF" w:rsidRDefault="006515FF" w:rsidP="006515FF">
      <w:pPr>
        <w:pStyle w:val="ListParagraph"/>
        <w:ind w:left="1080"/>
        <w:rPr>
          <w:rFonts w:ascii="Cambria" w:hAnsi="Cambria"/>
        </w:rPr>
      </w:pPr>
    </w:p>
    <w:p w14:paraId="26857079" w14:textId="77777777" w:rsidR="003956F8" w:rsidRPr="003956F8" w:rsidRDefault="006515FF" w:rsidP="006515FF">
      <w:pPr>
        <w:pStyle w:val="ListParagraph"/>
        <w:numPr>
          <w:ilvl w:val="0"/>
          <w:numId w:val="2"/>
        </w:numPr>
        <w:rPr>
          <w:rFonts w:ascii="Cambria" w:hAnsi="Cambria"/>
        </w:rPr>
      </w:pPr>
      <w:r>
        <w:rPr>
          <w:rFonts w:ascii="Cambria" w:hAnsi="Cambria"/>
        </w:rPr>
        <w:t xml:space="preserve">Here in this command Paul emphasizes the </w:t>
      </w:r>
      <w:r w:rsidR="003956F8">
        <w:rPr>
          <w:rFonts w:ascii="Cambria" w:hAnsi="Cambria"/>
        </w:rPr>
        <w:t>need</w:t>
      </w:r>
      <w:r>
        <w:rPr>
          <w:rFonts w:ascii="Cambria" w:hAnsi="Cambria"/>
        </w:rPr>
        <w:t xml:space="preserve"> for the</w:t>
      </w:r>
      <w:r w:rsidR="003956F8">
        <w:rPr>
          <w:rFonts w:ascii="Cambria" w:hAnsi="Cambria"/>
        </w:rPr>
        <w:t xml:space="preserve"> church to establish and maintain a state</w:t>
      </w:r>
      <w:r>
        <w:rPr>
          <w:rFonts w:ascii="Cambria" w:hAnsi="Cambria"/>
        </w:rPr>
        <w:t xml:space="preserve"> of </w:t>
      </w:r>
      <w:r>
        <w:rPr>
          <w:rFonts w:ascii="Cambria" w:hAnsi="Cambria"/>
          <w:b/>
          <w:i/>
        </w:rPr>
        <w:t>peace</w:t>
      </w:r>
      <w:r>
        <w:rPr>
          <w:rFonts w:ascii="Cambria" w:hAnsi="Cambria"/>
        </w:rPr>
        <w:t xml:space="preserve"> </w:t>
      </w:r>
      <w:r w:rsidR="003956F8">
        <w:rPr>
          <w:rFonts w:ascii="Cambria" w:hAnsi="Cambria"/>
        </w:rPr>
        <w:t>with</w:t>
      </w:r>
      <w:r>
        <w:rPr>
          <w:rFonts w:ascii="Cambria" w:hAnsi="Cambria"/>
        </w:rPr>
        <w:t xml:space="preserve">in the church body.  </w:t>
      </w:r>
      <w:r>
        <w:rPr>
          <w:rFonts w:ascii="Cambria" w:hAnsi="Cambria"/>
          <w:b/>
        </w:rPr>
        <w:t xml:space="preserve">But </w:t>
      </w:r>
      <w:r w:rsidR="003956F8">
        <w:rPr>
          <w:rFonts w:ascii="Cambria" w:hAnsi="Cambria"/>
          <w:b/>
        </w:rPr>
        <w:t xml:space="preserve">it is important to understand that the state of </w:t>
      </w:r>
      <w:r w:rsidR="003956F8">
        <w:rPr>
          <w:rFonts w:ascii="Cambria" w:hAnsi="Cambria"/>
          <w:b/>
          <w:i/>
        </w:rPr>
        <w:t xml:space="preserve">living in peace </w:t>
      </w:r>
      <w:r w:rsidR="003956F8">
        <w:rPr>
          <w:rFonts w:ascii="Cambria" w:hAnsi="Cambria"/>
          <w:b/>
        </w:rPr>
        <w:t>is the result of many other actions.</w:t>
      </w:r>
    </w:p>
    <w:p w14:paraId="3C345ABA" w14:textId="77777777" w:rsidR="003956F8" w:rsidRPr="003956F8" w:rsidRDefault="003956F8" w:rsidP="003956F8">
      <w:pPr>
        <w:pStyle w:val="ListParagraph"/>
        <w:rPr>
          <w:rFonts w:ascii="Cambria" w:hAnsi="Cambria"/>
        </w:rPr>
      </w:pPr>
    </w:p>
    <w:p w14:paraId="608B29A2" w14:textId="2D535C70" w:rsidR="003956F8" w:rsidRPr="003956F8" w:rsidRDefault="003956F8" w:rsidP="003956F8">
      <w:pPr>
        <w:pStyle w:val="ListParagraph"/>
        <w:numPr>
          <w:ilvl w:val="1"/>
          <w:numId w:val="2"/>
        </w:numPr>
        <w:rPr>
          <w:rFonts w:ascii="Cambria" w:hAnsi="Cambria"/>
        </w:rPr>
      </w:pPr>
      <w:r>
        <w:rPr>
          <w:rFonts w:ascii="Cambria" w:hAnsi="Cambria"/>
        </w:rPr>
        <w:t xml:space="preserve">What I mean is . . . </w:t>
      </w:r>
      <w:r>
        <w:rPr>
          <w:rFonts w:ascii="Cambria" w:hAnsi="Cambria"/>
          <w:b/>
        </w:rPr>
        <w:t xml:space="preserve">peace is the </w:t>
      </w:r>
      <w:proofErr w:type="gramStart"/>
      <w:r>
        <w:rPr>
          <w:rFonts w:ascii="Cambria" w:hAnsi="Cambria"/>
          <w:b/>
        </w:rPr>
        <w:t>end-product</w:t>
      </w:r>
      <w:proofErr w:type="gramEnd"/>
      <w:r>
        <w:rPr>
          <w:rFonts w:ascii="Cambria" w:hAnsi="Cambria"/>
          <w:b/>
        </w:rPr>
        <w:t xml:space="preserve"> as a result of other Christian actions.</w:t>
      </w:r>
    </w:p>
    <w:p w14:paraId="3F89572E" w14:textId="77777777" w:rsidR="003956F8" w:rsidRPr="003956F8" w:rsidRDefault="003956F8" w:rsidP="003956F8">
      <w:pPr>
        <w:pStyle w:val="ListParagraph"/>
        <w:ind w:left="1080"/>
        <w:rPr>
          <w:rFonts w:ascii="Cambria" w:hAnsi="Cambria"/>
        </w:rPr>
      </w:pPr>
    </w:p>
    <w:p w14:paraId="6B5B6C37" w14:textId="535302C8" w:rsidR="003956F8" w:rsidRPr="003956F8" w:rsidRDefault="003956F8" w:rsidP="003956F8">
      <w:pPr>
        <w:pStyle w:val="ListParagraph"/>
        <w:numPr>
          <w:ilvl w:val="1"/>
          <w:numId w:val="2"/>
        </w:numPr>
        <w:rPr>
          <w:rFonts w:ascii="Cambria" w:hAnsi="Cambria"/>
        </w:rPr>
      </w:pPr>
      <w:r>
        <w:rPr>
          <w:rFonts w:ascii="Cambria" w:hAnsi="Cambria"/>
        </w:rPr>
        <w:t xml:space="preserve">In order for a state of true peace to exist within the church, the fruit of the Spirit must be present . . . those being </w:t>
      </w:r>
      <w:r>
        <w:rPr>
          <w:rFonts w:ascii="Cambria" w:hAnsi="Cambria"/>
          <w:b/>
        </w:rPr>
        <w:t>love, grace, mercy, patience, self-control, faithfulness and gentleness.</w:t>
      </w:r>
    </w:p>
    <w:p w14:paraId="076F7697" w14:textId="77777777" w:rsidR="003956F8" w:rsidRPr="003956F8" w:rsidRDefault="003956F8" w:rsidP="003956F8">
      <w:pPr>
        <w:rPr>
          <w:rFonts w:ascii="Cambria" w:hAnsi="Cambria"/>
        </w:rPr>
      </w:pPr>
    </w:p>
    <w:p w14:paraId="329E8C0C" w14:textId="565F38BA" w:rsidR="003956F8" w:rsidRDefault="003956F8" w:rsidP="003956F8">
      <w:pPr>
        <w:pStyle w:val="ListParagraph"/>
        <w:numPr>
          <w:ilvl w:val="0"/>
          <w:numId w:val="2"/>
        </w:numPr>
        <w:rPr>
          <w:rFonts w:ascii="Cambria" w:hAnsi="Cambria"/>
        </w:rPr>
      </w:pPr>
      <w:r>
        <w:rPr>
          <w:rFonts w:ascii="Cambria" w:hAnsi="Cambria"/>
        </w:rPr>
        <w:t xml:space="preserve">It is only when the church is functioning in true harmony that true </w:t>
      </w:r>
      <w:r>
        <w:rPr>
          <w:rFonts w:ascii="Cambria" w:hAnsi="Cambria"/>
          <w:b/>
          <w:i/>
        </w:rPr>
        <w:t>peace</w:t>
      </w:r>
      <w:r>
        <w:rPr>
          <w:rFonts w:ascii="Cambria" w:hAnsi="Cambria"/>
        </w:rPr>
        <w:t xml:space="preserve"> will be present.</w:t>
      </w:r>
      <w:r w:rsidR="00C45658">
        <w:rPr>
          <w:rFonts w:ascii="Cambria" w:hAnsi="Cambria"/>
        </w:rPr>
        <w:t xml:space="preserve">  As Paul says in Romans 14:19 . . . </w:t>
      </w:r>
    </w:p>
    <w:p w14:paraId="1E101E73" w14:textId="77777777" w:rsidR="00C45658" w:rsidRDefault="00C45658" w:rsidP="00C45658">
      <w:pPr>
        <w:pStyle w:val="ListParagraph"/>
        <w:rPr>
          <w:rFonts w:ascii="Cambria" w:hAnsi="Cambria"/>
          <w:b/>
          <w:i/>
        </w:rPr>
      </w:pPr>
    </w:p>
    <w:p w14:paraId="5A0CFEFD" w14:textId="77777777" w:rsidR="00C45658" w:rsidRPr="00EA0FEE" w:rsidRDefault="00C45658" w:rsidP="00C45658">
      <w:pPr>
        <w:pStyle w:val="ListParagraph"/>
        <w:rPr>
          <w:rFonts w:ascii="Cambria" w:hAnsi="Cambria"/>
          <w:b/>
          <w:i/>
        </w:rPr>
      </w:pPr>
      <w:r>
        <w:rPr>
          <w:rFonts w:ascii="Cambria" w:hAnsi="Cambria"/>
          <w:b/>
          <w:i/>
        </w:rPr>
        <w:t xml:space="preserve">Romans 14:19— </w:t>
      </w:r>
      <w:r w:rsidRPr="00EA0FEE">
        <w:rPr>
          <w:rFonts w:ascii="Cambria" w:hAnsi="Cambria"/>
          <w:b/>
          <w:i/>
        </w:rPr>
        <w:t>So then we </w:t>
      </w:r>
      <w:r w:rsidRPr="00C45658">
        <w:rPr>
          <w:rFonts w:ascii="Cambria" w:hAnsi="Cambria"/>
          <w:b/>
          <w:i/>
          <w:highlight w:val="yellow"/>
        </w:rPr>
        <w:t xml:space="preserve">pursue the </w:t>
      </w:r>
      <w:proofErr w:type="gramStart"/>
      <w:r w:rsidRPr="00C45658">
        <w:rPr>
          <w:rFonts w:ascii="Cambria" w:hAnsi="Cambria"/>
          <w:b/>
          <w:i/>
          <w:highlight w:val="yellow"/>
        </w:rPr>
        <w:t>things which</w:t>
      </w:r>
      <w:proofErr w:type="gramEnd"/>
      <w:r w:rsidRPr="00C45658">
        <w:rPr>
          <w:rFonts w:ascii="Cambria" w:hAnsi="Cambria"/>
          <w:b/>
          <w:i/>
          <w:highlight w:val="yellow"/>
        </w:rPr>
        <w:t xml:space="preserve"> make for peace and the building up of one another.</w:t>
      </w:r>
    </w:p>
    <w:p w14:paraId="006E418D" w14:textId="4EE05884" w:rsidR="003956F8" w:rsidRDefault="003956F8" w:rsidP="003956F8">
      <w:pPr>
        <w:rPr>
          <w:rFonts w:ascii="Cambria" w:hAnsi="Cambria"/>
        </w:rPr>
      </w:pPr>
    </w:p>
    <w:p w14:paraId="361352FF" w14:textId="0FB0A8A2" w:rsidR="003956F8" w:rsidRDefault="006E6A55" w:rsidP="003956F8">
      <w:pPr>
        <w:ind w:left="720"/>
        <w:rPr>
          <w:rFonts w:ascii="Cambria" w:hAnsi="Cambria"/>
          <w:b/>
        </w:rPr>
      </w:pPr>
      <w:r w:rsidRPr="00627A22">
        <w:rPr>
          <w:noProof/>
        </w:rPr>
        <mc:AlternateContent>
          <mc:Choice Requires="wps">
            <w:drawing>
              <wp:anchor distT="0" distB="0" distL="114300" distR="114300" simplePos="0" relativeHeight="251665408" behindDoc="0" locked="0" layoutInCell="1" allowOverlap="1" wp14:anchorId="623A6FC6" wp14:editId="0741F8D1">
                <wp:simplePos x="0" y="0"/>
                <wp:positionH relativeFrom="column">
                  <wp:posOffset>-228600</wp:posOffset>
                </wp:positionH>
                <wp:positionV relativeFrom="paragraph">
                  <wp:posOffset>20320</wp:posOffset>
                </wp:positionV>
                <wp:extent cx="571500" cy="219710"/>
                <wp:effectExtent l="0" t="0" r="38100" b="298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15CFCC1" w14:textId="76196691"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6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">
                <v:textbox style="mso-fit-shape-to-text:t">
                  <w:txbxContent>
                    <w:p w14:paraId="615CFCC1" w14:textId="76196691"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4</w:t>
                      </w:r>
                    </w:p>
                  </w:txbxContent>
                </v:textbox>
              </v:shape>
            </w:pict>
          </mc:Fallback>
        </mc:AlternateContent>
      </w:r>
      <w:r w:rsidR="003956F8" w:rsidRPr="003956F8">
        <w:rPr>
          <w:rFonts w:ascii="Cambria" w:hAnsi="Cambria"/>
          <w:b/>
          <w:highlight w:val="lightGray"/>
        </w:rPr>
        <w:t>3 Ailments of a Healthy Church</w:t>
      </w:r>
    </w:p>
    <w:p w14:paraId="791A3C78" w14:textId="309FDAB1" w:rsidR="003956F8" w:rsidRDefault="003956F8" w:rsidP="003956F8">
      <w:pPr>
        <w:ind w:left="720"/>
        <w:rPr>
          <w:rFonts w:ascii="Cambria" w:hAnsi="Cambria"/>
          <w:b/>
          <w:i/>
        </w:rPr>
      </w:pPr>
      <w:r w:rsidRPr="003956F8">
        <w:rPr>
          <w:rFonts w:ascii="Cambria" w:hAnsi="Cambria"/>
          <w:b/>
          <w:i/>
          <w:highlight w:val="lightGray"/>
        </w:rPr>
        <w:t>1 Thessalonians 5:14— We urge you, brethren, admonish the unruly, encourage the fainthearted, help the weak</w:t>
      </w:r>
    </w:p>
    <w:p w14:paraId="7F9585C6" w14:textId="77777777" w:rsidR="003956F8" w:rsidRPr="003956F8" w:rsidRDefault="003956F8" w:rsidP="003956F8">
      <w:pPr>
        <w:ind w:left="720"/>
        <w:rPr>
          <w:rFonts w:ascii="Cambria" w:hAnsi="Cambria"/>
          <w:b/>
          <w:i/>
        </w:rPr>
      </w:pPr>
    </w:p>
    <w:p w14:paraId="6B6CE450" w14:textId="1E957C59" w:rsidR="00C45658" w:rsidRPr="007F7D80" w:rsidRDefault="007F7D80" w:rsidP="006515FF">
      <w:pPr>
        <w:pStyle w:val="ListParagraph"/>
        <w:numPr>
          <w:ilvl w:val="0"/>
          <w:numId w:val="2"/>
        </w:numPr>
        <w:rPr>
          <w:rFonts w:ascii="Cambria" w:hAnsi="Cambria"/>
        </w:rPr>
      </w:pPr>
      <w:r>
        <w:rPr>
          <w:rFonts w:ascii="Cambria" w:hAnsi="Cambria"/>
        </w:rPr>
        <w:t xml:space="preserve">Then, having commanded and emphasized the need for the brethren to </w:t>
      </w:r>
      <w:r>
        <w:rPr>
          <w:rFonts w:ascii="Cambria" w:hAnsi="Cambria"/>
          <w:b/>
          <w:i/>
        </w:rPr>
        <w:t>live in peace with one another</w:t>
      </w:r>
      <w:r>
        <w:rPr>
          <w:rFonts w:ascii="Cambria" w:hAnsi="Cambria"/>
        </w:rPr>
        <w:t xml:space="preserve">, </w:t>
      </w:r>
      <w:r w:rsidRPr="007F7D80">
        <w:rPr>
          <w:rFonts w:ascii="Cambria" w:hAnsi="Cambria"/>
          <w:highlight w:val="yellow"/>
        </w:rPr>
        <w:t xml:space="preserve">in v. 14 </w:t>
      </w:r>
      <w:r w:rsidRPr="007F7D80">
        <w:rPr>
          <w:rFonts w:ascii="Cambria" w:hAnsi="Cambria"/>
          <w:b/>
          <w:highlight w:val="yellow"/>
        </w:rPr>
        <w:t xml:space="preserve">Paul </w:t>
      </w:r>
      <w:r w:rsidRPr="007F7D80">
        <w:rPr>
          <w:rFonts w:ascii="Cambria" w:hAnsi="Cambria"/>
          <w:b/>
          <w:i/>
          <w:highlight w:val="yellow"/>
        </w:rPr>
        <w:t>urges</w:t>
      </w:r>
      <w:r w:rsidRPr="007F7D80">
        <w:rPr>
          <w:rFonts w:ascii="Cambria" w:hAnsi="Cambria"/>
          <w:b/>
          <w:highlight w:val="yellow"/>
        </w:rPr>
        <w:t xml:space="preserve"> the Thessalonian church to assist in correcting 3 ailments or impediments to a healthy church.</w:t>
      </w:r>
    </w:p>
    <w:p w14:paraId="372EBD5C" w14:textId="77777777" w:rsidR="007F7D80" w:rsidRPr="007F7D80" w:rsidRDefault="007F7D80" w:rsidP="007F7D80">
      <w:pPr>
        <w:pStyle w:val="ListParagraph"/>
        <w:rPr>
          <w:rFonts w:ascii="Cambria" w:hAnsi="Cambria"/>
        </w:rPr>
      </w:pPr>
    </w:p>
    <w:p w14:paraId="39063933" w14:textId="77777777" w:rsidR="007F7D80" w:rsidRDefault="007F7D80" w:rsidP="006515FF">
      <w:pPr>
        <w:pStyle w:val="ListParagraph"/>
        <w:numPr>
          <w:ilvl w:val="0"/>
          <w:numId w:val="2"/>
        </w:numPr>
        <w:rPr>
          <w:rFonts w:ascii="Cambria" w:hAnsi="Cambria"/>
        </w:rPr>
      </w:pPr>
      <w:r w:rsidRPr="00EF088C">
        <w:rPr>
          <w:rFonts w:ascii="Cambria" w:hAnsi="Cambria"/>
          <w:b/>
          <w:highlight w:val="yellow"/>
        </w:rPr>
        <w:lastRenderedPageBreak/>
        <w:t>The first ailment</w:t>
      </w:r>
      <w:r>
        <w:rPr>
          <w:rFonts w:ascii="Cambria" w:hAnsi="Cambria"/>
        </w:rPr>
        <w:t xml:space="preserve"> Paul commands the church to correct comes in the command to </w:t>
      </w:r>
      <w:r>
        <w:rPr>
          <w:rFonts w:ascii="Cambria" w:hAnsi="Cambria"/>
          <w:b/>
          <w:i/>
        </w:rPr>
        <w:t>admonish the unruly</w:t>
      </w:r>
      <w:r>
        <w:rPr>
          <w:rFonts w:ascii="Cambria" w:hAnsi="Cambria"/>
        </w:rPr>
        <w:t>.</w:t>
      </w:r>
    </w:p>
    <w:p w14:paraId="60F0920D" w14:textId="77777777" w:rsidR="007F7D80" w:rsidRPr="007F7D80" w:rsidRDefault="007F7D80" w:rsidP="007F7D80">
      <w:pPr>
        <w:rPr>
          <w:rFonts w:ascii="Cambria" w:hAnsi="Cambria"/>
        </w:rPr>
      </w:pPr>
    </w:p>
    <w:p w14:paraId="05297717" w14:textId="2198BB33" w:rsidR="007F7D80" w:rsidRDefault="007F7D80" w:rsidP="007F7D80">
      <w:pPr>
        <w:pStyle w:val="ListParagraph"/>
        <w:numPr>
          <w:ilvl w:val="1"/>
          <w:numId w:val="2"/>
        </w:numPr>
        <w:rPr>
          <w:rFonts w:ascii="Cambria" w:hAnsi="Cambria"/>
        </w:rPr>
      </w:pPr>
      <w:r>
        <w:rPr>
          <w:rFonts w:ascii="Cambria" w:hAnsi="Cambria"/>
        </w:rPr>
        <w:t xml:space="preserve">The verb </w:t>
      </w:r>
      <w:r>
        <w:rPr>
          <w:rFonts w:ascii="Cambria" w:hAnsi="Cambria"/>
          <w:b/>
          <w:i/>
        </w:rPr>
        <w:t xml:space="preserve">admonish </w:t>
      </w:r>
      <w:r>
        <w:rPr>
          <w:rFonts w:ascii="Cambria" w:hAnsi="Cambria"/>
        </w:rPr>
        <w:t xml:space="preserve">is the command in this phrase.  The Greek word, </w:t>
      </w:r>
      <w:proofErr w:type="spellStart"/>
      <w:r w:rsidRPr="007F7D80">
        <w:rPr>
          <w:rFonts w:ascii="Cambria" w:hAnsi="Cambria"/>
          <w:i/>
        </w:rPr>
        <w:t>noutheteo</w:t>
      </w:r>
      <w:proofErr w:type="spellEnd"/>
      <w:r w:rsidRPr="007F7D80">
        <w:rPr>
          <w:rFonts w:ascii="Cambria" w:hAnsi="Cambria"/>
          <w:i/>
        </w:rPr>
        <w:t>̄</w:t>
      </w:r>
      <w:r w:rsidR="006E6A55">
        <w:rPr>
          <w:rFonts w:ascii="Cambria" w:hAnsi="Cambria"/>
        </w:rPr>
        <w:t xml:space="preserve"> (#3560)</w:t>
      </w:r>
      <w:r>
        <w:rPr>
          <w:rFonts w:ascii="Cambria" w:hAnsi="Cambria"/>
        </w:rPr>
        <w:t xml:space="preserve">, </w:t>
      </w:r>
      <w:proofErr w:type="gramStart"/>
      <w:r>
        <w:rPr>
          <w:rFonts w:ascii="Cambria" w:hAnsi="Cambria"/>
        </w:rPr>
        <w:t>means</w:t>
      </w:r>
      <w:proofErr w:type="gramEnd"/>
      <w:r>
        <w:rPr>
          <w:rFonts w:ascii="Cambria" w:hAnsi="Cambria"/>
        </w:rPr>
        <w:t xml:space="preserve"> “to warn</w:t>
      </w:r>
      <w:r w:rsidR="001C5691">
        <w:rPr>
          <w:rFonts w:ascii="Cambria" w:hAnsi="Cambria"/>
        </w:rPr>
        <w:t>, counsel</w:t>
      </w:r>
      <w:r>
        <w:rPr>
          <w:rFonts w:ascii="Cambria" w:hAnsi="Cambria"/>
        </w:rPr>
        <w:t xml:space="preserve"> and correct.”</w:t>
      </w:r>
    </w:p>
    <w:p w14:paraId="698F58E6" w14:textId="77777777" w:rsidR="007F7D80" w:rsidRDefault="007F7D80" w:rsidP="007F7D80">
      <w:pPr>
        <w:pStyle w:val="ListParagraph"/>
        <w:ind w:left="1080"/>
        <w:rPr>
          <w:rFonts w:ascii="Cambria" w:hAnsi="Cambria"/>
        </w:rPr>
      </w:pPr>
    </w:p>
    <w:p w14:paraId="433DC467" w14:textId="2DD5439B" w:rsidR="007F7D80" w:rsidRDefault="007F7D80" w:rsidP="007F7D80">
      <w:pPr>
        <w:pStyle w:val="ListParagraph"/>
        <w:numPr>
          <w:ilvl w:val="2"/>
          <w:numId w:val="2"/>
        </w:numPr>
        <w:rPr>
          <w:rFonts w:ascii="Cambria" w:hAnsi="Cambria"/>
        </w:rPr>
      </w:pPr>
      <w:r>
        <w:rPr>
          <w:rFonts w:ascii="Cambria" w:hAnsi="Cambria"/>
        </w:rPr>
        <w:t xml:space="preserve">The verb </w:t>
      </w:r>
      <w:proofErr w:type="spellStart"/>
      <w:r w:rsidRPr="007F7D80">
        <w:rPr>
          <w:rFonts w:ascii="Cambria" w:hAnsi="Cambria"/>
          <w:i/>
        </w:rPr>
        <w:t>noutheteo</w:t>
      </w:r>
      <w:proofErr w:type="spellEnd"/>
      <w:r w:rsidRPr="007F7D80">
        <w:rPr>
          <w:rFonts w:ascii="Cambria" w:hAnsi="Cambria"/>
          <w:i/>
        </w:rPr>
        <w:t>̄</w:t>
      </w:r>
      <w:r>
        <w:rPr>
          <w:rFonts w:ascii="Cambria" w:hAnsi="Cambria"/>
        </w:rPr>
        <w:t xml:space="preserve"> is the cognate of our English word </w:t>
      </w:r>
      <w:r>
        <w:rPr>
          <w:rFonts w:ascii="Cambria" w:hAnsi="Cambria"/>
          <w:b/>
        </w:rPr>
        <w:t>“nouthetic,”</w:t>
      </w:r>
      <w:r>
        <w:rPr>
          <w:rFonts w:ascii="Cambria" w:hAnsi="Cambria"/>
        </w:rPr>
        <w:t xml:space="preserve"> </w:t>
      </w:r>
      <w:proofErr w:type="gramStart"/>
      <w:r>
        <w:rPr>
          <w:rFonts w:ascii="Cambria" w:hAnsi="Cambria"/>
        </w:rPr>
        <w:t>meaning</w:t>
      </w:r>
      <w:proofErr w:type="gramEnd"/>
      <w:r>
        <w:rPr>
          <w:rFonts w:ascii="Cambria" w:hAnsi="Cambria"/>
        </w:rPr>
        <w:t xml:space="preserve"> “to correct a sinful or disobedient behavior.”</w:t>
      </w:r>
    </w:p>
    <w:p w14:paraId="22DFD4F4" w14:textId="77777777" w:rsidR="001C5691" w:rsidRDefault="001C5691" w:rsidP="001C5691">
      <w:pPr>
        <w:pStyle w:val="ListParagraph"/>
        <w:ind w:left="1440"/>
        <w:rPr>
          <w:rFonts w:ascii="Cambria" w:hAnsi="Cambria"/>
        </w:rPr>
      </w:pPr>
    </w:p>
    <w:p w14:paraId="02DCACE1" w14:textId="0E59B776" w:rsidR="001C5691" w:rsidRDefault="001C5691" w:rsidP="007F7D80">
      <w:pPr>
        <w:pStyle w:val="ListParagraph"/>
        <w:numPr>
          <w:ilvl w:val="2"/>
          <w:numId w:val="2"/>
        </w:numPr>
        <w:rPr>
          <w:rFonts w:ascii="Cambria" w:hAnsi="Cambria"/>
        </w:rPr>
      </w:pPr>
      <w:r>
        <w:rPr>
          <w:rFonts w:ascii="Cambria" w:hAnsi="Cambria"/>
        </w:rPr>
        <w:t xml:space="preserve">In Christian circles </w:t>
      </w:r>
      <w:r>
        <w:rPr>
          <w:rFonts w:ascii="Cambria" w:hAnsi="Cambria"/>
          <w:b/>
        </w:rPr>
        <w:t xml:space="preserve">nouthetic counseling is also known as “biblical counseling.”  </w:t>
      </w:r>
      <w:r w:rsidRPr="001C5691">
        <w:rPr>
          <w:rFonts w:ascii="Cambria" w:hAnsi="Cambria"/>
          <w:highlight w:val="yellow"/>
        </w:rPr>
        <w:t>In nouthetic counseling a sinning brother or sister is counseled to repent and be restored by the counsel of the word of God.</w:t>
      </w:r>
    </w:p>
    <w:p w14:paraId="3C2A6B25" w14:textId="77777777" w:rsidR="00902D4F" w:rsidRDefault="00902D4F" w:rsidP="00902D4F">
      <w:pPr>
        <w:pStyle w:val="ListParagraph"/>
        <w:ind w:left="1440"/>
        <w:rPr>
          <w:rFonts w:ascii="Cambria" w:hAnsi="Cambria"/>
        </w:rPr>
      </w:pPr>
    </w:p>
    <w:p w14:paraId="3B5271F8" w14:textId="1881A3D8" w:rsidR="007F7D80" w:rsidRDefault="007F7D80" w:rsidP="007F7D80">
      <w:pPr>
        <w:pStyle w:val="ListParagraph"/>
        <w:numPr>
          <w:ilvl w:val="1"/>
          <w:numId w:val="2"/>
        </w:numPr>
        <w:rPr>
          <w:rFonts w:ascii="Cambria" w:hAnsi="Cambria"/>
        </w:rPr>
      </w:pPr>
      <w:r>
        <w:rPr>
          <w:rFonts w:ascii="Cambria" w:hAnsi="Cambria"/>
        </w:rPr>
        <w:t>And</w:t>
      </w:r>
      <w:r w:rsidR="001C5691">
        <w:rPr>
          <w:rFonts w:ascii="Cambria" w:hAnsi="Cambria"/>
        </w:rPr>
        <w:t xml:space="preserve">, just as those who practice </w:t>
      </w:r>
      <w:r w:rsidR="001C5691">
        <w:rPr>
          <w:rFonts w:ascii="Cambria" w:hAnsi="Cambria"/>
          <w:b/>
        </w:rPr>
        <w:t>nouthetic counseling</w:t>
      </w:r>
      <w:r w:rsidR="001C5691">
        <w:rPr>
          <w:rFonts w:ascii="Cambria" w:hAnsi="Cambria"/>
        </w:rPr>
        <w:t xml:space="preserve"> to correct a sinning brother or sister, here in v. 14 Paul commands the same practice . . . that we </w:t>
      </w:r>
      <w:r w:rsidR="001C5691">
        <w:rPr>
          <w:rFonts w:ascii="Cambria" w:hAnsi="Cambria"/>
          <w:b/>
          <w:i/>
        </w:rPr>
        <w:t xml:space="preserve">admonish . . . counsel . . </w:t>
      </w:r>
      <w:proofErr w:type="gramStart"/>
      <w:r w:rsidR="001C5691">
        <w:rPr>
          <w:rFonts w:ascii="Cambria" w:hAnsi="Cambria"/>
          <w:b/>
          <w:i/>
        </w:rPr>
        <w:t xml:space="preserve">. </w:t>
      </w:r>
      <w:r>
        <w:rPr>
          <w:rFonts w:ascii="Cambria" w:hAnsi="Cambria"/>
        </w:rPr>
        <w:t xml:space="preserve"> the</w:t>
      </w:r>
      <w:proofErr w:type="gramEnd"/>
      <w:r>
        <w:rPr>
          <w:rFonts w:ascii="Cambria" w:hAnsi="Cambria"/>
        </w:rPr>
        <w:t xml:space="preserve"> brother or sister who is </w:t>
      </w:r>
      <w:r>
        <w:rPr>
          <w:rFonts w:ascii="Cambria" w:hAnsi="Cambria"/>
          <w:b/>
          <w:i/>
        </w:rPr>
        <w:t>unruly</w:t>
      </w:r>
      <w:r>
        <w:rPr>
          <w:rFonts w:ascii="Cambria" w:hAnsi="Cambria"/>
        </w:rPr>
        <w:t>.</w:t>
      </w:r>
    </w:p>
    <w:p w14:paraId="425D3020" w14:textId="77777777" w:rsidR="00902D4F" w:rsidRDefault="00902D4F" w:rsidP="00902D4F">
      <w:pPr>
        <w:pStyle w:val="ListParagraph"/>
        <w:ind w:left="1080"/>
        <w:rPr>
          <w:rFonts w:ascii="Cambria" w:hAnsi="Cambria"/>
        </w:rPr>
      </w:pPr>
    </w:p>
    <w:p w14:paraId="2E2EA9C0" w14:textId="7B52504A" w:rsidR="00902D4F" w:rsidRDefault="00902D4F" w:rsidP="00902D4F">
      <w:pPr>
        <w:pStyle w:val="ListParagraph"/>
        <w:numPr>
          <w:ilvl w:val="2"/>
          <w:numId w:val="2"/>
        </w:numPr>
        <w:rPr>
          <w:rFonts w:ascii="Cambria" w:hAnsi="Cambria"/>
        </w:rPr>
      </w:pPr>
      <w:r>
        <w:rPr>
          <w:rFonts w:ascii="Cambria" w:hAnsi="Cambria"/>
        </w:rPr>
        <w:t xml:space="preserve">The word </w:t>
      </w:r>
      <w:r>
        <w:rPr>
          <w:rFonts w:ascii="Cambria" w:hAnsi="Cambria"/>
          <w:b/>
          <w:i/>
        </w:rPr>
        <w:t>unruly</w:t>
      </w:r>
      <w:r>
        <w:rPr>
          <w:rFonts w:ascii="Cambria" w:hAnsi="Cambria"/>
        </w:rPr>
        <w:t xml:space="preserve"> . . . the Greek word </w:t>
      </w:r>
      <w:proofErr w:type="spellStart"/>
      <w:r w:rsidRPr="00902D4F">
        <w:rPr>
          <w:rFonts w:ascii="Cambria" w:hAnsi="Cambria"/>
          <w:i/>
        </w:rPr>
        <w:t>ataktos</w:t>
      </w:r>
      <w:proofErr w:type="spellEnd"/>
      <w:r w:rsidR="006E6A55">
        <w:rPr>
          <w:rFonts w:ascii="Cambria" w:hAnsi="Cambria"/>
        </w:rPr>
        <w:t xml:space="preserve"> (#813)</w:t>
      </w:r>
      <w:r>
        <w:rPr>
          <w:rFonts w:ascii="Cambria" w:hAnsi="Cambria"/>
        </w:rPr>
        <w:t xml:space="preserve">, is used to refer to “a soldier who is disorderly or who has abandoned his ranks.” </w:t>
      </w:r>
    </w:p>
    <w:p w14:paraId="4AEFB738" w14:textId="77777777" w:rsidR="00902D4F" w:rsidRDefault="00902D4F" w:rsidP="00902D4F">
      <w:pPr>
        <w:pStyle w:val="ListParagraph"/>
        <w:ind w:left="1440"/>
        <w:rPr>
          <w:rFonts w:ascii="Cambria" w:hAnsi="Cambria"/>
        </w:rPr>
      </w:pPr>
    </w:p>
    <w:p w14:paraId="0C0C129F" w14:textId="3F60AD9B" w:rsidR="00902D4F" w:rsidRDefault="00902D4F" w:rsidP="00902D4F">
      <w:pPr>
        <w:pStyle w:val="ListParagraph"/>
        <w:numPr>
          <w:ilvl w:val="0"/>
          <w:numId w:val="2"/>
        </w:numPr>
        <w:rPr>
          <w:rFonts w:ascii="Cambria" w:hAnsi="Cambria"/>
        </w:rPr>
      </w:pPr>
      <w:r>
        <w:rPr>
          <w:rFonts w:ascii="Cambria" w:hAnsi="Cambria"/>
        </w:rPr>
        <w:t xml:space="preserve">By his use of this phrase . . . </w:t>
      </w:r>
      <w:r w:rsidR="001C5691">
        <w:rPr>
          <w:rFonts w:ascii="Cambria" w:hAnsi="Cambria"/>
          <w:b/>
          <w:i/>
        </w:rPr>
        <w:t>counsel and correct</w:t>
      </w:r>
      <w:r>
        <w:rPr>
          <w:rFonts w:ascii="Cambria" w:hAnsi="Cambria"/>
          <w:b/>
          <w:i/>
        </w:rPr>
        <w:t xml:space="preserve"> the unruly</w:t>
      </w:r>
      <w:r>
        <w:rPr>
          <w:rFonts w:ascii="Cambria" w:hAnsi="Cambria"/>
        </w:rPr>
        <w:t xml:space="preserve"> . . . Paul is referring to a Christian who has become embroiled in some sinful behavior and needs to be corrected.</w:t>
      </w:r>
    </w:p>
    <w:p w14:paraId="4D6BEA32" w14:textId="77777777" w:rsidR="00902D4F" w:rsidRDefault="00902D4F" w:rsidP="00902D4F">
      <w:pPr>
        <w:pStyle w:val="ListParagraph"/>
        <w:rPr>
          <w:rFonts w:ascii="Cambria" w:hAnsi="Cambria"/>
        </w:rPr>
      </w:pPr>
    </w:p>
    <w:p w14:paraId="75586FD0" w14:textId="75F877BB" w:rsidR="00902D4F" w:rsidRDefault="00902D4F" w:rsidP="00902D4F">
      <w:pPr>
        <w:pStyle w:val="ListParagraph"/>
        <w:numPr>
          <w:ilvl w:val="1"/>
          <w:numId w:val="2"/>
        </w:numPr>
        <w:rPr>
          <w:rFonts w:ascii="Cambria" w:hAnsi="Cambria"/>
        </w:rPr>
      </w:pPr>
      <w:r>
        <w:rPr>
          <w:rFonts w:ascii="Cambria" w:hAnsi="Cambria"/>
        </w:rPr>
        <w:t xml:space="preserve">In the Thessalonian church there were some brethren who believed that since the return of the Lord was imminent, they should disregard their earthly responsibilities and were, metaphorically, sitting on their suitcases, waiting for the Lord to show up.  As a result, they had completely abandoned their responsibilities and were becoming a burden on the church.  </w:t>
      </w:r>
    </w:p>
    <w:p w14:paraId="40044EC4" w14:textId="77777777" w:rsidR="00902D4F" w:rsidRDefault="00902D4F" w:rsidP="00902D4F">
      <w:pPr>
        <w:pStyle w:val="ListParagraph"/>
        <w:ind w:left="1080"/>
        <w:rPr>
          <w:rFonts w:ascii="Cambria" w:hAnsi="Cambria"/>
        </w:rPr>
      </w:pPr>
    </w:p>
    <w:p w14:paraId="474D27B0" w14:textId="686C0F29" w:rsidR="00902D4F" w:rsidRDefault="00902D4F" w:rsidP="00902D4F">
      <w:pPr>
        <w:pStyle w:val="ListParagraph"/>
        <w:numPr>
          <w:ilvl w:val="1"/>
          <w:numId w:val="2"/>
        </w:numPr>
        <w:rPr>
          <w:rFonts w:ascii="Cambria" w:hAnsi="Cambria"/>
        </w:rPr>
      </w:pPr>
      <w:r>
        <w:rPr>
          <w:rFonts w:ascii="Cambria" w:hAnsi="Cambria"/>
        </w:rPr>
        <w:t xml:space="preserve">For the Thessalonians, </w:t>
      </w:r>
      <w:r>
        <w:rPr>
          <w:rFonts w:ascii="Cambria" w:hAnsi="Cambria"/>
          <w:u w:val="single"/>
        </w:rPr>
        <w:t>this</w:t>
      </w:r>
      <w:r>
        <w:rPr>
          <w:rFonts w:ascii="Cambria" w:hAnsi="Cambria"/>
        </w:rPr>
        <w:t xml:space="preserve"> represented </w:t>
      </w:r>
      <w:r>
        <w:rPr>
          <w:rFonts w:ascii="Cambria" w:hAnsi="Cambria"/>
          <w:u w:val="single"/>
        </w:rPr>
        <w:t>their</w:t>
      </w:r>
      <w:r>
        <w:rPr>
          <w:rFonts w:ascii="Cambria" w:hAnsi="Cambria"/>
        </w:rPr>
        <w:t xml:space="preserve"> </w:t>
      </w:r>
      <w:r>
        <w:rPr>
          <w:rFonts w:ascii="Cambria" w:hAnsi="Cambria"/>
          <w:b/>
          <w:i/>
        </w:rPr>
        <w:t>unruly</w:t>
      </w:r>
      <w:r>
        <w:rPr>
          <w:rFonts w:ascii="Cambria" w:hAnsi="Cambria"/>
        </w:rPr>
        <w:t xml:space="preserve"> members.  For other churches throughout time this </w:t>
      </w:r>
      <w:r>
        <w:rPr>
          <w:rFonts w:ascii="Cambria" w:hAnsi="Cambria"/>
          <w:b/>
        </w:rPr>
        <w:t>unruliness</w:t>
      </w:r>
      <w:r>
        <w:rPr>
          <w:rFonts w:ascii="Cambria" w:hAnsi="Cambria"/>
        </w:rPr>
        <w:t xml:space="preserve"> manifested itself in many different ways.</w:t>
      </w:r>
    </w:p>
    <w:p w14:paraId="004E7D70" w14:textId="77777777" w:rsidR="00902D4F" w:rsidRPr="00902D4F" w:rsidRDefault="00902D4F" w:rsidP="00902D4F">
      <w:pPr>
        <w:rPr>
          <w:rFonts w:ascii="Cambria" w:hAnsi="Cambria"/>
        </w:rPr>
      </w:pPr>
    </w:p>
    <w:p w14:paraId="5191FB8C" w14:textId="20CF1154" w:rsidR="00902D4F" w:rsidRPr="00902D4F" w:rsidRDefault="00902D4F" w:rsidP="00902D4F">
      <w:pPr>
        <w:pStyle w:val="ListParagraph"/>
        <w:numPr>
          <w:ilvl w:val="1"/>
          <w:numId w:val="2"/>
        </w:numPr>
        <w:rPr>
          <w:rFonts w:ascii="Cambria" w:hAnsi="Cambria"/>
        </w:rPr>
      </w:pPr>
      <w:r>
        <w:rPr>
          <w:rFonts w:ascii="Cambria" w:hAnsi="Cambria"/>
        </w:rPr>
        <w:t xml:space="preserve">Paul’s point in this command is that </w:t>
      </w:r>
      <w:proofErr w:type="gramStart"/>
      <w:r>
        <w:rPr>
          <w:rFonts w:ascii="Cambria" w:hAnsi="Cambria"/>
          <w:b/>
        </w:rPr>
        <w:t xml:space="preserve">undisciplined and sinful behavior </w:t>
      </w:r>
      <w:r>
        <w:rPr>
          <w:rFonts w:ascii="Cambria" w:hAnsi="Cambria"/>
          <w:b/>
          <w:u w:val="single"/>
        </w:rPr>
        <w:t>must</w:t>
      </w:r>
      <w:r>
        <w:rPr>
          <w:rFonts w:ascii="Cambria" w:hAnsi="Cambria"/>
          <w:b/>
        </w:rPr>
        <w:t xml:space="preserve"> be corrected by the church</w:t>
      </w:r>
      <w:proofErr w:type="gramEnd"/>
      <w:r>
        <w:rPr>
          <w:rFonts w:ascii="Cambria" w:hAnsi="Cambria"/>
          <w:b/>
        </w:rPr>
        <w:t>.</w:t>
      </w:r>
    </w:p>
    <w:p w14:paraId="7E005032" w14:textId="77777777" w:rsidR="00902D4F" w:rsidRPr="00902D4F" w:rsidRDefault="00902D4F" w:rsidP="00902D4F">
      <w:pPr>
        <w:rPr>
          <w:rFonts w:ascii="Cambria" w:hAnsi="Cambria"/>
        </w:rPr>
      </w:pPr>
    </w:p>
    <w:p w14:paraId="42D87711" w14:textId="055C9FD2" w:rsidR="00902D4F" w:rsidRDefault="00902D4F" w:rsidP="00902D4F">
      <w:pPr>
        <w:pStyle w:val="ListParagraph"/>
        <w:numPr>
          <w:ilvl w:val="2"/>
          <w:numId w:val="2"/>
        </w:numPr>
        <w:rPr>
          <w:rFonts w:ascii="Cambria" w:hAnsi="Cambria"/>
        </w:rPr>
      </w:pPr>
      <w:r>
        <w:rPr>
          <w:rFonts w:ascii="Cambria" w:hAnsi="Cambria"/>
        </w:rPr>
        <w:t>If left uncorrected, sinful behavior will become a cancer in the church and destroy the peace of the church.</w:t>
      </w:r>
    </w:p>
    <w:p w14:paraId="02CCB3CE" w14:textId="1C43F24D" w:rsidR="00902D4F" w:rsidRPr="00902D4F" w:rsidRDefault="00902D4F" w:rsidP="00902D4F">
      <w:pPr>
        <w:rPr>
          <w:rFonts w:ascii="Cambria" w:hAnsi="Cambria"/>
        </w:rPr>
      </w:pPr>
    </w:p>
    <w:p w14:paraId="611A93EB" w14:textId="75B32A38" w:rsidR="00BD49F7" w:rsidRDefault="006E6A55" w:rsidP="00BD49F7">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67456" behindDoc="0" locked="0" layoutInCell="1" allowOverlap="1" wp14:anchorId="26DD297E" wp14:editId="756793A9">
                <wp:simplePos x="0" y="0"/>
                <wp:positionH relativeFrom="column">
                  <wp:posOffset>-228600</wp:posOffset>
                </wp:positionH>
                <wp:positionV relativeFrom="paragraph">
                  <wp:posOffset>166370</wp:posOffset>
                </wp:positionV>
                <wp:extent cx="571500" cy="219710"/>
                <wp:effectExtent l="0" t="0" r="3810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8F3129E" w14:textId="4780AEE1"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13.1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">
                <v:textbox style="mso-fit-shape-to-text:t">
                  <w:txbxContent>
                    <w:p w14:paraId="08F3129E" w14:textId="4780AEE1"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5</w:t>
                      </w:r>
                    </w:p>
                  </w:txbxContent>
                </v:textbox>
              </v:shape>
            </w:pict>
          </mc:Fallback>
        </mc:AlternateContent>
      </w:r>
      <w:r w:rsidR="00902D4F" w:rsidRPr="00EF088C">
        <w:rPr>
          <w:rFonts w:ascii="Cambria" w:hAnsi="Cambria"/>
          <w:b/>
          <w:highlight w:val="yellow"/>
        </w:rPr>
        <w:t>T</w:t>
      </w:r>
      <w:r w:rsidR="00BD49F7" w:rsidRPr="00EF088C">
        <w:rPr>
          <w:rFonts w:ascii="Cambria" w:hAnsi="Cambria"/>
          <w:b/>
          <w:highlight w:val="yellow"/>
        </w:rPr>
        <w:t>he second ailment</w:t>
      </w:r>
      <w:r w:rsidR="00BD49F7">
        <w:rPr>
          <w:rFonts w:ascii="Cambria" w:hAnsi="Cambria"/>
        </w:rPr>
        <w:t xml:space="preserve"> Paul commands the church to correct is . . . </w:t>
      </w:r>
      <w:r w:rsidR="00BD49F7" w:rsidRPr="00BD49F7">
        <w:rPr>
          <w:rFonts w:ascii="Cambria" w:hAnsi="Cambria"/>
          <w:b/>
          <w:i/>
        </w:rPr>
        <w:t>encourage the fainthearted</w:t>
      </w:r>
      <w:r w:rsidR="00BD49F7">
        <w:rPr>
          <w:rFonts w:ascii="Cambria" w:hAnsi="Cambria"/>
        </w:rPr>
        <w:t>.</w:t>
      </w:r>
    </w:p>
    <w:p w14:paraId="74DA8CC0" w14:textId="77777777" w:rsidR="00792AC3" w:rsidRDefault="00792AC3" w:rsidP="00792AC3">
      <w:pPr>
        <w:pStyle w:val="ListParagraph"/>
        <w:rPr>
          <w:rFonts w:ascii="Cambria" w:hAnsi="Cambria"/>
        </w:rPr>
      </w:pPr>
    </w:p>
    <w:p w14:paraId="59477302" w14:textId="1FDF3300" w:rsidR="00BD49F7" w:rsidRDefault="00BD49F7" w:rsidP="00BD49F7">
      <w:pPr>
        <w:pStyle w:val="ListParagraph"/>
        <w:numPr>
          <w:ilvl w:val="1"/>
          <w:numId w:val="2"/>
        </w:numPr>
        <w:rPr>
          <w:rFonts w:ascii="Cambria" w:hAnsi="Cambria"/>
        </w:rPr>
      </w:pPr>
      <w:r>
        <w:rPr>
          <w:rFonts w:ascii="Cambria" w:hAnsi="Cambria"/>
        </w:rPr>
        <w:t xml:space="preserve">The command in this phrase is the </w:t>
      </w:r>
      <w:proofErr w:type="gramStart"/>
      <w:r>
        <w:rPr>
          <w:rFonts w:ascii="Cambria" w:hAnsi="Cambria"/>
        </w:rPr>
        <w:t xml:space="preserve">word </w:t>
      </w:r>
      <w:r>
        <w:rPr>
          <w:rFonts w:ascii="Cambria" w:hAnsi="Cambria"/>
          <w:b/>
          <w:i/>
        </w:rPr>
        <w:t>encourage</w:t>
      </w:r>
      <w:proofErr w:type="gramEnd"/>
      <w:r>
        <w:rPr>
          <w:rFonts w:ascii="Cambria" w:hAnsi="Cambria"/>
        </w:rPr>
        <w:t xml:space="preserve"> . . . the Greek word </w:t>
      </w:r>
      <w:proofErr w:type="spellStart"/>
      <w:r w:rsidRPr="00792AC3">
        <w:rPr>
          <w:rFonts w:ascii="Cambria" w:hAnsi="Cambria"/>
          <w:i/>
        </w:rPr>
        <w:t>paramutheomai</w:t>
      </w:r>
      <w:proofErr w:type="spellEnd"/>
      <w:r w:rsidR="006E6A55">
        <w:rPr>
          <w:rFonts w:ascii="Cambria" w:hAnsi="Cambria"/>
        </w:rPr>
        <w:t xml:space="preserve"> (#3888)</w:t>
      </w:r>
      <w:r w:rsidR="00792AC3">
        <w:rPr>
          <w:rFonts w:ascii="Cambria" w:hAnsi="Cambria"/>
        </w:rPr>
        <w:t>, meaning “to comfort, encourage and console.”</w:t>
      </w:r>
    </w:p>
    <w:p w14:paraId="7F56888C" w14:textId="77777777" w:rsidR="00792AC3" w:rsidRDefault="00792AC3" w:rsidP="00792AC3">
      <w:pPr>
        <w:pStyle w:val="ListParagraph"/>
        <w:ind w:left="1080"/>
        <w:rPr>
          <w:rFonts w:ascii="Cambria" w:hAnsi="Cambria"/>
        </w:rPr>
      </w:pPr>
    </w:p>
    <w:p w14:paraId="0F1F3955" w14:textId="0FB51FAE" w:rsidR="00792AC3" w:rsidRDefault="00792AC3" w:rsidP="00BD49F7">
      <w:pPr>
        <w:pStyle w:val="ListParagraph"/>
        <w:numPr>
          <w:ilvl w:val="1"/>
          <w:numId w:val="2"/>
        </w:numPr>
        <w:rPr>
          <w:rFonts w:ascii="Cambria" w:hAnsi="Cambria"/>
        </w:rPr>
      </w:pPr>
      <w:r>
        <w:rPr>
          <w:rFonts w:ascii="Cambria" w:hAnsi="Cambria"/>
        </w:rPr>
        <w:t xml:space="preserve">And those within the church who are in need of </w:t>
      </w:r>
      <w:r>
        <w:rPr>
          <w:rFonts w:ascii="Cambria" w:hAnsi="Cambria"/>
          <w:b/>
        </w:rPr>
        <w:t>encouragement</w:t>
      </w:r>
      <w:r>
        <w:rPr>
          <w:rFonts w:ascii="Cambria" w:hAnsi="Cambria"/>
          <w:i/>
        </w:rPr>
        <w:t xml:space="preserve"> </w:t>
      </w:r>
      <w:r>
        <w:rPr>
          <w:rFonts w:ascii="Cambria" w:hAnsi="Cambria"/>
        </w:rPr>
        <w:t xml:space="preserve">are </w:t>
      </w:r>
      <w:r>
        <w:rPr>
          <w:rFonts w:ascii="Cambria" w:hAnsi="Cambria"/>
          <w:b/>
          <w:i/>
        </w:rPr>
        <w:t>the fainthearted</w:t>
      </w:r>
      <w:r>
        <w:rPr>
          <w:rFonts w:ascii="Cambria" w:hAnsi="Cambria"/>
        </w:rPr>
        <w:t>.</w:t>
      </w:r>
    </w:p>
    <w:p w14:paraId="35C16B28" w14:textId="77777777" w:rsidR="00792AC3" w:rsidRPr="00792AC3" w:rsidRDefault="00792AC3" w:rsidP="00792AC3">
      <w:pPr>
        <w:rPr>
          <w:rFonts w:ascii="Cambria" w:hAnsi="Cambria"/>
        </w:rPr>
      </w:pPr>
    </w:p>
    <w:p w14:paraId="105BFAAE" w14:textId="3110FF81" w:rsidR="00792AC3" w:rsidRDefault="00792AC3" w:rsidP="00792AC3">
      <w:pPr>
        <w:pStyle w:val="ListParagraph"/>
        <w:numPr>
          <w:ilvl w:val="2"/>
          <w:numId w:val="2"/>
        </w:numPr>
        <w:rPr>
          <w:rFonts w:ascii="Cambria" w:hAnsi="Cambria"/>
        </w:rPr>
      </w:pPr>
      <w:r>
        <w:rPr>
          <w:rFonts w:ascii="Cambria" w:hAnsi="Cambria"/>
        </w:rPr>
        <w:t xml:space="preserve">The Greek word </w:t>
      </w:r>
      <w:proofErr w:type="spellStart"/>
      <w:r w:rsidRPr="00792AC3">
        <w:rPr>
          <w:rFonts w:ascii="Cambria" w:hAnsi="Cambria"/>
          <w:i/>
        </w:rPr>
        <w:t>oligopsuchos</w:t>
      </w:r>
      <w:proofErr w:type="spellEnd"/>
      <w:r>
        <w:rPr>
          <w:rFonts w:ascii="Cambria" w:hAnsi="Cambria"/>
        </w:rPr>
        <w:t xml:space="preserve"> </w:t>
      </w:r>
      <w:r w:rsidR="006E6A55">
        <w:rPr>
          <w:rFonts w:ascii="Cambria" w:hAnsi="Cambria"/>
        </w:rPr>
        <w:t xml:space="preserve">(#3642) </w:t>
      </w:r>
      <w:r>
        <w:rPr>
          <w:rFonts w:ascii="Cambria" w:hAnsi="Cambria"/>
        </w:rPr>
        <w:t>means “those of little spirit” . . . those whose faith is weak.</w:t>
      </w:r>
    </w:p>
    <w:p w14:paraId="0365B801" w14:textId="77777777" w:rsidR="00792AC3" w:rsidRDefault="00792AC3" w:rsidP="00792AC3">
      <w:pPr>
        <w:pStyle w:val="ListParagraph"/>
        <w:ind w:left="1440"/>
        <w:rPr>
          <w:rFonts w:ascii="Cambria" w:hAnsi="Cambria"/>
        </w:rPr>
      </w:pPr>
    </w:p>
    <w:p w14:paraId="4EA092DE" w14:textId="5A5CAE5C" w:rsidR="00792AC3" w:rsidRDefault="00792AC3" w:rsidP="00792AC3">
      <w:pPr>
        <w:pStyle w:val="ListParagraph"/>
        <w:numPr>
          <w:ilvl w:val="2"/>
          <w:numId w:val="2"/>
        </w:numPr>
        <w:rPr>
          <w:rFonts w:ascii="Cambria" w:hAnsi="Cambria"/>
        </w:rPr>
      </w:pPr>
      <w:r>
        <w:rPr>
          <w:rFonts w:ascii="Cambria" w:hAnsi="Cambria"/>
        </w:rPr>
        <w:t xml:space="preserve">The King James Version, unfortunately, translates the word as </w:t>
      </w:r>
      <w:r>
        <w:rPr>
          <w:rFonts w:ascii="Cambria" w:hAnsi="Cambria"/>
          <w:b/>
          <w:i/>
        </w:rPr>
        <w:t>feeble-minded</w:t>
      </w:r>
      <w:r>
        <w:rPr>
          <w:rFonts w:ascii="Cambria" w:hAnsi="Cambria"/>
        </w:rPr>
        <w:t xml:space="preserve">.  In our society this word implies mental deficiency, </w:t>
      </w:r>
      <w:r w:rsidR="007B23E8">
        <w:rPr>
          <w:rFonts w:ascii="Cambria" w:hAnsi="Cambria"/>
        </w:rPr>
        <w:t>but this</w:t>
      </w:r>
      <w:r>
        <w:rPr>
          <w:rFonts w:ascii="Cambria" w:hAnsi="Cambria"/>
        </w:rPr>
        <w:t xml:space="preserve"> is not </w:t>
      </w:r>
      <w:r w:rsidR="007B23E8">
        <w:rPr>
          <w:rFonts w:ascii="Cambria" w:hAnsi="Cambria"/>
        </w:rPr>
        <w:t xml:space="preserve">the meaning of </w:t>
      </w:r>
      <w:r>
        <w:rPr>
          <w:rFonts w:ascii="Cambria" w:hAnsi="Cambria"/>
        </w:rPr>
        <w:t>the Greek word.</w:t>
      </w:r>
    </w:p>
    <w:p w14:paraId="19BAAACF" w14:textId="77777777" w:rsidR="007B23E8" w:rsidRPr="007B23E8" w:rsidRDefault="007B23E8" w:rsidP="007B23E8">
      <w:pPr>
        <w:rPr>
          <w:rFonts w:ascii="Cambria" w:hAnsi="Cambria"/>
        </w:rPr>
      </w:pPr>
    </w:p>
    <w:p w14:paraId="3099DCDC" w14:textId="1360B09D" w:rsidR="007B23E8" w:rsidRDefault="007B23E8" w:rsidP="00792AC3">
      <w:pPr>
        <w:pStyle w:val="ListParagraph"/>
        <w:numPr>
          <w:ilvl w:val="2"/>
          <w:numId w:val="2"/>
        </w:numPr>
        <w:rPr>
          <w:rFonts w:ascii="Cambria" w:hAnsi="Cambria"/>
        </w:rPr>
      </w:pPr>
      <w:r>
        <w:rPr>
          <w:rFonts w:ascii="Cambria" w:hAnsi="Cambria"/>
        </w:rPr>
        <w:t xml:space="preserve">The Greek word Paul uses here refers to those who are </w:t>
      </w:r>
      <w:r>
        <w:rPr>
          <w:rFonts w:ascii="Cambria" w:hAnsi="Cambria"/>
          <w:b/>
        </w:rPr>
        <w:t>discouraged and have become worried for some reason</w:t>
      </w:r>
      <w:r>
        <w:rPr>
          <w:rFonts w:ascii="Cambria" w:hAnsi="Cambria"/>
        </w:rPr>
        <w:t>.</w:t>
      </w:r>
    </w:p>
    <w:p w14:paraId="7F644242" w14:textId="77777777" w:rsidR="007B23E8" w:rsidRPr="007B23E8" w:rsidRDefault="007B23E8" w:rsidP="007B23E8">
      <w:pPr>
        <w:rPr>
          <w:rFonts w:ascii="Cambria" w:hAnsi="Cambria"/>
        </w:rPr>
      </w:pPr>
    </w:p>
    <w:p w14:paraId="2E948936" w14:textId="5AB07EF3" w:rsidR="007B23E8" w:rsidRDefault="00862D95" w:rsidP="00862D95">
      <w:pPr>
        <w:pStyle w:val="ListParagraph"/>
        <w:numPr>
          <w:ilvl w:val="1"/>
          <w:numId w:val="2"/>
        </w:numPr>
        <w:rPr>
          <w:rFonts w:ascii="Cambria" w:hAnsi="Cambria"/>
        </w:rPr>
      </w:pPr>
      <w:r>
        <w:rPr>
          <w:rFonts w:ascii="Cambria" w:hAnsi="Cambria"/>
        </w:rPr>
        <w:t xml:space="preserve">Unlike the first term, </w:t>
      </w:r>
      <w:r>
        <w:rPr>
          <w:rFonts w:ascii="Cambria" w:hAnsi="Cambria"/>
          <w:b/>
          <w:i/>
        </w:rPr>
        <w:t>unruly</w:t>
      </w:r>
      <w:r>
        <w:rPr>
          <w:rFonts w:ascii="Cambria" w:hAnsi="Cambria"/>
        </w:rPr>
        <w:t xml:space="preserve">, those who are </w:t>
      </w:r>
      <w:r>
        <w:rPr>
          <w:rFonts w:ascii="Cambria" w:hAnsi="Cambria"/>
          <w:b/>
        </w:rPr>
        <w:t>discouraged and</w:t>
      </w:r>
      <w:r>
        <w:rPr>
          <w:rFonts w:ascii="Cambria" w:hAnsi="Cambria"/>
        </w:rPr>
        <w:t xml:space="preserve"> </w:t>
      </w:r>
      <w:r>
        <w:rPr>
          <w:rFonts w:ascii="Cambria" w:hAnsi="Cambria"/>
          <w:b/>
          <w:i/>
        </w:rPr>
        <w:t xml:space="preserve">fainthearted </w:t>
      </w:r>
      <w:r>
        <w:rPr>
          <w:rFonts w:ascii="Cambria" w:hAnsi="Cambria"/>
        </w:rPr>
        <w:t xml:space="preserve">are </w:t>
      </w:r>
      <w:r>
        <w:rPr>
          <w:rFonts w:ascii="Cambria" w:hAnsi="Cambria"/>
          <w:b/>
          <w:u w:val="single"/>
        </w:rPr>
        <w:t>not</w:t>
      </w:r>
      <w:r>
        <w:rPr>
          <w:rFonts w:ascii="Cambria" w:hAnsi="Cambria"/>
        </w:rPr>
        <w:t xml:space="preserve"> in need of corrective counsel, but are in need of </w:t>
      </w:r>
      <w:r>
        <w:rPr>
          <w:rFonts w:ascii="Cambria" w:hAnsi="Cambria"/>
          <w:b/>
        </w:rPr>
        <w:t>‘encouragement’ and strengthening in their faith</w:t>
      </w:r>
      <w:r>
        <w:rPr>
          <w:rFonts w:ascii="Cambria" w:hAnsi="Cambria"/>
        </w:rPr>
        <w:t xml:space="preserve">.  They are downcast and despondent for some reason and need to be </w:t>
      </w:r>
      <w:r w:rsidRPr="00862D95">
        <w:rPr>
          <w:rFonts w:ascii="Cambria" w:hAnsi="Cambria"/>
          <w:b/>
          <w:i/>
        </w:rPr>
        <w:t>encouraged</w:t>
      </w:r>
      <w:r>
        <w:rPr>
          <w:rFonts w:ascii="Cambria" w:hAnsi="Cambria"/>
        </w:rPr>
        <w:t>.</w:t>
      </w:r>
    </w:p>
    <w:p w14:paraId="1B51F83E" w14:textId="45D1FFF4" w:rsidR="00862D95" w:rsidRPr="00862D95" w:rsidRDefault="00862D95" w:rsidP="00862D95">
      <w:pPr>
        <w:rPr>
          <w:rFonts w:ascii="Cambria" w:hAnsi="Cambria"/>
        </w:rPr>
      </w:pPr>
    </w:p>
    <w:p w14:paraId="40030CD0" w14:textId="32AD2968" w:rsidR="00862D95" w:rsidRPr="00993400" w:rsidRDefault="00862D95" w:rsidP="00862D95">
      <w:pPr>
        <w:pStyle w:val="ListParagraph"/>
        <w:numPr>
          <w:ilvl w:val="0"/>
          <w:numId w:val="2"/>
        </w:numPr>
        <w:rPr>
          <w:rFonts w:ascii="Cambria" w:hAnsi="Cambria"/>
        </w:rPr>
      </w:pPr>
      <w:r w:rsidRPr="00EF088C">
        <w:rPr>
          <w:rFonts w:ascii="Cambria" w:hAnsi="Cambria"/>
          <w:b/>
          <w:highlight w:val="yellow"/>
        </w:rPr>
        <w:t>The third ailment</w:t>
      </w:r>
      <w:r>
        <w:rPr>
          <w:rFonts w:ascii="Cambria" w:hAnsi="Cambria"/>
        </w:rPr>
        <w:t xml:space="preserve"> Paul commands the church to address is . . . </w:t>
      </w:r>
      <w:r w:rsidRPr="001D76E9">
        <w:rPr>
          <w:rFonts w:ascii="Cambria" w:hAnsi="Cambria"/>
          <w:b/>
          <w:i/>
        </w:rPr>
        <w:t>help the weak</w:t>
      </w:r>
      <w:r>
        <w:rPr>
          <w:rFonts w:ascii="Cambria" w:hAnsi="Cambria"/>
          <w:b/>
          <w:i/>
        </w:rPr>
        <w:t>.</w:t>
      </w:r>
    </w:p>
    <w:p w14:paraId="30529FB1" w14:textId="245517F9" w:rsidR="00993400" w:rsidRDefault="006E6A55" w:rsidP="00993400">
      <w:pPr>
        <w:pStyle w:val="ListParagraph"/>
        <w:rPr>
          <w:rFonts w:ascii="Cambria" w:hAnsi="Cambria"/>
        </w:rPr>
      </w:pPr>
      <w:r w:rsidRPr="00627A22">
        <w:rPr>
          <w:noProof/>
        </w:rPr>
        <mc:AlternateContent>
          <mc:Choice Requires="wps">
            <w:drawing>
              <wp:anchor distT="0" distB="0" distL="114300" distR="114300" simplePos="0" relativeHeight="251669504" behindDoc="0" locked="0" layoutInCell="1" allowOverlap="1" wp14:anchorId="717D97C3" wp14:editId="6F85673F">
                <wp:simplePos x="0" y="0"/>
                <wp:positionH relativeFrom="column">
                  <wp:posOffset>-228600</wp:posOffset>
                </wp:positionH>
                <wp:positionV relativeFrom="paragraph">
                  <wp:posOffset>5080</wp:posOffset>
                </wp:positionV>
                <wp:extent cx="571500" cy="219710"/>
                <wp:effectExtent l="0" t="0" r="38100" b="298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426D30C" w14:textId="2EC1BE4A"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4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">
                <v:textbox style="mso-fit-shape-to-text:t">
                  <w:txbxContent>
                    <w:p w14:paraId="7426D30C" w14:textId="2EC1BE4A"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5B2921">
                        <w:rPr>
                          <w:sz w:val="16"/>
                          <w:szCs w:val="20"/>
                        </w:rPr>
                        <w:t>6</w:t>
                      </w:r>
                    </w:p>
                  </w:txbxContent>
                </v:textbox>
              </v:shape>
            </w:pict>
          </mc:Fallback>
        </mc:AlternateContent>
      </w:r>
    </w:p>
    <w:p w14:paraId="381A4E2D" w14:textId="5E360500" w:rsidR="00862D95" w:rsidRPr="006E6A55" w:rsidRDefault="00862D95" w:rsidP="006E6A55">
      <w:pPr>
        <w:pStyle w:val="ListParagraph"/>
        <w:numPr>
          <w:ilvl w:val="1"/>
          <w:numId w:val="2"/>
        </w:numPr>
        <w:rPr>
          <w:rFonts w:ascii="Cambria" w:hAnsi="Cambria"/>
          <w:i/>
        </w:rPr>
      </w:pPr>
      <w:r>
        <w:rPr>
          <w:rFonts w:ascii="Cambria" w:hAnsi="Cambria"/>
        </w:rPr>
        <w:t xml:space="preserve">The term </w:t>
      </w:r>
      <w:r>
        <w:rPr>
          <w:rFonts w:ascii="Cambria" w:hAnsi="Cambria"/>
          <w:b/>
          <w:i/>
        </w:rPr>
        <w:t>weak</w:t>
      </w:r>
      <w:r w:rsidR="006E6A55">
        <w:rPr>
          <w:rFonts w:ascii="Cambria" w:hAnsi="Cambria"/>
        </w:rPr>
        <w:t xml:space="preserve"> (</w:t>
      </w:r>
      <w:proofErr w:type="spellStart"/>
      <w:r w:rsidR="006E6A55" w:rsidRPr="006E6A55">
        <w:rPr>
          <w:rFonts w:ascii="Cambria" w:hAnsi="Cambria"/>
          <w:i/>
        </w:rPr>
        <w:t>asthenēs</w:t>
      </w:r>
      <w:proofErr w:type="spellEnd"/>
      <w:r w:rsidR="006E6A55" w:rsidRPr="006E6A55">
        <w:rPr>
          <w:rFonts w:ascii="Cambria" w:hAnsi="Cambria"/>
        </w:rPr>
        <w:t>—#</w:t>
      </w:r>
      <w:r w:rsidR="006E6A55">
        <w:rPr>
          <w:rFonts w:ascii="Cambria" w:hAnsi="Cambria"/>
        </w:rPr>
        <w:t>772)</w:t>
      </w:r>
      <w:r w:rsidRPr="006E6A55">
        <w:rPr>
          <w:rFonts w:ascii="Cambria" w:hAnsi="Cambria"/>
        </w:rPr>
        <w:t xml:space="preserve"> that Paul uses here </w:t>
      </w:r>
      <w:r w:rsidRPr="006E6A55">
        <w:rPr>
          <w:rFonts w:ascii="Cambria" w:hAnsi="Cambria"/>
          <w:b/>
          <w:u w:val="single"/>
        </w:rPr>
        <w:t>does not</w:t>
      </w:r>
      <w:r w:rsidRPr="006E6A55">
        <w:rPr>
          <w:rFonts w:ascii="Cambria" w:hAnsi="Cambria"/>
        </w:rPr>
        <w:t xml:space="preserve"> refer to those Christians who are </w:t>
      </w:r>
      <w:r w:rsidRPr="006E6A55">
        <w:rPr>
          <w:rFonts w:ascii="Cambria" w:hAnsi="Cambria"/>
          <w:b/>
        </w:rPr>
        <w:t xml:space="preserve">physically </w:t>
      </w:r>
      <w:r w:rsidRPr="006E6A55">
        <w:rPr>
          <w:rFonts w:ascii="Cambria" w:hAnsi="Cambria"/>
          <w:b/>
          <w:i/>
        </w:rPr>
        <w:t>weak</w:t>
      </w:r>
      <w:r w:rsidRPr="006E6A55">
        <w:rPr>
          <w:rFonts w:ascii="Cambria" w:hAnsi="Cambria"/>
        </w:rPr>
        <w:t xml:space="preserve">, but those Christians who are </w:t>
      </w:r>
      <w:r w:rsidRPr="006E6A55">
        <w:rPr>
          <w:rFonts w:ascii="Cambria" w:hAnsi="Cambria"/>
          <w:b/>
        </w:rPr>
        <w:t>spiritually</w:t>
      </w:r>
      <w:r w:rsidR="00993400" w:rsidRPr="006E6A55">
        <w:rPr>
          <w:rFonts w:ascii="Cambria" w:hAnsi="Cambria"/>
          <w:b/>
        </w:rPr>
        <w:t xml:space="preserve"> or morally</w:t>
      </w:r>
      <w:r w:rsidRPr="006E6A55">
        <w:rPr>
          <w:rFonts w:ascii="Cambria" w:hAnsi="Cambria"/>
          <w:b/>
        </w:rPr>
        <w:t xml:space="preserve"> </w:t>
      </w:r>
      <w:r w:rsidRPr="006E6A55">
        <w:rPr>
          <w:rFonts w:ascii="Cambria" w:hAnsi="Cambria"/>
          <w:b/>
          <w:i/>
        </w:rPr>
        <w:t>weak</w:t>
      </w:r>
      <w:r w:rsidRPr="006E6A55">
        <w:rPr>
          <w:rFonts w:ascii="Cambria" w:hAnsi="Cambria"/>
        </w:rPr>
        <w:t xml:space="preserve">. </w:t>
      </w:r>
    </w:p>
    <w:p w14:paraId="6CC515F3" w14:textId="77777777" w:rsidR="00993400" w:rsidRDefault="00993400" w:rsidP="00993400">
      <w:pPr>
        <w:pStyle w:val="ListParagraph"/>
        <w:ind w:left="1080"/>
        <w:rPr>
          <w:rFonts w:ascii="Cambria" w:hAnsi="Cambria"/>
        </w:rPr>
      </w:pPr>
    </w:p>
    <w:p w14:paraId="20BD4900" w14:textId="288AB364" w:rsidR="00862D95" w:rsidRPr="006E6A55" w:rsidRDefault="00862D95" w:rsidP="006E6A55">
      <w:pPr>
        <w:pStyle w:val="ListParagraph"/>
        <w:numPr>
          <w:ilvl w:val="1"/>
          <w:numId w:val="2"/>
        </w:numPr>
        <w:rPr>
          <w:rFonts w:ascii="Cambria" w:hAnsi="Cambria"/>
        </w:rPr>
      </w:pPr>
      <w:r>
        <w:rPr>
          <w:rFonts w:ascii="Cambria" w:hAnsi="Cambria"/>
        </w:rPr>
        <w:t xml:space="preserve">The command to </w:t>
      </w:r>
      <w:r>
        <w:rPr>
          <w:rFonts w:ascii="Cambria" w:hAnsi="Cambria"/>
          <w:b/>
          <w:i/>
        </w:rPr>
        <w:t>help</w:t>
      </w:r>
      <w:r>
        <w:rPr>
          <w:rFonts w:ascii="Cambria" w:hAnsi="Cambria"/>
        </w:rPr>
        <w:t xml:space="preserve"> </w:t>
      </w:r>
      <w:r w:rsidR="006E6A55">
        <w:rPr>
          <w:rFonts w:ascii="Cambria" w:hAnsi="Cambria"/>
        </w:rPr>
        <w:t>(</w:t>
      </w:r>
      <w:proofErr w:type="spellStart"/>
      <w:r w:rsidR="006E6A55" w:rsidRPr="006E6A55">
        <w:rPr>
          <w:rFonts w:ascii="Cambria" w:hAnsi="Cambria"/>
          <w:i/>
        </w:rPr>
        <w:t>antechomai</w:t>
      </w:r>
      <w:proofErr w:type="spellEnd"/>
      <w:r w:rsidR="006E6A55">
        <w:rPr>
          <w:rFonts w:ascii="Cambria" w:hAnsi="Cambria"/>
        </w:rPr>
        <w:t>—#472)</w:t>
      </w:r>
      <w:r w:rsidR="006E6A55" w:rsidRPr="006E6A55">
        <w:rPr>
          <w:rFonts w:ascii="Cambria" w:hAnsi="Cambria"/>
        </w:rPr>
        <w:t xml:space="preserve"> </w:t>
      </w:r>
      <w:r w:rsidRPr="006E6A55">
        <w:rPr>
          <w:rFonts w:ascii="Cambria" w:hAnsi="Cambria"/>
        </w:rPr>
        <w:t xml:space="preserve">such brethren is a command to </w:t>
      </w:r>
      <w:r w:rsidRPr="006E6A55">
        <w:rPr>
          <w:rFonts w:ascii="Cambria" w:hAnsi="Cambria"/>
          <w:highlight w:val="yellow"/>
        </w:rPr>
        <w:t>“</w:t>
      </w:r>
      <w:r w:rsidR="006E6A55" w:rsidRPr="006E6A55">
        <w:rPr>
          <w:rFonts w:ascii="Cambria" w:hAnsi="Cambria"/>
          <w:highlight w:val="yellow"/>
        </w:rPr>
        <w:t xml:space="preserve">lend support and </w:t>
      </w:r>
      <w:r w:rsidRPr="006E6A55">
        <w:rPr>
          <w:rFonts w:ascii="Cambria" w:hAnsi="Cambria"/>
          <w:highlight w:val="yellow"/>
        </w:rPr>
        <w:t>come to the aid of”</w:t>
      </w:r>
      <w:r w:rsidRPr="006E6A55">
        <w:rPr>
          <w:rFonts w:ascii="Cambria" w:hAnsi="Cambria"/>
        </w:rPr>
        <w:t xml:space="preserve"> those who are unable to help themselves.  It is a command of brotherly love and compassion.</w:t>
      </w:r>
    </w:p>
    <w:p w14:paraId="5FE80482" w14:textId="77777777" w:rsidR="00993400" w:rsidRPr="00993400" w:rsidRDefault="00993400" w:rsidP="00993400">
      <w:pPr>
        <w:rPr>
          <w:rFonts w:ascii="Cambria" w:hAnsi="Cambria"/>
        </w:rPr>
      </w:pPr>
    </w:p>
    <w:p w14:paraId="204E5BA3" w14:textId="0BC0623C" w:rsidR="00993400" w:rsidRPr="00993400" w:rsidRDefault="00E82885" w:rsidP="00862D95">
      <w:pPr>
        <w:pStyle w:val="ListParagraph"/>
        <w:numPr>
          <w:ilvl w:val="1"/>
          <w:numId w:val="2"/>
        </w:numPr>
        <w:rPr>
          <w:rFonts w:ascii="Cambria" w:hAnsi="Cambria"/>
        </w:rPr>
      </w:pPr>
      <w:r w:rsidRPr="00627A22">
        <w:rPr>
          <w:noProof/>
        </w:rPr>
        <mc:AlternateContent>
          <mc:Choice Requires="wps">
            <w:drawing>
              <wp:anchor distT="0" distB="0" distL="114300" distR="114300" simplePos="0" relativeHeight="251692032" behindDoc="0" locked="0" layoutInCell="1" allowOverlap="1" wp14:anchorId="16F80767" wp14:editId="6E854008">
                <wp:simplePos x="0" y="0"/>
                <wp:positionH relativeFrom="column">
                  <wp:posOffset>-228600</wp:posOffset>
                </wp:positionH>
                <wp:positionV relativeFrom="paragraph">
                  <wp:posOffset>61595</wp:posOffset>
                </wp:positionV>
                <wp:extent cx="571500" cy="219710"/>
                <wp:effectExtent l="0" t="0" r="38100" b="2984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657E2E6" w14:textId="77777777" w:rsidR="00E82885" w:rsidRPr="003D3566" w:rsidRDefault="00E82885" w:rsidP="00E82885">
                            <w:pPr>
                              <w:rPr>
                                <w:sz w:val="16"/>
                                <w:szCs w:val="20"/>
                              </w:rPr>
                            </w:pPr>
                            <w:proofErr w:type="gramStart"/>
                            <w:r>
                              <w:rPr>
                                <w:sz w:val="16"/>
                                <w:szCs w:val="20"/>
                              </w:rPr>
                              <w:t>slide</w:t>
                            </w:r>
                            <w:proofErr w:type="gramEnd"/>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4.85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">
                <v:textbox style="mso-fit-shape-to-text:t">
                  <w:txbxContent>
                    <w:p w14:paraId="6657E2E6" w14:textId="77777777" w:rsidR="00E82885" w:rsidRPr="003D3566" w:rsidRDefault="00E82885" w:rsidP="00E82885">
                      <w:pPr>
                        <w:rPr>
                          <w:sz w:val="16"/>
                          <w:szCs w:val="20"/>
                        </w:rPr>
                      </w:pPr>
                      <w:proofErr w:type="gramStart"/>
                      <w:r>
                        <w:rPr>
                          <w:sz w:val="16"/>
                          <w:szCs w:val="20"/>
                        </w:rPr>
                        <w:t>slide</w:t>
                      </w:r>
                      <w:proofErr w:type="gramEnd"/>
                      <w:r>
                        <w:rPr>
                          <w:sz w:val="16"/>
                          <w:szCs w:val="20"/>
                        </w:rPr>
                        <w:t xml:space="preserve"> 7</w:t>
                      </w:r>
                    </w:p>
                  </w:txbxContent>
                </v:textbox>
              </v:shape>
            </w:pict>
          </mc:Fallback>
        </mc:AlternateContent>
      </w:r>
      <w:r w:rsidR="00993400">
        <w:rPr>
          <w:rFonts w:ascii="Cambria" w:hAnsi="Cambria"/>
        </w:rPr>
        <w:t xml:space="preserve">D. Edmond Hiebert says of those who are </w:t>
      </w:r>
      <w:r w:rsidR="00993400">
        <w:rPr>
          <w:rFonts w:ascii="Cambria" w:hAnsi="Cambria"/>
          <w:b/>
        </w:rPr>
        <w:t xml:space="preserve">spiritually </w:t>
      </w:r>
      <w:r w:rsidR="00993400">
        <w:rPr>
          <w:rFonts w:ascii="Cambria" w:hAnsi="Cambria"/>
          <w:b/>
          <w:i/>
        </w:rPr>
        <w:t>weak</w:t>
      </w:r>
      <w:r w:rsidR="00993400">
        <w:rPr>
          <w:rFonts w:ascii="Cambria" w:hAnsi="Cambria"/>
        </w:rPr>
        <w:t xml:space="preserve"> . . . </w:t>
      </w:r>
      <w:r w:rsidR="00993400" w:rsidRPr="00993400">
        <w:rPr>
          <w:rFonts w:ascii="Cambria" w:hAnsi="Cambria"/>
          <w:i/>
          <w:sz w:val="25"/>
          <w:szCs w:val="25"/>
          <w:highlight w:val="yellow"/>
        </w:rPr>
        <w:t xml:space="preserve">“truly converted people may yet be weak for various reasons.  Some believers are weak through </w:t>
      </w:r>
      <w:r w:rsidR="00993400" w:rsidRPr="00993400">
        <w:rPr>
          <w:rFonts w:ascii="Cambria" w:hAnsi="Cambria"/>
          <w:b/>
          <w:i/>
          <w:sz w:val="25"/>
          <w:szCs w:val="25"/>
          <w:highlight w:val="yellow"/>
        </w:rPr>
        <w:t>lack of knowledge of the will of God</w:t>
      </w:r>
      <w:r w:rsidR="00993400" w:rsidRPr="00993400">
        <w:rPr>
          <w:rFonts w:ascii="Cambria" w:hAnsi="Cambria"/>
          <w:i/>
          <w:sz w:val="25"/>
          <w:szCs w:val="25"/>
          <w:highlight w:val="yellow"/>
        </w:rPr>
        <w:t xml:space="preserve"> . . . some through </w:t>
      </w:r>
      <w:r w:rsidR="00993400" w:rsidRPr="00993400">
        <w:rPr>
          <w:rFonts w:ascii="Cambria" w:hAnsi="Cambria"/>
          <w:b/>
          <w:i/>
          <w:sz w:val="25"/>
          <w:szCs w:val="25"/>
          <w:highlight w:val="yellow"/>
        </w:rPr>
        <w:t>lack of courage to trust God</w:t>
      </w:r>
      <w:r w:rsidR="00993400" w:rsidRPr="00993400">
        <w:rPr>
          <w:rFonts w:ascii="Cambria" w:hAnsi="Cambria"/>
          <w:i/>
          <w:sz w:val="25"/>
          <w:szCs w:val="25"/>
          <w:highlight w:val="yellow"/>
        </w:rPr>
        <w:t xml:space="preserve"> . . . some who are </w:t>
      </w:r>
      <w:r w:rsidR="00993400" w:rsidRPr="00993400">
        <w:rPr>
          <w:rFonts w:ascii="Cambria" w:hAnsi="Cambria"/>
          <w:b/>
          <w:i/>
          <w:sz w:val="25"/>
          <w:szCs w:val="25"/>
          <w:highlight w:val="yellow"/>
        </w:rPr>
        <w:t>timid or over-scrupulous</w:t>
      </w:r>
      <w:r w:rsidR="00993400" w:rsidRPr="00993400">
        <w:rPr>
          <w:rFonts w:ascii="Cambria" w:hAnsi="Cambria"/>
          <w:i/>
          <w:sz w:val="25"/>
          <w:szCs w:val="25"/>
          <w:highlight w:val="yellow"/>
        </w:rPr>
        <w:t xml:space="preserve"> and hesitate to use their liberty in Christ . . . some, through </w:t>
      </w:r>
      <w:r w:rsidR="00993400" w:rsidRPr="00993400">
        <w:rPr>
          <w:rFonts w:ascii="Cambria" w:hAnsi="Cambria"/>
          <w:b/>
          <w:i/>
          <w:sz w:val="25"/>
          <w:szCs w:val="25"/>
          <w:highlight w:val="yellow"/>
        </w:rPr>
        <w:t>lack of stability or purpose</w:t>
      </w:r>
      <w:r w:rsidR="00993400" w:rsidRPr="00993400">
        <w:rPr>
          <w:rFonts w:ascii="Cambria" w:hAnsi="Cambria"/>
          <w:i/>
          <w:sz w:val="25"/>
          <w:szCs w:val="25"/>
          <w:highlight w:val="yellow"/>
        </w:rPr>
        <w:t xml:space="preserve">, are easily carried away . . . some </w:t>
      </w:r>
      <w:r w:rsidR="00993400" w:rsidRPr="00993400">
        <w:rPr>
          <w:rFonts w:ascii="Cambria" w:hAnsi="Cambria"/>
          <w:b/>
          <w:i/>
          <w:sz w:val="25"/>
          <w:szCs w:val="25"/>
          <w:highlight w:val="yellow"/>
        </w:rPr>
        <w:t>lack courage to face, or will to endure persecution or criticism</w:t>
      </w:r>
      <w:r w:rsidR="00993400" w:rsidRPr="00993400">
        <w:rPr>
          <w:rFonts w:ascii="Cambria" w:hAnsi="Cambria"/>
          <w:i/>
          <w:sz w:val="25"/>
          <w:szCs w:val="25"/>
          <w:highlight w:val="yellow"/>
        </w:rPr>
        <w:t xml:space="preserve"> . . . some are </w:t>
      </w:r>
      <w:r w:rsidR="00993400" w:rsidRPr="00993400">
        <w:rPr>
          <w:rFonts w:ascii="Cambria" w:hAnsi="Cambria"/>
          <w:b/>
          <w:i/>
          <w:sz w:val="25"/>
          <w:szCs w:val="25"/>
          <w:highlight w:val="yellow"/>
        </w:rPr>
        <w:t>unable to control the appetites of the body or the impulses of the mind.”</w:t>
      </w:r>
    </w:p>
    <w:p w14:paraId="135A05C3" w14:textId="02BC456F" w:rsidR="00993400" w:rsidRPr="00993400" w:rsidRDefault="00993400" w:rsidP="00993400">
      <w:pPr>
        <w:rPr>
          <w:rFonts w:ascii="Cambria" w:hAnsi="Cambria"/>
        </w:rPr>
      </w:pPr>
    </w:p>
    <w:p w14:paraId="4610F37E" w14:textId="718F1ECA" w:rsidR="00993400" w:rsidRDefault="00993400" w:rsidP="00862D95">
      <w:pPr>
        <w:pStyle w:val="ListParagraph"/>
        <w:numPr>
          <w:ilvl w:val="1"/>
          <w:numId w:val="2"/>
        </w:numPr>
        <w:rPr>
          <w:rFonts w:ascii="Cambria" w:hAnsi="Cambria"/>
        </w:rPr>
      </w:pPr>
      <w:r>
        <w:rPr>
          <w:rFonts w:ascii="Cambria" w:hAnsi="Cambria"/>
        </w:rPr>
        <w:t xml:space="preserve">To such </w:t>
      </w:r>
      <w:r w:rsidR="005B4245">
        <w:rPr>
          <w:rFonts w:ascii="Cambria" w:hAnsi="Cambria"/>
        </w:rPr>
        <w:t xml:space="preserve">Christians of </w:t>
      </w:r>
      <w:r>
        <w:rPr>
          <w:rFonts w:ascii="Cambria" w:hAnsi="Cambria"/>
          <w:b/>
          <w:i/>
        </w:rPr>
        <w:t>weak</w:t>
      </w:r>
      <w:r w:rsidR="005B4245">
        <w:rPr>
          <w:rFonts w:ascii="Cambria" w:hAnsi="Cambria"/>
          <w:b/>
        </w:rPr>
        <w:t xml:space="preserve"> faith</w:t>
      </w:r>
      <w:r>
        <w:rPr>
          <w:rFonts w:ascii="Cambria" w:hAnsi="Cambria"/>
          <w:b/>
        </w:rPr>
        <w:t xml:space="preserve"> or </w:t>
      </w:r>
      <w:r>
        <w:rPr>
          <w:rFonts w:ascii="Cambria" w:hAnsi="Cambria"/>
          <w:b/>
          <w:i/>
        </w:rPr>
        <w:t>weak</w:t>
      </w:r>
      <w:r>
        <w:rPr>
          <w:rFonts w:ascii="Cambria" w:hAnsi="Cambria"/>
          <w:b/>
          <w:i/>
        </w:rPr>
        <w:softHyphen/>
      </w:r>
      <w:r w:rsidR="005B4245">
        <w:rPr>
          <w:rFonts w:ascii="Cambria" w:hAnsi="Cambria"/>
          <w:b/>
          <w:i/>
        </w:rPr>
        <w:t xml:space="preserve"> </w:t>
      </w:r>
      <w:r w:rsidR="005B4245">
        <w:rPr>
          <w:rFonts w:ascii="Cambria" w:hAnsi="Cambria"/>
          <w:b/>
        </w:rPr>
        <w:t xml:space="preserve">wills </w:t>
      </w:r>
      <w:r>
        <w:rPr>
          <w:rFonts w:ascii="Cambria" w:hAnsi="Cambria"/>
        </w:rPr>
        <w:t xml:space="preserve">Paul commands the church to </w:t>
      </w:r>
      <w:r>
        <w:rPr>
          <w:rFonts w:ascii="Cambria" w:hAnsi="Cambria"/>
          <w:b/>
        </w:rPr>
        <w:t>come to their aid.</w:t>
      </w:r>
    </w:p>
    <w:p w14:paraId="6CF91BC6" w14:textId="1A181324" w:rsidR="00792AC3" w:rsidRPr="00792AC3" w:rsidRDefault="00792AC3" w:rsidP="00792AC3">
      <w:pPr>
        <w:rPr>
          <w:rFonts w:ascii="Cambria" w:hAnsi="Cambria"/>
        </w:rPr>
      </w:pPr>
    </w:p>
    <w:p w14:paraId="24517AE2" w14:textId="28A30327" w:rsidR="009C1692" w:rsidRPr="009C1692" w:rsidRDefault="006E6A55" w:rsidP="009C1692">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71552" behindDoc="0" locked="0" layoutInCell="1" allowOverlap="1" wp14:anchorId="3D62CD6B" wp14:editId="10BCB60E">
                <wp:simplePos x="0" y="0"/>
                <wp:positionH relativeFrom="column">
                  <wp:posOffset>-228600</wp:posOffset>
                </wp:positionH>
                <wp:positionV relativeFrom="paragraph">
                  <wp:posOffset>101600</wp:posOffset>
                </wp:positionV>
                <wp:extent cx="571500" cy="219710"/>
                <wp:effectExtent l="0" t="0" r="38100" b="298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1BBFA2" w14:textId="72796598"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E82885">
                              <w:rPr>
                                <w:sz w:val="16"/>
                                <w:szCs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8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">
                <v:textbox style="mso-fit-shape-to-text:t">
                  <w:txbxContent>
                    <w:p w14:paraId="061BBFA2" w14:textId="72796598" w:rsidR="006E6A55" w:rsidRPr="003D3566" w:rsidRDefault="006E6A55" w:rsidP="006E6A55">
                      <w:pPr>
                        <w:rPr>
                          <w:sz w:val="16"/>
                          <w:szCs w:val="20"/>
                        </w:rPr>
                      </w:pPr>
                      <w:proofErr w:type="gramStart"/>
                      <w:r>
                        <w:rPr>
                          <w:sz w:val="16"/>
                          <w:szCs w:val="20"/>
                        </w:rPr>
                        <w:t>slide</w:t>
                      </w:r>
                      <w:proofErr w:type="gramEnd"/>
                      <w:r>
                        <w:rPr>
                          <w:sz w:val="16"/>
                          <w:szCs w:val="20"/>
                        </w:rPr>
                        <w:t xml:space="preserve"> </w:t>
                      </w:r>
                      <w:r w:rsidR="00E82885">
                        <w:rPr>
                          <w:sz w:val="16"/>
                          <w:szCs w:val="20"/>
                        </w:rPr>
                        <w:t>8</w:t>
                      </w:r>
                    </w:p>
                  </w:txbxContent>
                </v:textbox>
              </v:shape>
            </w:pict>
          </mc:Fallback>
        </mc:AlternateContent>
      </w:r>
      <w:r w:rsidR="009C1692" w:rsidRPr="00EF088C">
        <w:rPr>
          <w:rFonts w:ascii="Cambria" w:hAnsi="Cambria"/>
          <w:b/>
          <w:highlight w:val="yellow"/>
        </w:rPr>
        <w:t>The last of the five commands</w:t>
      </w:r>
      <w:r w:rsidR="009C1692">
        <w:rPr>
          <w:rFonts w:ascii="Cambria" w:hAnsi="Cambria"/>
        </w:rPr>
        <w:t xml:space="preserve"> in this section is found at the end of v. 14 . . . </w:t>
      </w:r>
      <w:r w:rsidR="009C1692" w:rsidRPr="001D76E9">
        <w:rPr>
          <w:rFonts w:ascii="Cambria" w:hAnsi="Cambria"/>
          <w:b/>
          <w:i/>
        </w:rPr>
        <w:t>be patient with everyone.</w:t>
      </w:r>
    </w:p>
    <w:p w14:paraId="33448B44" w14:textId="77777777" w:rsidR="009C1692" w:rsidRDefault="009C1692" w:rsidP="009C1692">
      <w:pPr>
        <w:pStyle w:val="ListParagraph"/>
        <w:rPr>
          <w:rFonts w:ascii="Cambria" w:hAnsi="Cambria"/>
        </w:rPr>
      </w:pPr>
    </w:p>
    <w:p w14:paraId="28602B4C" w14:textId="596AAE6F" w:rsidR="009C1692" w:rsidRPr="009C1692" w:rsidRDefault="009C1692" w:rsidP="009C1692">
      <w:pPr>
        <w:pStyle w:val="ListParagraph"/>
        <w:numPr>
          <w:ilvl w:val="1"/>
          <w:numId w:val="2"/>
        </w:numPr>
        <w:rPr>
          <w:rFonts w:ascii="Cambria" w:hAnsi="Cambria"/>
          <w:i/>
        </w:rPr>
      </w:pPr>
      <w:r>
        <w:rPr>
          <w:rFonts w:ascii="Cambria" w:hAnsi="Cambria"/>
        </w:rPr>
        <w:t xml:space="preserve">The Greek word for </w:t>
      </w:r>
      <w:r>
        <w:rPr>
          <w:rFonts w:ascii="Cambria" w:hAnsi="Cambria"/>
          <w:b/>
          <w:i/>
        </w:rPr>
        <w:t>patient</w:t>
      </w:r>
      <w:r>
        <w:rPr>
          <w:rFonts w:ascii="Cambria" w:hAnsi="Cambria"/>
          <w:b/>
        </w:rPr>
        <w:t xml:space="preserve"> </w:t>
      </w:r>
      <w:r>
        <w:rPr>
          <w:rFonts w:ascii="Cambria" w:hAnsi="Cambria"/>
        </w:rPr>
        <w:t xml:space="preserve">. . . </w:t>
      </w:r>
      <w:proofErr w:type="spellStart"/>
      <w:r w:rsidRPr="009C1692">
        <w:rPr>
          <w:rFonts w:ascii="Cambria" w:hAnsi="Cambria"/>
          <w:i/>
        </w:rPr>
        <w:t>makrothumeo</w:t>
      </w:r>
      <w:proofErr w:type="spellEnd"/>
      <w:r w:rsidRPr="009C1692">
        <w:rPr>
          <w:rFonts w:ascii="Cambria" w:hAnsi="Cambria"/>
          <w:i/>
        </w:rPr>
        <w:t>̄</w:t>
      </w:r>
      <w:r w:rsidRPr="009C1692">
        <w:rPr>
          <w:rFonts w:ascii="Cambria" w:hAnsi="Cambria"/>
        </w:rPr>
        <w:t xml:space="preserve"> </w:t>
      </w:r>
      <w:r w:rsidR="006E6A55">
        <w:rPr>
          <w:rFonts w:ascii="Cambria" w:hAnsi="Cambria"/>
        </w:rPr>
        <w:t xml:space="preserve">(#3114) </w:t>
      </w:r>
      <w:r w:rsidRPr="009C1692">
        <w:rPr>
          <w:rFonts w:ascii="Cambria" w:hAnsi="Cambria"/>
        </w:rPr>
        <w:t xml:space="preserve">literally means </w:t>
      </w:r>
      <w:r w:rsidRPr="009C1692">
        <w:rPr>
          <w:rFonts w:ascii="Cambria" w:hAnsi="Cambria"/>
          <w:b/>
        </w:rPr>
        <w:t>“long-suffering.”</w:t>
      </w:r>
    </w:p>
    <w:p w14:paraId="679F6E57" w14:textId="77777777" w:rsidR="009C1692" w:rsidRPr="009C1692" w:rsidRDefault="009C1692" w:rsidP="009C1692">
      <w:pPr>
        <w:pStyle w:val="ListParagraph"/>
        <w:ind w:left="1080"/>
        <w:rPr>
          <w:rFonts w:ascii="Cambria" w:hAnsi="Cambria"/>
          <w:i/>
        </w:rPr>
      </w:pPr>
    </w:p>
    <w:p w14:paraId="61916C95" w14:textId="71E5F9D4" w:rsidR="009C1692" w:rsidRPr="009C1692" w:rsidRDefault="009C1692" w:rsidP="009C1692">
      <w:pPr>
        <w:pStyle w:val="ListParagraph"/>
        <w:numPr>
          <w:ilvl w:val="1"/>
          <w:numId w:val="2"/>
        </w:numPr>
        <w:rPr>
          <w:rFonts w:ascii="Cambria" w:hAnsi="Cambria"/>
          <w:i/>
        </w:rPr>
      </w:pPr>
      <w:r>
        <w:rPr>
          <w:rFonts w:ascii="Cambria" w:hAnsi="Cambria"/>
        </w:rPr>
        <w:t xml:space="preserve">The concept of being one who is </w:t>
      </w:r>
      <w:r>
        <w:rPr>
          <w:rFonts w:ascii="Cambria" w:hAnsi="Cambria"/>
          <w:b/>
        </w:rPr>
        <w:t>long-suffering</w:t>
      </w:r>
      <w:r>
        <w:rPr>
          <w:rFonts w:ascii="Cambria" w:hAnsi="Cambria"/>
        </w:rPr>
        <w:t xml:space="preserve"> is found in the exhortation of Paul in 1 Corinthians 13:5 when he states that . . . </w:t>
      </w:r>
    </w:p>
    <w:p w14:paraId="6A58FA1C" w14:textId="77777777" w:rsidR="009C1692" w:rsidRPr="009C1692" w:rsidRDefault="009C1692" w:rsidP="009C1692">
      <w:pPr>
        <w:rPr>
          <w:rFonts w:ascii="Cambria" w:hAnsi="Cambria"/>
          <w:i/>
        </w:rPr>
      </w:pPr>
    </w:p>
    <w:p w14:paraId="1C55C1C9" w14:textId="25A7D935" w:rsidR="009C1692" w:rsidRDefault="009C1692" w:rsidP="009C1692">
      <w:pPr>
        <w:pStyle w:val="ListParagraph"/>
        <w:ind w:left="1080"/>
        <w:rPr>
          <w:rFonts w:ascii="Cambria" w:hAnsi="Cambria"/>
          <w:b/>
          <w:i/>
          <w:iCs/>
        </w:rPr>
      </w:pPr>
      <w:r>
        <w:rPr>
          <w:rFonts w:ascii="Cambria" w:hAnsi="Cambria"/>
          <w:b/>
          <w:i/>
        </w:rPr>
        <w:t xml:space="preserve">1 Corinthians 13:4-5— </w:t>
      </w:r>
      <w:r w:rsidRPr="009C1692">
        <w:rPr>
          <w:rFonts w:ascii="Cambria" w:hAnsi="Cambria"/>
          <w:b/>
          <w:i/>
          <w:sz w:val="16"/>
          <w:szCs w:val="16"/>
        </w:rPr>
        <w:t>4</w:t>
      </w:r>
      <w:r>
        <w:rPr>
          <w:rFonts w:ascii="Cambria" w:hAnsi="Cambria"/>
          <w:b/>
          <w:i/>
        </w:rPr>
        <w:t xml:space="preserve"> </w:t>
      </w:r>
      <w:r w:rsidRPr="009C1692">
        <w:rPr>
          <w:rFonts w:ascii="Cambria" w:hAnsi="Cambria"/>
          <w:b/>
          <w:i/>
          <w:highlight w:val="yellow"/>
        </w:rPr>
        <w:t>Love is patient, love is kind</w:t>
      </w:r>
      <w:r w:rsidRPr="009C1692">
        <w:rPr>
          <w:rFonts w:ascii="Cambria" w:hAnsi="Cambria"/>
          <w:b/>
          <w:i/>
        </w:rPr>
        <w:t> </w:t>
      </w:r>
      <w:r w:rsidRPr="009C1692">
        <w:rPr>
          <w:rFonts w:ascii="Cambria" w:hAnsi="Cambria"/>
          <w:b/>
          <w:i/>
          <w:iCs/>
        </w:rPr>
        <w:t>and</w:t>
      </w:r>
      <w:r w:rsidRPr="009C1692">
        <w:rPr>
          <w:rFonts w:ascii="Cambria" w:hAnsi="Cambria"/>
          <w:b/>
          <w:i/>
        </w:rPr>
        <w:t> is not jealous; love does not brag </w:t>
      </w:r>
      <w:r w:rsidRPr="009C1692">
        <w:rPr>
          <w:rFonts w:ascii="Cambria" w:hAnsi="Cambria"/>
          <w:b/>
          <w:i/>
          <w:iCs/>
        </w:rPr>
        <w:t>and</w:t>
      </w:r>
      <w:r w:rsidRPr="009C1692">
        <w:rPr>
          <w:rFonts w:ascii="Cambria" w:hAnsi="Cambria"/>
          <w:b/>
          <w:i/>
        </w:rPr>
        <w:t> is not arrogant,</w:t>
      </w:r>
      <w:r>
        <w:rPr>
          <w:rFonts w:ascii="Cambria" w:hAnsi="Cambria"/>
          <w:b/>
          <w:i/>
        </w:rPr>
        <w:t xml:space="preserve"> </w:t>
      </w:r>
      <w:r w:rsidRPr="009C1692">
        <w:rPr>
          <w:rFonts w:ascii="Cambria" w:hAnsi="Cambria"/>
          <w:b/>
          <w:bCs/>
          <w:i/>
          <w:sz w:val="16"/>
          <w:szCs w:val="16"/>
        </w:rPr>
        <w:t>5</w:t>
      </w:r>
      <w:r w:rsidRPr="009C1692">
        <w:rPr>
          <w:rFonts w:ascii="Cambria" w:hAnsi="Cambria"/>
          <w:b/>
          <w:i/>
          <w:sz w:val="16"/>
          <w:szCs w:val="16"/>
        </w:rPr>
        <w:t> </w:t>
      </w:r>
      <w:r w:rsidRPr="009C1692">
        <w:rPr>
          <w:rFonts w:ascii="Cambria" w:hAnsi="Cambria"/>
          <w:b/>
          <w:i/>
        </w:rPr>
        <w:t xml:space="preserve">does not act unbecomingly; it does not seek its own, is not provoked, </w:t>
      </w:r>
      <w:r w:rsidRPr="009C1692">
        <w:rPr>
          <w:rFonts w:ascii="Cambria" w:hAnsi="Cambria"/>
          <w:b/>
          <w:i/>
          <w:highlight w:val="yellow"/>
        </w:rPr>
        <w:t>does not take into account a wrong </w:t>
      </w:r>
      <w:r w:rsidRPr="009C1692">
        <w:rPr>
          <w:rFonts w:ascii="Cambria" w:hAnsi="Cambria"/>
          <w:b/>
          <w:i/>
          <w:iCs/>
          <w:highlight w:val="yellow"/>
        </w:rPr>
        <w:t>suffered</w:t>
      </w:r>
      <w:r w:rsidRPr="009C1692">
        <w:rPr>
          <w:rFonts w:ascii="Cambria" w:hAnsi="Cambria"/>
          <w:b/>
          <w:i/>
          <w:iCs/>
        </w:rPr>
        <w:t>,</w:t>
      </w:r>
    </w:p>
    <w:p w14:paraId="45E4B99D" w14:textId="77777777" w:rsidR="009C1692" w:rsidRPr="009C1692" w:rsidRDefault="009C1692" w:rsidP="009C1692">
      <w:pPr>
        <w:rPr>
          <w:rFonts w:ascii="Cambria" w:hAnsi="Cambria"/>
          <w:b/>
          <w:i/>
        </w:rPr>
      </w:pPr>
    </w:p>
    <w:p w14:paraId="1EAE1E92" w14:textId="6E261446" w:rsidR="009C1692" w:rsidRPr="001C5691" w:rsidRDefault="009C1692" w:rsidP="009C1692">
      <w:pPr>
        <w:pStyle w:val="ListParagraph"/>
        <w:numPr>
          <w:ilvl w:val="1"/>
          <w:numId w:val="2"/>
        </w:numPr>
        <w:rPr>
          <w:rFonts w:ascii="Cambria" w:hAnsi="Cambria"/>
          <w:i/>
        </w:rPr>
      </w:pPr>
      <w:r>
        <w:rPr>
          <w:rFonts w:ascii="Cambria" w:hAnsi="Cambria"/>
        </w:rPr>
        <w:t xml:space="preserve">As Paul so eloquently states, </w:t>
      </w:r>
      <w:r>
        <w:rPr>
          <w:rFonts w:ascii="Cambria" w:hAnsi="Cambria"/>
          <w:b/>
        </w:rPr>
        <w:t xml:space="preserve">a person who is long-suffering toward others </w:t>
      </w:r>
      <w:r>
        <w:rPr>
          <w:rFonts w:ascii="Cambria" w:hAnsi="Cambria"/>
          <w:b/>
          <w:i/>
        </w:rPr>
        <w:t>“does not take into account a wrong suffered.”</w:t>
      </w:r>
      <w:r>
        <w:rPr>
          <w:rFonts w:ascii="Cambria" w:hAnsi="Cambria"/>
        </w:rPr>
        <w:t xml:space="preserve">  </w:t>
      </w:r>
      <w:r>
        <w:rPr>
          <w:rFonts w:ascii="Cambria" w:hAnsi="Cambria"/>
          <w:b/>
        </w:rPr>
        <w:t>Who does that sound like?  It sounds like God’s actions toward us, who have wronged Him innumerably.</w:t>
      </w:r>
    </w:p>
    <w:p w14:paraId="3128E2C9" w14:textId="77777777" w:rsidR="001C5691" w:rsidRPr="009C1692" w:rsidRDefault="001C5691" w:rsidP="001C5691">
      <w:pPr>
        <w:pStyle w:val="ListParagraph"/>
        <w:ind w:left="1080"/>
        <w:rPr>
          <w:rFonts w:ascii="Cambria" w:hAnsi="Cambria"/>
          <w:i/>
        </w:rPr>
      </w:pPr>
    </w:p>
    <w:p w14:paraId="2293E0F2" w14:textId="388A1A38" w:rsidR="009C1692" w:rsidRPr="009C1692" w:rsidRDefault="009C1692" w:rsidP="009C1692">
      <w:pPr>
        <w:pStyle w:val="ListParagraph"/>
        <w:numPr>
          <w:ilvl w:val="1"/>
          <w:numId w:val="2"/>
        </w:numPr>
        <w:rPr>
          <w:rFonts w:ascii="Cambria" w:hAnsi="Cambria"/>
          <w:i/>
        </w:rPr>
      </w:pPr>
      <w:r>
        <w:rPr>
          <w:rFonts w:ascii="Cambria" w:hAnsi="Cambria"/>
        </w:rPr>
        <w:t xml:space="preserve">Here in this command by Paul we are commanded to demonstrate this God-like quality and not </w:t>
      </w:r>
      <w:r>
        <w:rPr>
          <w:rFonts w:ascii="Cambria" w:hAnsi="Cambria"/>
          <w:b/>
          <w:i/>
        </w:rPr>
        <w:t>take into account a wrong suffered</w:t>
      </w:r>
      <w:r>
        <w:rPr>
          <w:rFonts w:ascii="Cambria" w:hAnsi="Cambria"/>
        </w:rPr>
        <w:t>.</w:t>
      </w:r>
    </w:p>
    <w:p w14:paraId="64E3E66C" w14:textId="77777777" w:rsidR="009C1692" w:rsidRPr="009C1692" w:rsidRDefault="009C1692" w:rsidP="009C1692">
      <w:pPr>
        <w:rPr>
          <w:rFonts w:ascii="Cambria" w:hAnsi="Cambria"/>
        </w:rPr>
      </w:pPr>
    </w:p>
    <w:p w14:paraId="7D80AE01" w14:textId="3825C0A3" w:rsidR="009C1692" w:rsidRDefault="001C5691" w:rsidP="006515FF">
      <w:pPr>
        <w:pStyle w:val="ListParagraph"/>
        <w:numPr>
          <w:ilvl w:val="0"/>
          <w:numId w:val="2"/>
        </w:numPr>
        <w:rPr>
          <w:rFonts w:ascii="Cambria" w:hAnsi="Cambria"/>
        </w:rPr>
      </w:pPr>
      <w:r>
        <w:rPr>
          <w:rFonts w:ascii="Cambria" w:hAnsi="Cambria"/>
        </w:rPr>
        <w:t>This final command by Paul was something the Thessalonian church was already practicing, as we learned in the opening of this letter.  But we have to understand how difficult this command must have been to obey.</w:t>
      </w:r>
    </w:p>
    <w:p w14:paraId="00ABF4FC" w14:textId="77777777" w:rsidR="001C5691" w:rsidRDefault="001C5691" w:rsidP="001C5691">
      <w:pPr>
        <w:pStyle w:val="ListParagraph"/>
        <w:rPr>
          <w:rFonts w:ascii="Cambria" w:hAnsi="Cambria"/>
        </w:rPr>
      </w:pPr>
    </w:p>
    <w:p w14:paraId="4009198B" w14:textId="039F5EFB" w:rsidR="001C5691" w:rsidRDefault="001C5691" w:rsidP="001C5691">
      <w:pPr>
        <w:pStyle w:val="ListParagraph"/>
        <w:numPr>
          <w:ilvl w:val="1"/>
          <w:numId w:val="2"/>
        </w:numPr>
        <w:rPr>
          <w:rFonts w:ascii="Cambria" w:hAnsi="Cambria"/>
        </w:rPr>
      </w:pPr>
      <w:r>
        <w:rPr>
          <w:rFonts w:ascii="Cambria" w:hAnsi="Cambria"/>
        </w:rPr>
        <w:t>In the culture of the Greeks . . . ancient and modern . . . retribution and revenge were</w:t>
      </w:r>
      <w:r w:rsidR="005B2921">
        <w:rPr>
          <w:rFonts w:ascii="Cambria" w:hAnsi="Cambria"/>
        </w:rPr>
        <w:t>, and are,</w:t>
      </w:r>
      <w:r>
        <w:rPr>
          <w:rFonts w:ascii="Cambria" w:hAnsi="Cambria"/>
        </w:rPr>
        <w:t xml:space="preserve"> the way wrongs were settled.  A person who was wronged always sought to avenge an evil act perpetrated against him or her.  It was a cultural practice.</w:t>
      </w:r>
    </w:p>
    <w:p w14:paraId="59FBC75C" w14:textId="77777777" w:rsidR="001C5691" w:rsidRDefault="001C5691" w:rsidP="001C5691">
      <w:pPr>
        <w:pStyle w:val="ListParagraph"/>
        <w:ind w:left="1080"/>
        <w:rPr>
          <w:rFonts w:ascii="Cambria" w:hAnsi="Cambria"/>
        </w:rPr>
      </w:pPr>
    </w:p>
    <w:p w14:paraId="5FE218A0" w14:textId="688BE5CD" w:rsidR="001C5691" w:rsidRDefault="001C5691" w:rsidP="001C5691">
      <w:pPr>
        <w:pStyle w:val="ListParagraph"/>
        <w:numPr>
          <w:ilvl w:val="1"/>
          <w:numId w:val="2"/>
        </w:numPr>
        <w:rPr>
          <w:rFonts w:ascii="Cambria" w:hAnsi="Cambria"/>
        </w:rPr>
      </w:pPr>
      <w:r>
        <w:rPr>
          <w:rFonts w:ascii="Cambria" w:hAnsi="Cambria"/>
        </w:rPr>
        <w:t xml:space="preserve">So, for the Thessalonian brethren to </w:t>
      </w:r>
      <w:r>
        <w:rPr>
          <w:rFonts w:ascii="Cambria" w:hAnsi="Cambria"/>
          <w:u w:val="single"/>
        </w:rPr>
        <w:t>not</w:t>
      </w:r>
      <w:r>
        <w:rPr>
          <w:rFonts w:ascii="Cambria" w:hAnsi="Cambria"/>
        </w:rPr>
        <w:t xml:space="preserve"> seek retribution against those fellow countrymen who were persecuting them was truly a remarkable demonstration of Christ-likeness in them.</w:t>
      </w:r>
    </w:p>
    <w:p w14:paraId="15D9BADF" w14:textId="77777777" w:rsidR="00EF088C" w:rsidRPr="00EF088C" w:rsidRDefault="00EF088C" w:rsidP="00EF088C">
      <w:pPr>
        <w:rPr>
          <w:rFonts w:ascii="Cambria" w:hAnsi="Cambria"/>
        </w:rPr>
      </w:pPr>
    </w:p>
    <w:p w14:paraId="2E23289C" w14:textId="4EC7A954" w:rsidR="00EF088C" w:rsidRDefault="00EF088C" w:rsidP="00EF088C">
      <w:pPr>
        <w:pStyle w:val="ListParagraph"/>
        <w:numPr>
          <w:ilvl w:val="0"/>
          <w:numId w:val="2"/>
        </w:numPr>
        <w:rPr>
          <w:rFonts w:ascii="Cambria" w:hAnsi="Cambria"/>
        </w:rPr>
      </w:pPr>
      <w:r>
        <w:rPr>
          <w:rFonts w:ascii="Cambria" w:hAnsi="Cambria"/>
        </w:rPr>
        <w:t xml:space="preserve">But in the context of this passage, Paul is especially concerned that the brethren </w:t>
      </w:r>
      <w:r>
        <w:rPr>
          <w:rFonts w:ascii="Cambria" w:hAnsi="Cambria"/>
          <w:b/>
          <w:i/>
        </w:rPr>
        <w:t xml:space="preserve">be patient with </w:t>
      </w:r>
      <w:r>
        <w:rPr>
          <w:rFonts w:ascii="Cambria" w:hAnsi="Cambria"/>
          <w:b/>
          <w:i/>
          <w:u w:val="single"/>
        </w:rPr>
        <w:t>everyone</w:t>
      </w:r>
      <w:r>
        <w:rPr>
          <w:rFonts w:ascii="Cambria" w:hAnsi="Cambria"/>
        </w:rPr>
        <w:t xml:space="preserve"> in the church in order that they would be able to </w:t>
      </w:r>
      <w:r>
        <w:rPr>
          <w:rFonts w:ascii="Cambria" w:hAnsi="Cambria"/>
          <w:b/>
          <w:i/>
        </w:rPr>
        <w:t>live in peace with one another.</w:t>
      </w:r>
    </w:p>
    <w:p w14:paraId="4CA054C6" w14:textId="77777777" w:rsidR="009C1692" w:rsidRPr="009C1692" w:rsidRDefault="009C1692" w:rsidP="009C1692">
      <w:pPr>
        <w:rPr>
          <w:rFonts w:ascii="Cambria" w:hAnsi="Cambria"/>
          <w:b/>
        </w:rPr>
      </w:pPr>
    </w:p>
    <w:p w14:paraId="4C457F24" w14:textId="77777777" w:rsidR="009C1692" w:rsidRDefault="001C5691" w:rsidP="006515FF">
      <w:pPr>
        <w:pStyle w:val="ListParagraph"/>
        <w:numPr>
          <w:ilvl w:val="0"/>
          <w:numId w:val="2"/>
        </w:numPr>
        <w:rPr>
          <w:rFonts w:ascii="Cambria" w:hAnsi="Cambria"/>
        </w:rPr>
      </w:pPr>
      <w:r>
        <w:rPr>
          <w:rFonts w:ascii="Cambria" w:hAnsi="Cambria"/>
        </w:rPr>
        <w:t xml:space="preserve">So, we have now examined the five commands that Paul issues to the brethren of the Thessalonian church.  They were commanded to </w:t>
      </w:r>
    </w:p>
    <w:p w14:paraId="6B811148" w14:textId="77777777" w:rsidR="00EF088C" w:rsidRPr="007C3B96" w:rsidRDefault="00EF088C" w:rsidP="00EF088C">
      <w:pPr>
        <w:pStyle w:val="ListParagraph"/>
        <w:ind w:left="1080"/>
        <w:rPr>
          <w:rFonts w:ascii="Cambria" w:hAnsi="Cambria"/>
        </w:rPr>
      </w:pPr>
      <w:r>
        <w:rPr>
          <w:rFonts w:ascii="Cambria" w:hAnsi="Cambria"/>
          <w:b/>
        </w:rPr>
        <w:t xml:space="preserve">1.  </w:t>
      </w:r>
      <w:r>
        <w:rPr>
          <w:rFonts w:ascii="Cambria" w:hAnsi="Cambria"/>
          <w:b/>
          <w:i/>
        </w:rPr>
        <w:t>Live in peace with one another</w:t>
      </w:r>
    </w:p>
    <w:p w14:paraId="5180D5B7" w14:textId="77777777" w:rsidR="00EF088C" w:rsidRPr="007C3B96" w:rsidRDefault="00EF088C" w:rsidP="00EF088C">
      <w:pPr>
        <w:pStyle w:val="ListParagraph"/>
        <w:ind w:left="1080"/>
        <w:rPr>
          <w:rFonts w:ascii="Cambria" w:hAnsi="Cambria"/>
        </w:rPr>
      </w:pPr>
      <w:r>
        <w:rPr>
          <w:rFonts w:ascii="Cambria" w:hAnsi="Cambria"/>
          <w:b/>
        </w:rPr>
        <w:t xml:space="preserve">2.  </w:t>
      </w:r>
      <w:r>
        <w:rPr>
          <w:rFonts w:ascii="Cambria" w:hAnsi="Cambria"/>
          <w:b/>
          <w:i/>
        </w:rPr>
        <w:t>Admonish the unruly</w:t>
      </w:r>
    </w:p>
    <w:p w14:paraId="5693B04F" w14:textId="77777777" w:rsidR="00EF088C" w:rsidRPr="007C3B96" w:rsidRDefault="00EF088C" w:rsidP="00EF088C">
      <w:pPr>
        <w:pStyle w:val="ListParagraph"/>
        <w:ind w:left="1080"/>
        <w:rPr>
          <w:rFonts w:ascii="Cambria" w:hAnsi="Cambria"/>
        </w:rPr>
      </w:pPr>
      <w:r>
        <w:rPr>
          <w:rFonts w:ascii="Cambria" w:hAnsi="Cambria"/>
          <w:b/>
        </w:rPr>
        <w:t xml:space="preserve">3.  </w:t>
      </w:r>
      <w:r>
        <w:rPr>
          <w:rFonts w:ascii="Cambria" w:hAnsi="Cambria"/>
          <w:b/>
          <w:i/>
        </w:rPr>
        <w:t>Encourage the fainthearted</w:t>
      </w:r>
    </w:p>
    <w:p w14:paraId="7ADFB6F0" w14:textId="77777777" w:rsidR="00EF088C" w:rsidRPr="007C3B96" w:rsidRDefault="00EF088C" w:rsidP="00EF088C">
      <w:pPr>
        <w:pStyle w:val="ListParagraph"/>
        <w:ind w:left="1080"/>
        <w:rPr>
          <w:rFonts w:ascii="Cambria" w:hAnsi="Cambria"/>
        </w:rPr>
      </w:pPr>
      <w:r>
        <w:rPr>
          <w:rFonts w:ascii="Cambria" w:hAnsi="Cambria"/>
          <w:b/>
        </w:rPr>
        <w:t xml:space="preserve">4.  </w:t>
      </w:r>
      <w:r>
        <w:rPr>
          <w:rFonts w:ascii="Cambria" w:hAnsi="Cambria"/>
          <w:b/>
          <w:i/>
        </w:rPr>
        <w:t>Help the weak</w:t>
      </w:r>
    </w:p>
    <w:p w14:paraId="2268583E" w14:textId="737A1922" w:rsidR="00EF088C" w:rsidRDefault="00EF088C" w:rsidP="00EF088C">
      <w:pPr>
        <w:pStyle w:val="ListParagraph"/>
        <w:ind w:firstLine="360"/>
        <w:rPr>
          <w:rFonts w:ascii="Cambria" w:hAnsi="Cambria"/>
          <w:b/>
          <w:i/>
        </w:rPr>
      </w:pPr>
      <w:r>
        <w:rPr>
          <w:rFonts w:ascii="Cambria" w:hAnsi="Cambria"/>
          <w:b/>
        </w:rPr>
        <w:t xml:space="preserve">5.  </w:t>
      </w:r>
      <w:r>
        <w:rPr>
          <w:rFonts w:ascii="Cambria" w:hAnsi="Cambria"/>
          <w:b/>
          <w:i/>
        </w:rPr>
        <w:t>Be patient with everyone</w:t>
      </w:r>
    </w:p>
    <w:p w14:paraId="5CB7DB0C" w14:textId="698A495E" w:rsidR="00EF088C" w:rsidRDefault="00EF088C" w:rsidP="00EF088C">
      <w:pPr>
        <w:pStyle w:val="ListParagraph"/>
        <w:rPr>
          <w:rFonts w:ascii="Cambria" w:hAnsi="Cambria"/>
        </w:rPr>
      </w:pPr>
    </w:p>
    <w:p w14:paraId="1E7F6CD7" w14:textId="792D98F3" w:rsidR="00EF088C" w:rsidRDefault="005B2921" w:rsidP="00EF088C">
      <w:pPr>
        <w:pStyle w:val="ListParagraph"/>
        <w:rPr>
          <w:rFonts w:ascii="Cambria" w:hAnsi="Cambria"/>
          <w:b/>
        </w:rPr>
      </w:pPr>
      <w:r w:rsidRPr="00627A22">
        <w:rPr>
          <w:noProof/>
        </w:rPr>
        <mc:AlternateContent>
          <mc:Choice Requires="wps">
            <w:drawing>
              <wp:anchor distT="0" distB="0" distL="114300" distR="114300" simplePos="0" relativeHeight="251673600" behindDoc="0" locked="0" layoutInCell="1" allowOverlap="1" wp14:anchorId="4A41C3D5" wp14:editId="6551A181">
                <wp:simplePos x="0" y="0"/>
                <wp:positionH relativeFrom="column">
                  <wp:posOffset>-228600</wp:posOffset>
                </wp:positionH>
                <wp:positionV relativeFrom="paragraph">
                  <wp:posOffset>1270</wp:posOffset>
                </wp:positionV>
                <wp:extent cx="571500" cy="219710"/>
                <wp:effectExtent l="0" t="0" r="38100" b="298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40B6488" w14:textId="1EF8620E"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1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">
                <v:textbox style="mso-fit-shape-to-text:t">
                  <w:txbxContent>
                    <w:p w14:paraId="140B6488" w14:textId="1EF8620E"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9</w:t>
                      </w:r>
                    </w:p>
                  </w:txbxContent>
                </v:textbox>
              </v:shape>
            </w:pict>
          </mc:Fallback>
        </mc:AlternateContent>
      </w:r>
      <w:r w:rsidR="00EF088C" w:rsidRPr="00EF088C">
        <w:rPr>
          <w:rFonts w:ascii="Cambria" w:hAnsi="Cambria"/>
          <w:b/>
          <w:highlight w:val="lightGray"/>
        </w:rPr>
        <w:t>How are these commands to be implemented?</w:t>
      </w:r>
    </w:p>
    <w:p w14:paraId="3D9A16C0" w14:textId="77777777" w:rsidR="00EF088C" w:rsidRPr="00EF088C" w:rsidRDefault="00EF088C" w:rsidP="00EF088C">
      <w:pPr>
        <w:pStyle w:val="ListParagraph"/>
        <w:rPr>
          <w:rFonts w:ascii="Cambria" w:hAnsi="Cambria"/>
          <w:b/>
        </w:rPr>
      </w:pPr>
    </w:p>
    <w:p w14:paraId="212B54A8" w14:textId="3BFE1BDB" w:rsidR="009C1692" w:rsidRPr="00EF088C" w:rsidRDefault="00EF088C" w:rsidP="006515FF">
      <w:pPr>
        <w:pStyle w:val="ListParagraph"/>
        <w:numPr>
          <w:ilvl w:val="0"/>
          <w:numId w:val="2"/>
        </w:numPr>
        <w:rPr>
          <w:rFonts w:ascii="Cambria" w:hAnsi="Cambria"/>
        </w:rPr>
      </w:pPr>
      <w:r>
        <w:rPr>
          <w:rFonts w:ascii="Cambria" w:hAnsi="Cambria"/>
        </w:rPr>
        <w:t xml:space="preserve">Now, having explained Paul’s instruction and commands to the church regarding how we are to relate to one another, a very good question arises . . . </w:t>
      </w:r>
      <w:r w:rsidRPr="00EF088C">
        <w:rPr>
          <w:rFonts w:ascii="Cambria" w:hAnsi="Cambria"/>
          <w:b/>
        </w:rPr>
        <w:t>How are these commands to be implemented?</w:t>
      </w:r>
    </w:p>
    <w:p w14:paraId="28156EB1" w14:textId="77777777" w:rsidR="00EF088C" w:rsidRPr="00EF088C" w:rsidRDefault="00EF088C" w:rsidP="00EF088C">
      <w:pPr>
        <w:pStyle w:val="ListParagraph"/>
        <w:rPr>
          <w:rFonts w:ascii="Cambria" w:hAnsi="Cambria"/>
        </w:rPr>
      </w:pPr>
    </w:p>
    <w:p w14:paraId="5B679AE4" w14:textId="130B0041" w:rsidR="00EF088C" w:rsidRDefault="00EF088C" w:rsidP="006515FF">
      <w:pPr>
        <w:pStyle w:val="ListParagraph"/>
        <w:numPr>
          <w:ilvl w:val="0"/>
          <w:numId w:val="2"/>
        </w:numPr>
        <w:rPr>
          <w:rFonts w:ascii="Cambria" w:hAnsi="Cambria"/>
        </w:rPr>
      </w:pPr>
      <w:r>
        <w:rPr>
          <w:rFonts w:ascii="Cambria" w:hAnsi="Cambria"/>
        </w:rPr>
        <w:t xml:space="preserve">In answer to this question, I believe there are </w:t>
      </w:r>
      <w:r>
        <w:rPr>
          <w:rFonts w:ascii="Cambria" w:hAnsi="Cambria"/>
          <w:b/>
        </w:rPr>
        <w:t>two answers</w:t>
      </w:r>
      <w:r>
        <w:rPr>
          <w:rFonts w:ascii="Cambria" w:hAnsi="Cambria"/>
        </w:rPr>
        <w:t>.</w:t>
      </w:r>
    </w:p>
    <w:p w14:paraId="443F582F" w14:textId="77777777" w:rsidR="005C7C99" w:rsidRPr="005C7C99" w:rsidRDefault="005C7C99" w:rsidP="005C7C99">
      <w:pPr>
        <w:rPr>
          <w:rFonts w:ascii="Cambria" w:hAnsi="Cambria"/>
        </w:rPr>
      </w:pPr>
    </w:p>
    <w:p w14:paraId="2F4ED1BD" w14:textId="442B17DD" w:rsidR="005C7C99" w:rsidRPr="00563950" w:rsidRDefault="005C7C99" w:rsidP="005C7C99">
      <w:pPr>
        <w:pStyle w:val="ListParagraph"/>
        <w:numPr>
          <w:ilvl w:val="0"/>
          <w:numId w:val="2"/>
        </w:numPr>
        <w:rPr>
          <w:rFonts w:ascii="Cambria" w:hAnsi="Cambria"/>
        </w:rPr>
      </w:pPr>
      <w:r w:rsidRPr="00D62F5B">
        <w:rPr>
          <w:rFonts w:ascii="Cambria" w:hAnsi="Cambria"/>
          <w:b/>
          <w:highlight w:val="yellow"/>
        </w:rPr>
        <w:t>First</w:t>
      </w:r>
      <w:r>
        <w:rPr>
          <w:rFonts w:ascii="Cambria" w:hAnsi="Cambria"/>
        </w:rPr>
        <w:t xml:space="preserve">, </w:t>
      </w:r>
      <w:r>
        <w:rPr>
          <w:rFonts w:ascii="Cambria" w:hAnsi="Cambria"/>
          <w:b/>
        </w:rPr>
        <w:t xml:space="preserve">in order to establish and maintain a state of peace within the church, </w:t>
      </w:r>
      <w:r w:rsidRPr="006515FF">
        <w:rPr>
          <w:rFonts w:ascii="Cambria" w:hAnsi="Cambria"/>
          <w:b/>
          <w:highlight w:val="yellow"/>
        </w:rPr>
        <w:t>there must first be a love of the brethren.</w:t>
      </w:r>
    </w:p>
    <w:p w14:paraId="7DD118F9" w14:textId="77777777" w:rsidR="005C7C99" w:rsidRPr="006515FF" w:rsidRDefault="005C7C99" w:rsidP="005C7C99">
      <w:pPr>
        <w:pStyle w:val="ListParagraph"/>
        <w:rPr>
          <w:rFonts w:ascii="Cambria" w:hAnsi="Cambria"/>
        </w:rPr>
      </w:pPr>
    </w:p>
    <w:p w14:paraId="59B7F613" w14:textId="77777777" w:rsidR="005C7C99" w:rsidRDefault="005C7C99" w:rsidP="005C7C99">
      <w:pPr>
        <w:pStyle w:val="ListParagraph"/>
        <w:numPr>
          <w:ilvl w:val="1"/>
          <w:numId w:val="2"/>
        </w:numPr>
        <w:rPr>
          <w:rFonts w:ascii="Cambria" w:hAnsi="Cambria"/>
        </w:rPr>
      </w:pPr>
      <w:r>
        <w:rPr>
          <w:rFonts w:ascii="Cambria" w:hAnsi="Cambria"/>
        </w:rPr>
        <w:t xml:space="preserve">It is only when you see the welfare and </w:t>
      </w:r>
      <w:proofErr w:type="gramStart"/>
      <w:r>
        <w:rPr>
          <w:rFonts w:ascii="Cambria" w:hAnsi="Cambria"/>
        </w:rPr>
        <w:t>well-being</w:t>
      </w:r>
      <w:proofErr w:type="gramEnd"/>
      <w:r>
        <w:rPr>
          <w:rFonts w:ascii="Cambria" w:hAnsi="Cambria"/>
        </w:rPr>
        <w:t xml:space="preserve"> of others as more important than your own well-being that a state of </w:t>
      </w:r>
      <w:r>
        <w:rPr>
          <w:rFonts w:ascii="Cambria" w:hAnsi="Cambria"/>
          <w:b/>
          <w:i/>
        </w:rPr>
        <w:t>peace</w:t>
      </w:r>
      <w:r>
        <w:rPr>
          <w:rFonts w:ascii="Cambria" w:hAnsi="Cambria"/>
        </w:rPr>
        <w:t xml:space="preserve"> can be established and maintained.</w:t>
      </w:r>
    </w:p>
    <w:p w14:paraId="60D29710" w14:textId="77777777" w:rsidR="00D62F5B" w:rsidRDefault="00D62F5B" w:rsidP="00D62F5B">
      <w:pPr>
        <w:pStyle w:val="ListParagraph"/>
        <w:ind w:left="1080"/>
        <w:rPr>
          <w:rFonts w:ascii="Cambria" w:hAnsi="Cambria"/>
        </w:rPr>
      </w:pPr>
    </w:p>
    <w:p w14:paraId="3E8E325A" w14:textId="5E020932" w:rsidR="005C7C99" w:rsidRDefault="005C7C99" w:rsidP="005C7C99">
      <w:pPr>
        <w:pStyle w:val="ListParagraph"/>
        <w:numPr>
          <w:ilvl w:val="1"/>
          <w:numId w:val="2"/>
        </w:numPr>
        <w:rPr>
          <w:rFonts w:ascii="Cambria" w:hAnsi="Cambria"/>
        </w:rPr>
      </w:pPr>
      <w:r>
        <w:rPr>
          <w:rFonts w:ascii="Cambria" w:hAnsi="Cambria"/>
        </w:rPr>
        <w:t xml:space="preserve">One of the classic and most beautiful passages of Scripture on the subject of self-sacrificing </w:t>
      </w:r>
      <w:r>
        <w:rPr>
          <w:rFonts w:ascii="Cambria" w:hAnsi="Cambria"/>
          <w:b/>
          <w:i/>
        </w:rPr>
        <w:t>love</w:t>
      </w:r>
      <w:r>
        <w:rPr>
          <w:rFonts w:ascii="Cambria" w:hAnsi="Cambria"/>
        </w:rPr>
        <w:t xml:space="preserve"> is found in 1 Corinthians 13:4-7 . . . </w:t>
      </w:r>
    </w:p>
    <w:p w14:paraId="09FA242C" w14:textId="77777777" w:rsidR="00D62F5B" w:rsidRPr="00D62F5B" w:rsidRDefault="00D62F5B" w:rsidP="00D62F5B">
      <w:pPr>
        <w:rPr>
          <w:rFonts w:ascii="Cambria" w:hAnsi="Cambria"/>
        </w:rPr>
      </w:pPr>
    </w:p>
    <w:p w14:paraId="6874961A" w14:textId="759ED504" w:rsidR="005C7C99" w:rsidRDefault="005C7C99" w:rsidP="00D62F5B">
      <w:pPr>
        <w:pStyle w:val="ListParagraph"/>
        <w:ind w:left="1080"/>
        <w:rPr>
          <w:rFonts w:ascii="Cambria" w:hAnsi="Cambria"/>
          <w:b/>
          <w:i/>
        </w:rPr>
      </w:pPr>
      <w:r>
        <w:rPr>
          <w:rFonts w:ascii="Cambria" w:hAnsi="Cambria"/>
          <w:b/>
          <w:i/>
        </w:rPr>
        <w:t xml:space="preserve">1 Corinthians 13:4-7— </w:t>
      </w:r>
      <w:r w:rsidRPr="005C7C99">
        <w:rPr>
          <w:rFonts w:ascii="Cambria" w:hAnsi="Cambria"/>
          <w:b/>
          <w:i/>
          <w:sz w:val="16"/>
          <w:szCs w:val="16"/>
        </w:rPr>
        <w:t>4</w:t>
      </w:r>
      <w:r>
        <w:rPr>
          <w:rFonts w:ascii="Cambria" w:hAnsi="Cambria"/>
          <w:b/>
          <w:i/>
        </w:rPr>
        <w:t xml:space="preserve"> </w:t>
      </w:r>
      <w:r w:rsidRPr="005C7C99">
        <w:rPr>
          <w:rFonts w:ascii="Cambria" w:hAnsi="Cambria"/>
          <w:b/>
          <w:i/>
        </w:rPr>
        <w:t>Love is patient, love is kind </w:t>
      </w:r>
      <w:r w:rsidRPr="005C7C99">
        <w:rPr>
          <w:rFonts w:ascii="Cambria" w:hAnsi="Cambria"/>
          <w:b/>
          <w:i/>
          <w:iCs/>
        </w:rPr>
        <w:t>and</w:t>
      </w:r>
      <w:r w:rsidRPr="005C7C99">
        <w:rPr>
          <w:rFonts w:ascii="Cambria" w:hAnsi="Cambria"/>
          <w:b/>
          <w:i/>
        </w:rPr>
        <w:t> is not jealous; love does not brag </w:t>
      </w:r>
      <w:r w:rsidRPr="005C7C99">
        <w:rPr>
          <w:rFonts w:ascii="Cambria" w:hAnsi="Cambria"/>
          <w:b/>
          <w:i/>
          <w:iCs/>
        </w:rPr>
        <w:t>and</w:t>
      </w:r>
      <w:r w:rsidRPr="005C7C99">
        <w:rPr>
          <w:rFonts w:ascii="Cambria" w:hAnsi="Cambria"/>
          <w:b/>
          <w:i/>
        </w:rPr>
        <w:t> is not arrogant,</w:t>
      </w:r>
      <w:r>
        <w:rPr>
          <w:rFonts w:ascii="Cambria" w:hAnsi="Cambria"/>
          <w:b/>
          <w:i/>
        </w:rPr>
        <w:t xml:space="preserve"> </w:t>
      </w:r>
      <w:r w:rsidRPr="005C7C99">
        <w:rPr>
          <w:rFonts w:ascii="Cambria" w:hAnsi="Cambria"/>
          <w:b/>
          <w:bCs/>
          <w:i/>
          <w:sz w:val="16"/>
          <w:szCs w:val="16"/>
        </w:rPr>
        <w:t>5</w:t>
      </w:r>
      <w:r w:rsidRPr="005C7C99">
        <w:rPr>
          <w:rFonts w:ascii="Cambria" w:hAnsi="Cambria"/>
          <w:b/>
          <w:i/>
          <w:sz w:val="16"/>
          <w:szCs w:val="16"/>
        </w:rPr>
        <w:t> </w:t>
      </w:r>
      <w:r w:rsidRPr="005C7C99">
        <w:rPr>
          <w:rFonts w:ascii="Cambria" w:hAnsi="Cambria"/>
          <w:b/>
          <w:i/>
        </w:rPr>
        <w:t>does not act unbecomingly; it does not seek its own, is not provoked, does not take into account a wrong </w:t>
      </w:r>
      <w:r w:rsidRPr="005C7C99">
        <w:rPr>
          <w:rFonts w:ascii="Cambria" w:hAnsi="Cambria"/>
          <w:b/>
          <w:i/>
          <w:iCs/>
        </w:rPr>
        <w:t>suffered,</w:t>
      </w:r>
      <w:r>
        <w:rPr>
          <w:rFonts w:ascii="Cambria" w:hAnsi="Cambria"/>
          <w:b/>
          <w:i/>
          <w:iCs/>
        </w:rPr>
        <w:t xml:space="preserve"> </w:t>
      </w:r>
      <w:r w:rsidRPr="005C7C99">
        <w:rPr>
          <w:rFonts w:ascii="Cambria" w:hAnsi="Cambria"/>
          <w:b/>
          <w:bCs/>
          <w:i/>
          <w:sz w:val="16"/>
          <w:szCs w:val="16"/>
        </w:rPr>
        <w:t>6</w:t>
      </w:r>
      <w:r w:rsidRPr="005C7C99">
        <w:rPr>
          <w:rFonts w:ascii="Cambria" w:hAnsi="Cambria"/>
          <w:b/>
          <w:i/>
          <w:sz w:val="16"/>
          <w:szCs w:val="16"/>
        </w:rPr>
        <w:t> </w:t>
      </w:r>
      <w:r w:rsidRPr="005C7C99">
        <w:rPr>
          <w:rFonts w:ascii="Cambria" w:hAnsi="Cambria"/>
          <w:b/>
          <w:i/>
        </w:rPr>
        <w:t xml:space="preserve">does not rejoice in </w:t>
      </w:r>
      <w:r w:rsidRPr="005C7C99">
        <w:rPr>
          <w:rFonts w:ascii="Cambria" w:hAnsi="Cambria"/>
          <w:b/>
          <w:i/>
        </w:rPr>
        <w:lastRenderedPageBreak/>
        <w:t>unrighteousness, but rejoices with the truth;</w:t>
      </w:r>
      <w:r>
        <w:rPr>
          <w:rFonts w:ascii="Cambria" w:hAnsi="Cambria"/>
          <w:b/>
          <w:i/>
        </w:rPr>
        <w:t xml:space="preserve"> </w:t>
      </w:r>
      <w:r w:rsidRPr="005C7C99">
        <w:rPr>
          <w:rFonts w:ascii="Cambria" w:hAnsi="Cambria"/>
          <w:b/>
          <w:bCs/>
          <w:i/>
          <w:sz w:val="16"/>
          <w:szCs w:val="16"/>
        </w:rPr>
        <w:t>7</w:t>
      </w:r>
      <w:r w:rsidRPr="005C7C99">
        <w:rPr>
          <w:rFonts w:ascii="Cambria" w:hAnsi="Cambria"/>
          <w:b/>
          <w:i/>
          <w:sz w:val="16"/>
          <w:szCs w:val="16"/>
        </w:rPr>
        <w:t> </w:t>
      </w:r>
      <w:r w:rsidRPr="005C7C99">
        <w:rPr>
          <w:rFonts w:ascii="Cambria" w:hAnsi="Cambria"/>
          <w:b/>
          <w:i/>
        </w:rPr>
        <w:t>bears all things, believes all things, hopes all things, endures all things.</w:t>
      </w:r>
    </w:p>
    <w:p w14:paraId="71B99005" w14:textId="77777777" w:rsidR="005C7C99" w:rsidRPr="005C7C99" w:rsidRDefault="005C7C99" w:rsidP="005C7C99">
      <w:pPr>
        <w:pStyle w:val="ListParagraph"/>
        <w:ind w:left="1080"/>
        <w:rPr>
          <w:rFonts w:ascii="Cambria" w:hAnsi="Cambria"/>
          <w:b/>
          <w:i/>
        </w:rPr>
      </w:pPr>
    </w:p>
    <w:p w14:paraId="695EEF7D" w14:textId="654725AD" w:rsidR="005C7C99" w:rsidRPr="002609C2" w:rsidRDefault="005C7C99" w:rsidP="005C7C99">
      <w:pPr>
        <w:pStyle w:val="ListParagraph"/>
        <w:numPr>
          <w:ilvl w:val="1"/>
          <w:numId w:val="2"/>
        </w:numPr>
        <w:rPr>
          <w:rFonts w:ascii="Cambria" w:hAnsi="Cambria"/>
          <w:b/>
          <w:i/>
        </w:rPr>
      </w:pPr>
      <w:r>
        <w:rPr>
          <w:rFonts w:ascii="Cambria" w:hAnsi="Cambria"/>
        </w:rPr>
        <w:t xml:space="preserve">True </w:t>
      </w:r>
      <w:r>
        <w:rPr>
          <w:rFonts w:ascii="Cambria" w:hAnsi="Cambria"/>
          <w:b/>
          <w:i/>
        </w:rPr>
        <w:t>love</w:t>
      </w:r>
      <w:r>
        <w:rPr>
          <w:rFonts w:ascii="Cambria" w:hAnsi="Cambria"/>
        </w:rPr>
        <w:t xml:space="preserve"> is demonstrated in the Christ-like behavior of sacrificing self for </w:t>
      </w:r>
      <w:r w:rsidR="00417419">
        <w:rPr>
          <w:rFonts w:ascii="Cambria" w:hAnsi="Cambria"/>
        </w:rPr>
        <w:t xml:space="preserve">the </w:t>
      </w:r>
      <w:r>
        <w:rPr>
          <w:rFonts w:ascii="Cambria" w:hAnsi="Cambria"/>
        </w:rPr>
        <w:t>good of others.</w:t>
      </w:r>
    </w:p>
    <w:p w14:paraId="2612E1F0" w14:textId="77777777" w:rsidR="002609C2" w:rsidRPr="002609C2" w:rsidRDefault="002609C2" w:rsidP="002609C2">
      <w:pPr>
        <w:pStyle w:val="ListParagraph"/>
        <w:ind w:left="1080"/>
        <w:rPr>
          <w:rFonts w:ascii="Cambria" w:hAnsi="Cambria"/>
          <w:b/>
          <w:i/>
        </w:rPr>
      </w:pPr>
    </w:p>
    <w:p w14:paraId="0FF7DE0D" w14:textId="453890AC" w:rsidR="002609C2" w:rsidRPr="00D62F5B" w:rsidRDefault="002609C2" w:rsidP="005C7C99">
      <w:pPr>
        <w:pStyle w:val="ListParagraph"/>
        <w:numPr>
          <w:ilvl w:val="1"/>
          <w:numId w:val="2"/>
        </w:numPr>
        <w:rPr>
          <w:rFonts w:ascii="Cambria" w:hAnsi="Cambria"/>
          <w:b/>
          <w:i/>
        </w:rPr>
      </w:pPr>
      <w:r w:rsidRPr="002609C2">
        <w:rPr>
          <w:rFonts w:ascii="Cambria" w:hAnsi="Cambria"/>
          <w:b/>
          <w:highlight w:val="yellow"/>
        </w:rPr>
        <w:t>Love is the reflection of the true Christian’s heart.</w:t>
      </w:r>
    </w:p>
    <w:p w14:paraId="0E0B2E0B" w14:textId="30EAD425" w:rsidR="00D62F5B" w:rsidRPr="005C7C99" w:rsidRDefault="00D62F5B" w:rsidP="00D62F5B">
      <w:pPr>
        <w:pStyle w:val="ListParagraph"/>
        <w:ind w:left="1080"/>
        <w:rPr>
          <w:rFonts w:ascii="Cambria" w:hAnsi="Cambria"/>
          <w:b/>
          <w:i/>
        </w:rPr>
      </w:pPr>
    </w:p>
    <w:p w14:paraId="5FC685A6" w14:textId="3BD96C6E" w:rsidR="005C7C99" w:rsidRDefault="005B2921" w:rsidP="00D62F5B">
      <w:pPr>
        <w:pStyle w:val="ListParagraph"/>
        <w:numPr>
          <w:ilvl w:val="0"/>
          <w:numId w:val="2"/>
        </w:numPr>
        <w:rPr>
          <w:rFonts w:ascii="Cambria" w:hAnsi="Cambria"/>
        </w:rPr>
      </w:pPr>
      <w:r w:rsidRPr="00627A22">
        <w:rPr>
          <w:noProof/>
        </w:rPr>
        <mc:AlternateContent>
          <mc:Choice Requires="wps">
            <w:drawing>
              <wp:anchor distT="0" distB="0" distL="114300" distR="114300" simplePos="0" relativeHeight="251675648" behindDoc="0" locked="0" layoutInCell="1" allowOverlap="1" wp14:anchorId="75A722B9" wp14:editId="1F217B66">
                <wp:simplePos x="0" y="0"/>
                <wp:positionH relativeFrom="column">
                  <wp:posOffset>-228600</wp:posOffset>
                </wp:positionH>
                <wp:positionV relativeFrom="paragraph">
                  <wp:posOffset>170815</wp:posOffset>
                </wp:positionV>
                <wp:extent cx="571500" cy="219710"/>
                <wp:effectExtent l="0" t="0" r="38100" b="2984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7ADBC31" w14:textId="737C7936"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13.4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">
                <v:textbox style="mso-fit-shape-to-text:t">
                  <w:txbxContent>
                    <w:p w14:paraId="07ADBC31" w14:textId="737C7936"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10</w:t>
                      </w:r>
                    </w:p>
                  </w:txbxContent>
                </v:textbox>
              </v:shape>
            </w:pict>
          </mc:Fallback>
        </mc:AlternateContent>
      </w:r>
      <w:r w:rsidR="00D62F5B" w:rsidRPr="00D62F5B">
        <w:rPr>
          <w:rFonts w:ascii="Cambria" w:hAnsi="Cambria"/>
          <w:b/>
          <w:highlight w:val="yellow"/>
        </w:rPr>
        <w:t>Secondly</w:t>
      </w:r>
      <w:r w:rsidR="00D62F5B">
        <w:rPr>
          <w:rFonts w:ascii="Cambria" w:hAnsi="Cambria"/>
        </w:rPr>
        <w:t xml:space="preserve">, in order to effectively implement Paul’s instruction in 1 Thessalonians 5:13-14 the church is in need of </w:t>
      </w:r>
      <w:r w:rsidR="00D62F5B" w:rsidRPr="00D62F5B">
        <w:rPr>
          <w:rFonts w:ascii="Cambria" w:hAnsi="Cambria"/>
          <w:b/>
          <w:highlight w:val="yellow"/>
        </w:rPr>
        <w:t>true Christian fellowship</w:t>
      </w:r>
      <w:r w:rsidR="00D62F5B">
        <w:rPr>
          <w:rFonts w:ascii="Cambria" w:hAnsi="Cambria"/>
        </w:rPr>
        <w:t>.</w:t>
      </w:r>
    </w:p>
    <w:p w14:paraId="363405E3" w14:textId="77777777" w:rsidR="00D62F5B" w:rsidRDefault="00D62F5B" w:rsidP="00D62F5B">
      <w:pPr>
        <w:pStyle w:val="ListParagraph"/>
        <w:rPr>
          <w:rFonts w:ascii="Cambria" w:hAnsi="Cambria"/>
        </w:rPr>
      </w:pPr>
    </w:p>
    <w:p w14:paraId="3CC33B20" w14:textId="2C069A00" w:rsidR="00D62F5B" w:rsidRPr="00D62F5B" w:rsidRDefault="002609C2" w:rsidP="00D62F5B">
      <w:pPr>
        <w:pStyle w:val="ListParagraph"/>
        <w:numPr>
          <w:ilvl w:val="0"/>
          <w:numId w:val="2"/>
        </w:numPr>
        <w:rPr>
          <w:rFonts w:ascii="Cambria" w:hAnsi="Cambria"/>
          <w:b/>
          <w:i/>
        </w:rPr>
      </w:pPr>
      <w:r>
        <w:rPr>
          <w:rFonts w:ascii="Cambria" w:hAnsi="Cambria"/>
          <w:b/>
          <w:highlight w:val="yellow"/>
        </w:rPr>
        <w:t xml:space="preserve">If </w:t>
      </w:r>
      <w:r w:rsidRPr="007D7A64">
        <w:rPr>
          <w:rFonts w:ascii="Cambria" w:hAnsi="Cambria"/>
          <w:b/>
          <w:highlight w:val="yellow"/>
          <w:u w:val="single"/>
        </w:rPr>
        <w:t>love</w:t>
      </w:r>
      <w:r>
        <w:rPr>
          <w:rFonts w:ascii="Cambria" w:hAnsi="Cambria"/>
          <w:b/>
          <w:highlight w:val="yellow"/>
        </w:rPr>
        <w:t xml:space="preserve"> of the brethren is the </w:t>
      </w:r>
      <w:r w:rsidRPr="007D7A64">
        <w:rPr>
          <w:rFonts w:ascii="Cambria" w:hAnsi="Cambria"/>
          <w:b/>
          <w:highlight w:val="yellow"/>
          <w:u w:val="single"/>
        </w:rPr>
        <w:t>heart</w:t>
      </w:r>
      <w:r>
        <w:rPr>
          <w:rFonts w:ascii="Cambria" w:hAnsi="Cambria"/>
          <w:b/>
          <w:highlight w:val="yellow"/>
        </w:rPr>
        <w:t xml:space="preserve"> of the true church, then</w:t>
      </w:r>
      <w:r w:rsidR="00D62F5B" w:rsidRPr="00D62F5B">
        <w:rPr>
          <w:rFonts w:ascii="Cambria" w:hAnsi="Cambria"/>
          <w:b/>
          <w:highlight w:val="yellow"/>
        </w:rPr>
        <w:t xml:space="preserve"> </w:t>
      </w:r>
      <w:r w:rsidR="00D62F5B" w:rsidRPr="007D7A64">
        <w:rPr>
          <w:rFonts w:ascii="Cambria" w:hAnsi="Cambria"/>
          <w:b/>
          <w:highlight w:val="yellow"/>
          <w:u w:val="single"/>
        </w:rPr>
        <w:t>fellowship is the lifeblood</w:t>
      </w:r>
      <w:r w:rsidR="00D62F5B" w:rsidRPr="00D62F5B">
        <w:rPr>
          <w:rFonts w:ascii="Cambria" w:hAnsi="Cambria"/>
          <w:b/>
          <w:highlight w:val="yellow"/>
        </w:rPr>
        <w:t xml:space="preserve"> of a healthy </w:t>
      </w:r>
      <w:r w:rsidR="00D62F5B" w:rsidRPr="007D7A64">
        <w:rPr>
          <w:rFonts w:ascii="Cambria" w:hAnsi="Cambria"/>
          <w:b/>
          <w:highlight w:val="yellow"/>
        </w:rPr>
        <w:t>church</w:t>
      </w:r>
      <w:r w:rsidR="007D7A64" w:rsidRPr="007D7A64">
        <w:rPr>
          <w:rFonts w:ascii="Cambria" w:hAnsi="Cambria"/>
          <w:b/>
          <w:highlight w:val="yellow"/>
        </w:rPr>
        <w:t xml:space="preserve"> </w:t>
      </w:r>
      <w:r w:rsidR="007D7A64" w:rsidRPr="007D7A64">
        <w:rPr>
          <w:rFonts w:ascii="Cambria" w:hAnsi="Cambria"/>
          <w:b/>
          <w:highlight w:val="yellow"/>
          <w:u w:val="single"/>
        </w:rPr>
        <w:t>that pumps from that heart</w:t>
      </w:r>
      <w:r w:rsidR="00D62F5B" w:rsidRPr="007D7A64">
        <w:rPr>
          <w:rFonts w:ascii="Cambria" w:hAnsi="Cambria"/>
          <w:highlight w:val="yellow"/>
        </w:rPr>
        <w:t>.</w:t>
      </w:r>
    </w:p>
    <w:p w14:paraId="04D29921" w14:textId="77777777" w:rsidR="00D62F5B" w:rsidRPr="00D62F5B" w:rsidRDefault="00D62F5B" w:rsidP="00D62F5B">
      <w:pPr>
        <w:rPr>
          <w:rFonts w:ascii="Cambria" w:hAnsi="Cambria"/>
          <w:b/>
          <w:i/>
        </w:rPr>
      </w:pPr>
    </w:p>
    <w:p w14:paraId="2454F619" w14:textId="144EC493" w:rsidR="00D62F5B" w:rsidRPr="00D62F5B" w:rsidRDefault="00D62F5B" w:rsidP="00D62F5B">
      <w:pPr>
        <w:pStyle w:val="ListParagraph"/>
        <w:numPr>
          <w:ilvl w:val="1"/>
          <w:numId w:val="2"/>
        </w:numPr>
        <w:rPr>
          <w:rFonts w:ascii="Cambria" w:hAnsi="Cambria"/>
          <w:b/>
          <w:i/>
        </w:rPr>
      </w:pPr>
      <w:r>
        <w:rPr>
          <w:rFonts w:ascii="Cambria" w:hAnsi="Cambria"/>
        </w:rPr>
        <w:t xml:space="preserve">Just as human blood carries life-saving and life-preserving healing properties </w:t>
      </w:r>
      <w:r w:rsidR="007D7A64">
        <w:rPr>
          <w:rFonts w:ascii="Cambria" w:hAnsi="Cambria"/>
        </w:rPr>
        <w:t xml:space="preserve">from the heart </w:t>
      </w:r>
      <w:r>
        <w:rPr>
          <w:rFonts w:ascii="Cambria" w:hAnsi="Cambria"/>
        </w:rPr>
        <w:t xml:space="preserve">to both healthy and ailing organs, so the lifeblood of Christian fellowship gives spiritual life sustaining and healing properties to the body of Christ.  </w:t>
      </w:r>
    </w:p>
    <w:p w14:paraId="303A577F" w14:textId="77777777" w:rsidR="00D62F5B" w:rsidRPr="00D62F5B" w:rsidRDefault="00D62F5B" w:rsidP="00D62F5B">
      <w:pPr>
        <w:pStyle w:val="ListParagraph"/>
        <w:ind w:left="1080"/>
        <w:rPr>
          <w:rFonts w:ascii="Cambria" w:hAnsi="Cambria"/>
          <w:b/>
          <w:i/>
        </w:rPr>
      </w:pPr>
    </w:p>
    <w:p w14:paraId="28C0057B" w14:textId="3E8BCFD5" w:rsidR="00D62F5B" w:rsidRPr="00D62F5B" w:rsidRDefault="00D62F5B" w:rsidP="00D62F5B">
      <w:pPr>
        <w:pStyle w:val="ListParagraph"/>
        <w:numPr>
          <w:ilvl w:val="1"/>
          <w:numId w:val="2"/>
        </w:numPr>
        <w:rPr>
          <w:rFonts w:ascii="Cambria" w:hAnsi="Cambria"/>
          <w:b/>
          <w:i/>
        </w:rPr>
      </w:pPr>
      <w:r w:rsidRPr="00D62F5B">
        <w:rPr>
          <w:rFonts w:ascii="Cambria" w:hAnsi="Cambria"/>
          <w:highlight w:val="yellow"/>
        </w:rPr>
        <w:t>Fellowship is what God uses to heal and strengthen those members who are sick, injured or wounded by various spiritual ailments.</w:t>
      </w:r>
    </w:p>
    <w:p w14:paraId="04067587" w14:textId="77777777" w:rsidR="00D62F5B" w:rsidRPr="00D62F5B" w:rsidRDefault="00D62F5B" w:rsidP="00D62F5B">
      <w:pPr>
        <w:rPr>
          <w:rFonts w:ascii="Cambria" w:hAnsi="Cambria"/>
          <w:b/>
          <w:i/>
        </w:rPr>
      </w:pPr>
    </w:p>
    <w:p w14:paraId="04067587" w14:textId="77777777" w:rsidR="00D62F5B" w:rsidRPr="00D62F5B" w:rsidRDefault="00D62F5B" w:rsidP="00D62F5B">
      <w:pPr>
        <w:pStyle w:val="ListParagraph"/>
        <w:numPr>
          <w:ilvl w:val="1"/>
          <w:numId w:val="2"/>
        </w:numPr>
        <w:rPr>
          <w:rFonts w:ascii="Cambria" w:hAnsi="Cambria"/>
          <w:b/>
          <w:i/>
        </w:rPr>
      </w:pPr>
      <w:r>
        <w:rPr>
          <w:rFonts w:ascii="Cambria" w:hAnsi="Cambria"/>
        </w:rPr>
        <w:t>It is the responsibility of those Christians who are spiritually strong and healthy to come to the aid of those brethren who are spiritually sick, injured or wounded.</w:t>
      </w:r>
    </w:p>
    <w:p w14:paraId="123A0EDA" w14:textId="77777777" w:rsidR="00D62F5B" w:rsidRPr="00D62F5B" w:rsidRDefault="00D62F5B" w:rsidP="00D62F5B">
      <w:pPr>
        <w:rPr>
          <w:rFonts w:ascii="Cambria" w:hAnsi="Cambria"/>
        </w:rPr>
      </w:pPr>
    </w:p>
    <w:p w14:paraId="14B0EF74" w14:textId="6B2C24A4" w:rsidR="00D62F5B" w:rsidRPr="00D62F5B" w:rsidRDefault="00D62F5B" w:rsidP="00D62F5B">
      <w:pPr>
        <w:pStyle w:val="ListParagraph"/>
        <w:numPr>
          <w:ilvl w:val="1"/>
          <w:numId w:val="2"/>
        </w:numPr>
        <w:rPr>
          <w:rFonts w:ascii="Cambria" w:hAnsi="Cambria"/>
          <w:b/>
          <w:i/>
        </w:rPr>
      </w:pPr>
      <w:r>
        <w:rPr>
          <w:rFonts w:ascii="Cambria" w:hAnsi="Cambria"/>
        </w:rPr>
        <w:t>To refuse to serve a brother or sister in spiritual need is like refusing life-saving treatment to someone who has been physically wounded by an enemy.</w:t>
      </w:r>
    </w:p>
    <w:p w14:paraId="21DFCC6D" w14:textId="77777777" w:rsidR="00D62F5B" w:rsidRPr="00D62F5B" w:rsidRDefault="00D62F5B" w:rsidP="00D62F5B">
      <w:pPr>
        <w:rPr>
          <w:rFonts w:ascii="Cambria" w:hAnsi="Cambria"/>
          <w:b/>
          <w:i/>
        </w:rPr>
      </w:pPr>
    </w:p>
    <w:p w14:paraId="17869A72" w14:textId="681CB9CA" w:rsidR="00D62F5B" w:rsidRPr="00D62F5B" w:rsidRDefault="00D62F5B" w:rsidP="00D62F5B">
      <w:pPr>
        <w:pStyle w:val="ListParagraph"/>
        <w:numPr>
          <w:ilvl w:val="1"/>
          <w:numId w:val="2"/>
        </w:numPr>
        <w:rPr>
          <w:rFonts w:ascii="Cambria" w:hAnsi="Cambria"/>
          <w:b/>
          <w:i/>
        </w:rPr>
      </w:pPr>
      <w:r>
        <w:rPr>
          <w:rFonts w:ascii="Cambria" w:hAnsi="Cambria"/>
          <w:b/>
        </w:rPr>
        <w:t>Would you come to the aid of a brother or sister who had been physically attacked and had been injured?  Then you should also be just as willing and ready to come to that same brother or sister who has been spiritually attacked or injured.</w:t>
      </w:r>
    </w:p>
    <w:p w14:paraId="6D79D899" w14:textId="19928FFB" w:rsidR="00D62F5B" w:rsidRPr="00D62F5B" w:rsidRDefault="005B2921" w:rsidP="00D62F5B">
      <w:pPr>
        <w:rPr>
          <w:rFonts w:ascii="Cambria" w:hAnsi="Cambria"/>
          <w:b/>
          <w:i/>
        </w:rPr>
      </w:pPr>
      <w:r w:rsidRPr="00627A22">
        <w:rPr>
          <w:noProof/>
        </w:rPr>
        <mc:AlternateContent>
          <mc:Choice Requires="wps">
            <w:drawing>
              <wp:anchor distT="0" distB="0" distL="114300" distR="114300" simplePos="0" relativeHeight="251677696" behindDoc="0" locked="0" layoutInCell="1" allowOverlap="1" wp14:anchorId="26AA46BC" wp14:editId="53E06E5D">
                <wp:simplePos x="0" y="0"/>
                <wp:positionH relativeFrom="column">
                  <wp:posOffset>-228600</wp:posOffset>
                </wp:positionH>
                <wp:positionV relativeFrom="paragraph">
                  <wp:posOffset>159385</wp:posOffset>
                </wp:positionV>
                <wp:extent cx="571500" cy="219710"/>
                <wp:effectExtent l="0" t="0" r="38100" b="298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287BDD0" w14:textId="6AE29662"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7.95pt;margin-top:12.55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">
                <v:textbox style="mso-fit-shape-to-text:t">
                  <w:txbxContent>
                    <w:p w14:paraId="6287BDD0" w14:textId="6AE29662"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11</w:t>
                      </w:r>
                    </w:p>
                  </w:txbxContent>
                </v:textbox>
              </v:shape>
            </w:pict>
          </mc:Fallback>
        </mc:AlternateContent>
      </w:r>
    </w:p>
    <w:p w14:paraId="567BFBDB" w14:textId="37E2953D" w:rsidR="00D62F5B" w:rsidRDefault="00D62F5B" w:rsidP="00D62F5B">
      <w:pPr>
        <w:pStyle w:val="ListParagraph"/>
        <w:rPr>
          <w:rFonts w:ascii="Cambria" w:hAnsi="Cambria"/>
          <w:b/>
        </w:rPr>
      </w:pPr>
      <w:r w:rsidRPr="00D62F5B">
        <w:rPr>
          <w:rFonts w:ascii="Cambria" w:hAnsi="Cambria"/>
          <w:b/>
          <w:highlight w:val="lightGray"/>
        </w:rPr>
        <w:t>What is fellowship?</w:t>
      </w:r>
    </w:p>
    <w:p w14:paraId="0A841F01" w14:textId="77777777" w:rsidR="00D62F5B" w:rsidRPr="00D62F5B" w:rsidRDefault="00D62F5B" w:rsidP="00D62F5B">
      <w:pPr>
        <w:pStyle w:val="ListParagraph"/>
        <w:rPr>
          <w:rFonts w:ascii="Cambria" w:hAnsi="Cambria"/>
          <w:b/>
        </w:rPr>
      </w:pPr>
    </w:p>
    <w:p w14:paraId="699F04C4" w14:textId="7E43E1B4" w:rsidR="00D62F5B" w:rsidRPr="00D62F5B" w:rsidRDefault="00D62F5B" w:rsidP="00D62F5B">
      <w:pPr>
        <w:pStyle w:val="ListParagraph"/>
        <w:numPr>
          <w:ilvl w:val="0"/>
          <w:numId w:val="2"/>
        </w:numPr>
        <w:rPr>
          <w:rFonts w:ascii="Cambria" w:hAnsi="Cambria"/>
          <w:b/>
          <w:i/>
        </w:rPr>
      </w:pPr>
      <w:r>
        <w:rPr>
          <w:rFonts w:ascii="Cambria" w:hAnsi="Cambria"/>
          <w:highlight w:val="yellow"/>
        </w:rPr>
        <w:t xml:space="preserve">But when I say that </w:t>
      </w:r>
      <w:r>
        <w:rPr>
          <w:rFonts w:ascii="Cambria" w:hAnsi="Cambria"/>
          <w:b/>
          <w:highlight w:val="yellow"/>
        </w:rPr>
        <w:t>true fellowship is the lifeblood of a healthy church, we have to define w</w:t>
      </w:r>
      <w:r w:rsidRPr="003A29C9">
        <w:rPr>
          <w:rFonts w:ascii="Cambria" w:hAnsi="Cambria"/>
          <w:b/>
          <w:highlight w:val="yellow"/>
        </w:rPr>
        <w:t xml:space="preserve">hat </w:t>
      </w:r>
      <w:r>
        <w:rPr>
          <w:rFonts w:ascii="Cambria" w:hAnsi="Cambria"/>
          <w:b/>
          <w:highlight w:val="yellow"/>
        </w:rPr>
        <w:t xml:space="preserve">true </w:t>
      </w:r>
      <w:r w:rsidRPr="003A29C9">
        <w:rPr>
          <w:rFonts w:ascii="Cambria" w:hAnsi="Cambria"/>
          <w:b/>
          <w:highlight w:val="yellow"/>
        </w:rPr>
        <w:t>fellowship</w:t>
      </w:r>
      <w:r>
        <w:rPr>
          <w:rFonts w:ascii="Cambria" w:hAnsi="Cambria"/>
          <w:b/>
          <w:highlight w:val="yellow"/>
        </w:rPr>
        <w:t xml:space="preserve"> is.</w:t>
      </w:r>
    </w:p>
    <w:p w14:paraId="580977C0" w14:textId="77777777" w:rsidR="00D62F5B" w:rsidRPr="003A29C9" w:rsidRDefault="00D62F5B" w:rsidP="00D62F5B">
      <w:pPr>
        <w:pStyle w:val="ListParagraph"/>
        <w:rPr>
          <w:rFonts w:ascii="Cambria" w:hAnsi="Cambria"/>
          <w:b/>
          <w:i/>
        </w:rPr>
      </w:pPr>
    </w:p>
    <w:p w14:paraId="43AD2365" w14:textId="77777777" w:rsidR="00D62F5B" w:rsidRPr="00D62F5B" w:rsidRDefault="00D62F5B" w:rsidP="00D62F5B">
      <w:pPr>
        <w:pStyle w:val="ListParagraph"/>
        <w:numPr>
          <w:ilvl w:val="1"/>
          <w:numId w:val="2"/>
        </w:numPr>
        <w:rPr>
          <w:rFonts w:ascii="Cambria" w:hAnsi="Cambria"/>
          <w:b/>
          <w:i/>
        </w:rPr>
      </w:pPr>
      <w:r w:rsidRPr="00D62F5B">
        <w:rPr>
          <w:rFonts w:ascii="Cambria" w:hAnsi="Cambria"/>
          <w:b/>
        </w:rPr>
        <w:t>Many Christians believe that the term fellowship is a synonym for “socializing.”</w:t>
      </w:r>
      <w:r>
        <w:rPr>
          <w:rFonts w:ascii="Cambria" w:hAnsi="Cambria"/>
        </w:rPr>
        <w:t xml:space="preserve"> </w:t>
      </w:r>
    </w:p>
    <w:p w14:paraId="64A63B90" w14:textId="77777777" w:rsidR="00666E07" w:rsidRPr="00666E07" w:rsidRDefault="00666E07" w:rsidP="00666E07">
      <w:pPr>
        <w:pStyle w:val="ListParagraph"/>
        <w:ind w:left="1080"/>
        <w:rPr>
          <w:rFonts w:ascii="Cambria" w:hAnsi="Cambria"/>
          <w:b/>
          <w:i/>
        </w:rPr>
      </w:pPr>
    </w:p>
    <w:p w14:paraId="42A5E435" w14:textId="77777777" w:rsidR="00666E07" w:rsidRPr="005B71F2" w:rsidRDefault="00666E07" w:rsidP="00D62F5B">
      <w:pPr>
        <w:pStyle w:val="ListParagraph"/>
        <w:numPr>
          <w:ilvl w:val="1"/>
          <w:numId w:val="2"/>
        </w:numPr>
        <w:rPr>
          <w:rFonts w:ascii="Cambria" w:hAnsi="Cambria"/>
          <w:b/>
          <w:i/>
        </w:rPr>
      </w:pPr>
      <w:r>
        <w:rPr>
          <w:rFonts w:ascii="Cambria" w:hAnsi="Cambria"/>
        </w:rPr>
        <w:t>It is true that there is an important social aspect to Christian fellowship.  But t</w:t>
      </w:r>
      <w:r w:rsidR="00D62F5B">
        <w:rPr>
          <w:rFonts w:ascii="Cambria" w:hAnsi="Cambria"/>
        </w:rPr>
        <w:t>rue Christian fellowship</w:t>
      </w:r>
      <w:r>
        <w:rPr>
          <w:rFonts w:ascii="Cambria" w:hAnsi="Cambria"/>
        </w:rPr>
        <w:t xml:space="preserve"> is more than getting together for a meal, to play games or to sing hymns.  </w:t>
      </w:r>
    </w:p>
    <w:p w14:paraId="4EBA6EFB" w14:textId="77777777" w:rsidR="005B71F2" w:rsidRPr="005B71F2" w:rsidRDefault="005B71F2" w:rsidP="005B71F2">
      <w:pPr>
        <w:rPr>
          <w:rFonts w:ascii="Cambria" w:hAnsi="Cambria"/>
          <w:b/>
          <w:i/>
        </w:rPr>
      </w:pPr>
    </w:p>
    <w:p w14:paraId="54FFD218" w14:textId="77777777" w:rsidR="005B71F2" w:rsidRPr="005B71F2" w:rsidRDefault="005B71F2" w:rsidP="00D62F5B">
      <w:pPr>
        <w:pStyle w:val="ListParagraph"/>
        <w:numPr>
          <w:ilvl w:val="1"/>
          <w:numId w:val="2"/>
        </w:numPr>
        <w:rPr>
          <w:rFonts w:ascii="Cambria" w:hAnsi="Cambria"/>
          <w:b/>
          <w:i/>
        </w:rPr>
      </w:pPr>
      <w:r>
        <w:rPr>
          <w:rFonts w:ascii="Cambria" w:hAnsi="Cambria"/>
        </w:rPr>
        <w:t xml:space="preserve">The word </w:t>
      </w:r>
      <w:r>
        <w:rPr>
          <w:rFonts w:ascii="Cambria" w:hAnsi="Cambria"/>
          <w:b/>
          <w:i/>
        </w:rPr>
        <w:t>fellowship</w:t>
      </w:r>
      <w:r>
        <w:rPr>
          <w:rFonts w:ascii="Cambria" w:hAnsi="Cambria"/>
        </w:rPr>
        <w:t xml:space="preserve"> is from the Greek word </w:t>
      </w:r>
      <w:proofErr w:type="spellStart"/>
      <w:r w:rsidRPr="0095120B">
        <w:rPr>
          <w:rFonts w:ascii="Cambria" w:hAnsi="Cambria"/>
          <w:i/>
        </w:rPr>
        <w:t>koinōnia</w:t>
      </w:r>
      <w:proofErr w:type="spellEnd"/>
      <w:r>
        <w:rPr>
          <w:rFonts w:ascii="Cambria" w:hAnsi="Cambria"/>
        </w:rPr>
        <w:t xml:space="preserve"> (</w:t>
      </w:r>
      <w:r w:rsidRPr="0095120B">
        <w:rPr>
          <w:rFonts w:ascii="Cambria" w:hAnsi="Cambria"/>
        </w:rPr>
        <w:t>#2842</w:t>
      </w:r>
      <w:r>
        <w:rPr>
          <w:rFonts w:ascii="Cambria" w:hAnsi="Cambria"/>
        </w:rPr>
        <w:t xml:space="preserve">) and refers to “a close intimate friendship and association.”  </w:t>
      </w:r>
    </w:p>
    <w:p w14:paraId="2DE71DD7" w14:textId="77777777" w:rsidR="005B71F2" w:rsidRPr="005B71F2" w:rsidRDefault="005B71F2" w:rsidP="005B71F2">
      <w:pPr>
        <w:rPr>
          <w:rFonts w:ascii="Cambria" w:hAnsi="Cambria"/>
          <w:i/>
        </w:rPr>
      </w:pPr>
    </w:p>
    <w:p w14:paraId="2B5AA00A" w14:textId="4C013158" w:rsidR="005B71F2" w:rsidRPr="00666E07" w:rsidRDefault="005B71F2" w:rsidP="00D62F5B">
      <w:pPr>
        <w:pStyle w:val="ListParagraph"/>
        <w:numPr>
          <w:ilvl w:val="1"/>
          <w:numId w:val="2"/>
        </w:numPr>
        <w:rPr>
          <w:rFonts w:ascii="Cambria" w:hAnsi="Cambria"/>
          <w:b/>
          <w:i/>
        </w:rPr>
      </w:pPr>
      <w:proofErr w:type="spellStart"/>
      <w:r>
        <w:rPr>
          <w:rFonts w:ascii="Cambria" w:hAnsi="Cambria"/>
          <w:i/>
        </w:rPr>
        <w:lastRenderedPageBreak/>
        <w:t>K</w:t>
      </w:r>
      <w:r w:rsidRPr="0095120B">
        <w:rPr>
          <w:rFonts w:ascii="Cambria" w:hAnsi="Cambria"/>
          <w:i/>
        </w:rPr>
        <w:t>oinōnia</w:t>
      </w:r>
      <w:proofErr w:type="spellEnd"/>
      <w:r>
        <w:rPr>
          <w:rFonts w:ascii="Cambria" w:hAnsi="Cambria"/>
        </w:rPr>
        <w:t xml:space="preserve"> also has the connotation of </w:t>
      </w:r>
      <w:r w:rsidRPr="005B71F2">
        <w:rPr>
          <w:rFonts w:ascii="Cambria" w:hAnsi="Cambria"/>
          <w:b/>
        </w:rPr>
        <w:t>“joint participation.”</w:t>
      </w:r>
      <w:r>
        <w:rPr>
          <w:rFonts w:ascii="Cambria" w:hAnsi="Cambria"/>
        </w:rPr>
        <w:t xml:space="preserve">  In other words, </w:t>
      </w:r>
      <w:r>
        <w:rPr>
          <w:rFonts w:ascii="Cambria" w:hAnsi="Cambria"/>
          <w:b/>
          <w:i/>
        </w:rPr>
        <w:t>fellowship</w:t>
      </w:r>
      <w:r>
        <w:rPr>
          <w:rFonts w:ascii="Cambria" w:hAnsi="Cambria"/>
        </w:rPr>
        <w:t xml:space="preserve"> is a mutual, reciprocal </w:t>
      </w:r>
      <w:r w:rsidR="00722368">
        <w:rPr>
          <w:rFonts w:ascii="Cambria" w:hAnsi="Cambria"/>
        </w:rPr>
        <w:t>fellowship</w:t>
      </w:r>
      <w:r>
        <w:rPr>
          <w:rFonts w:ascii="Cambria" w:hAnsi="Cambria"/>
        </w:rPr>
        <w:t>.  For</w:t>
      </w:r>
      <w:r w:rsidR="00A20EE3">
        <w:rPr>
          <w:rFonts w:ascii="Cambria" w:hAnsi="Cambria"/>
        </w:rPr>
        <w:t xml:space="preserve"> </w:t>
      </w:r>
      <w:proofErr w:type="gramStart"/>
      <w:r w:rsidR="00A20EE3">
        <w:rPr>
          <w:rFonts w:ascii="Cambria" w:hAnsi="Cambria"/>
        </w:rPr>
        <w:t>there</w:t>
      </w:r>
      <w:proofErr w:type="gramEnd"/>
      <w:r w:rsidR="00A20EE3">
        <w:rPr>
          <w:rFonts w:ascii="Cambria" w:hAnsi="Cambria"/>
        </w:rPr>
        <w:t xml:space="preserve"> to be true fellowship, all parties must be willing to invest of themselves and participate equally.</w:t>
      </w:r>
    </w:p>
    <w:p w14:paraId="72AFFDBD" w14:textId="0699A762" w:rsidR="00666E07" w:rsidRPr="00666E07" w:rsidRDefault="00666E07" w:rsidP="00666E07">
      <w:pPr>
        <w:pStyle w:val="ListParagraph"/>
        <w:ind w:left="1080"/>
        <w:rPr>
          <w:rFonts w:ascii="Cambria" w:hAnsi="Cambria"/>
          <w:b/>
          <w:i/>
        </w:rPr>
      </w:pPr>
    </w:p>
    <w:p w14:paraId="1486BF2E" w14:textId="4FB719FE" w:rsidR="00D62F5B" w:rsidRPr="00A20EE3" w:rsidRDefault="005B2921" w:rsidP="00D62F5B">
      <w:pPr>
        <w:pStyle w:val="ListParagraph"/>
        <w:numPr>
          <w:ilvl w:val="1"/>
          <w:numId w:val="2"/>
        </w:numPr>
        <w:rPr>
          <w:rFonts w:ascii="Cambria" w:hAnsi="Cambria"/>
          <w:b/>
          <w:i/>
        </w:rPr>
      </w:pPr>
      <w:r w:rsidRPr="00627A22">
        <w:rPr>
          <w:noProof/>
        </w:rPr>
        <mc:AlternateContent>
          <mc:Choice Requires="wps">
            <w:drawing>
              <wp:anchor distT="0" distB="0" distL="114300" distR="114300" simplePos="0" relativeHeight="251679744" behindDoc="0" locked="0" layoutInCell="1" allowOverlap="1" wp14:anchorId="090D41DC" wp14:editId="3E6CF260">
                <wp:simplePos x="0" y="0"/>
                <wp:positionH relativeFrom="column">
                  <wp:posOffset>-228600</wp:posOffset>
                </wp:positionH>
                <wp:positionV relativeFrom="paragraph">
                  <wp:posOffset>85725</wp:posOffset>
                </wp:positionV>
                <wp:extent cx="571500" cy="219710"/>
                <wp:effectExtent l="0" t="0" r="38100" b="2984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3F6C88A" w14:textId="2CBAC21A"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6.7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">
                <v:textbox style="mso-fit-shape-to-text:t">
                  <w:txbxContent>
                    <w:p w14:paraId="63F6C88A" w14:textId="2CBAC21A"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12</w:t>
                      </w:r>
                    </w:p>
                  </w:txbxContent>
                </v:textbox>
              </v:shape>
            </w:pict>
          </mc:Fallback>
        </mc:AlternateContent>
      </w:r>
      <w:r w:rsidR="00666E07" w:rsidRPr="00666E07">
        <w:rPr>
          <w:rFonts w:ascii="Cambria" w:hAnsi="Cambria"/>
          <w:b/>
          <w:highlight w:val="yellow"/>
        </w:rPr>
        <w:t>True Christian fellowship is an investment of</w:t>
      </w:r>
      <w:r w:rsidR="00D62F5B" w:rsidRPr="00666E07">
        <w:rPr>
          <w:rFonts w:ascii="Cambria" w:hAnsi="Cambria"/>
          <w:b/>
          <w:highlight w:val="yellow"/>
        </w:rPr>
        <w:t xml:space="preserve"> your life in the life of your brothers and sisters for the purpose of spiritually strengthening and helping them and allowing them to invest their lives in you to spiritually strengthen and help you.”</w:t>
      </w:r>
    </w:p>
    <w:p w14:paraId="32847BE2" w14:textId="77777777" w:rsidR="00A20EE3" w:rsidRPr="00A20EE3" w:rsidRDefault="00A20EE3" w:rsidP="00A20EE3">
      <w:pPr>
        <w:rPr>
          <w:rFonts w:ascii="Cambria" w:hAnsi="Cambria"/>
          <w:b/>
          <w:i/>
        </w:rPr>
      </w:pPr>
    </w:p>
    <w:p w14:paraId="7989F824" w14:textId="77777777" w:rsidR="00666E07" w:rsidRPr="00666E07" w:rsidRDefault="00666E07" w:rsidP="00D62F5B">
      <w:pPr>
        <w:pStyle w:val="ListParagraph"/>
        <w:numPr>
          <w:ilvl w:val="1"/>
          <w:numId w:val="2"/>
        </w:numPr>
        <w:rPr>
          <w:rFonts w:ascii="Cambria" w:hAnsi="Cambria"/>
          <w:b/>
          <w:i/>
        </w:rPr>
      </w:pPr>
      <w:r>
        <w:rPr>
          <w:rFonts w:ascii="Cambria" w:hAnsi="Cambria"/>
        </w:rPr>
        <w:t xml:space="preserve">In fact, </w:t>
      </w:r>
      <w:r w:rsidRPr="00666E07">
        <w:rPr>
          <w:rFonts w:ascii="Cambria" w:hAnsi="Cambria"/>
          <w:b/>
        </w:rPr>
        <w:t xml:space="preserve">it is </w:t>
      </w:r>
      <w:r w:rsidRPr="00666E07">
        <w:rPr>
          <w:rFonts w:ascii="Cambria" w:hAnsi="Cambria"/>
          <w:b/>
          <w:u w:val="single"/>
        </w:rPr>
        <w:t>not</w:t>
      </w:r>
      <w:r w:rsidRPr="00666E07">
        <w:rPr>
          <w:rFonts w:ascii="Cambria" w:hAnsi="Cambria"/>
          <w:b/>
        </w:rPr>
        <w:t xml:space="preserve"> an overstatement or exaggeration to say that </w:t>
      </w:r>
      <w:r w:rsidRPr="00666E07">
        <w:rPr>
          <w:rFonts w:ascii="Cambria" w:hAnsi="Cambria"/>
          <w:b/>
          <w:highlight w:val="yellow"/>
        </w:rPr>
        <w:t>f</w:t>
      </w:r>
      <w:r w:rsidR="00D62F5B" w:rsidRPr="00666E07">
        <w:rPr>
          <w:rFonts w:ascii="Cambria" w:hAnsi="Cambria"/>
          <w:b/>
          <w:highlight w:val="yellow"/>
        </w:rPr>
        <w:t xml:space="preserve">ellowship is a gift </w:t>
      </w:r>
      <w:r w:rsidRPr="00666E07">
        <w:rPr>
          <w:rFonts w:ascii="Cambria" w:hAnsi="Cambria"/>
          <w:b/>
          <w:highlight w:val="yellow"/>
        </w:rPr>
        <w:t xml:space="preserve">to the church </w:t>
      </w:r>
      <w:r w:rsidR="00D62F5B" w:rsidRPr="00666E07">
        <w:rPr>
          <w:rFonts w:ascii="Cambria" w:hAnsi="Cambria"/>
          <w:b/>
          <w:highlight w:val="yellow"/>
        </w:rPr>
        <w:t>from the Holy Spirit</w:t>
      </w:r>
      <w:r>
        <w:rPr>
          <w:rFonts w:ascii="Cambria" w:hAnsi="Cambria"/>
        </w:rPr>
        <w:t>.</w:t>
      </w:r>
    </w:p>
    <w:p w14:paraId="7CEB0801" w14:textId="77777777" w:rsidR="00666E07" w:rsidRPr="00666E07" w:rsidRDefault="00666E07" w:rsidP="00666E07">
      <w:pPr>
        <w:pStyle w:val="ListParagraph"/>
        <w:ind w:left="1080"/>
        <w:rPr>
          <w:rFonts w:ascii="Cambria" w:hAnsi="Cambria"/>
          <w:b/>
          <w:i/>
        </w:rPr>
      </w:pPr>
    </w:p>
    <w:p w14:paraId="5F9F04E6" w14:textId="77777777" w:rsidR="00666E07" w:rsidRPr="00666E07" w:rsidRDefault="00666E07" w:rsidP="00D62F5B">
      <w:pPr>
        <w:pStyle w:val="ListParagraph"/>
        <w:numPr>
          <w:ilvl w:val="1"/>
          <w:numId w:val="2"/>
        </w:numPr>
        <w:rPr>
          <w:rFonts w:ascii="Cambria" w:hAnsi="Cambria"/>
          <w:b/>
          <w:i/>
        </w:rPr>
      </w:pPr>
      <w:r>
        <w:rPr>
          <w:rFonts w:ascii="Cambria" w:hAnsi="Cambria"/>
        </w:rPr>
        <w:t>Just as the Holy Spirit is present in every believer, teaching, strengthening and transforming us more into the image of Christ, so, too, the Holy Spirit is present and operative in each of us when we give ourselves in service to one another.</w:t>
      </w:r>
    </w:p>
    <w:p w14:paraId="79316D90" w14:textId="77777777" w:rsidR="00666E07" w:rsidRPr="00666E07" w:rsidRDefault="00666E07" w:rsidP="00666E07">
      <w:pPr>
        <w:rPr>
          <w:rFonts w:ascii="Cambria" w:hAnsi="Cambria"/>
        </w:rPr>
      </w:pPr>
    </w:p>
    <w:p w14:paraId="1060F160" w14:textId="3D3E0360" w:rsidR="00D62F5B" w:rsidRPr="00666E07" w:rsidRDefault="00666E07" w:rsidP="00D62F5B">
      <w:pPr>
        <w:pStyle w:val="ListParagraph"/>
        <w:numPr>
          <w:ilvl w:val="1"/>
          <w:numId w:val="2"/>
        </w:numPr>
        <w:rPr>
          <w:rFonts w:ascii="Cambria" w:hAnsi="Cambria"/>
          <w:b/>
          <w:i/>
        </w:rPr>
      </w:pPr>
      <w:r>
        <w:rPr>
          <w:rFonts w:ascii="Cambria" w:hAnsi="Cambria"/>
        </w:rPr>
        <w:t>When we love and serve one another the Holy Spirit is using</w:t>
      </w:r>
      <w:r w:rsidR="00D62F5B">
        <w:rPr>
          <w:rFonts w:ascii="Cambria" w:hAnsi="Cambria"/>
        </w:rPr>
        <w:t xml:space="preserve"> us to serve and help one another, empowered by His life-giving strength.</w:t>
      </w:r>
    </w:p>
    <w:p w14:paraId="0F145212" w14:textId="77777777" w:rsidR="00666E07" w:rsidRPr="00666E07" w:rsidRDefault="00666E07" w:rsidP="00666E07">
      <w:pPr>
        <w:rPr>
          <w:rFonts w:ascii="Cambria" w:hAnsi="Cambria"/>
          <w:b/>
          <w:i/>
        </w:rPr>
      </w:pPr>
    </w:p>
    <w:p w14:paraId="0E673960" w14:textId="77777777" w:rsidR="00666E07" w:rsidRPr="00666E07" w:rsidRDefault="00D62F5B" w:rsidP="00D62F5B">
      <w:pPr>
        <w:pStyle w:val="ListParagraph"/>
        <w:numPr>
          <w:ilvl w:val="2"/>
          <w:numId w:val="2"/>
        </w:numPr>
        <w:rPr>
          <w:rFonts w:ascii="Cambria" w:hAnsi="Cambria"/>
          <w:b/>
          <w:i/>
        </w:rPr>
      </w:pPr>
      <w:r>
        <w:rPr>
          <w:rFonts w:ascii="Cambria" w:hAnsi="Cambria"/>
        </w:rPr>
        <w:t xml:space="preserve">We </w:t>
      </w:r>
      <w:r w:rsidR="00666E07">
        <w:rPr>
          <w:rFonts w:ascii="Cambria" w:hAnsi="Cambria"/>
        </w:rPr>
        <w:t>also have to understand and recognize that when we serve</w:t>
      </w:r>
      <w:r>
        <w:rPr>
          <w:rFonts w:ascii="Cambria" w:hAnsi="Cambria"/>
        </w:rPr>
        <w:t xml:space="preserve"> the brethren</w:t>
      </w:r>
      <w:r w:rsidR="00666E07">
        <w:rPr>
          <w:rFonts w:ascii="Cambria" w:hAnsi="Cambria"/>
        </w:rPr>
        <w:t>, we are serving one another</w:t>
      </w:r>
      <w:r>
        <w:rPr>
          <w:rFonts w:ascii="Cambria" w:hAnsi="Cambria"/>
        </w:rPr>
        <w:t xml:space="preserve"> in the </w:t>
      </w:r>
      <w:proofErr w:type="gramStart"/>
      <w:r>
        <w:rPr>
          <w:rFonts w:ascii="Cambria" w:hAnsi="Cambria"/>
        </w:rPr>
        <w:t>strength which</w:t>
      </w:r>
      <w:proofErr w:type="gramEnd"/>
      <w:r>
        <w:rPr>
          <w:rFonts w:ascii="Cambria" w:hAnsi="Cambria"/>
        </w:rPr>
        <w:t xml:space="preserve"> the Spirit </w:t>
      </w:r>
      <w:r w:rsidR="00666E07">
        <w:rPr>
          <w:rFonts w:ascii="Cambria" w:hAnsi="Cambria"/>
        </w:rPr>
        <w:t>supplies, not in our own power.</w:t>
      </w:r>
    </w:p>
    <w:p w14:paraId="06B771F4" w14:textId="77777777" w:rsidR="00666E07" w:rsidRPr="00666E07" w:rsidRDefault="00666E07" w:rsidP="00666E07">
      <w:pPr>
        <w:pStyle w:val="ListParagraph"/>
        <w:ind w:left="1440"/>
        <w:rPr>
          <w:rFonts w:ascii="Cambria" w:hAnsi="Cambria"/>
          <w:b/>
          <w:i/>
        </w:rPr>
      </w:pPr>
    </w:p>
    <w:p w14:paraId="7218A30C" w14:textId="2910DB3D" w:rsidR="00D62F5B" w:rsidRPr="009A50BF" w:rsidRDefault="00D62F5B" w:rsidP="00D62F5B">
      <w:pPr>
        <w:pStyle w:val="ListParagraph"/>
        <w:numPr>
          <w:ilvl w:val="2"/>
          <w:numId w:val="2"/>
        </w:numPr>
        <w:rPr>
          <w:rFonts w:ascii="Cambria" w:hAnsi="Cambria"/>
          <w:b/>
          <w:i/>
        </w:rPr>
      </w:pPr>
      <w:r>
        <w:rPr>
          <w:rFonts w:ascii="Cambria" w:hAnsi="Cambria"/>
        </w:rPr>
        <w:t xml:space="preserve"> When we serve others, we are merely conduits of the Holy Spirit . . . the Holy Spirit using us as proxies and surrogates for Him.  Therefore, in your service and fellowship to one another you are serving </w:t>
      </w:r>
      <w:proofErr w:type="gramStart"/>
      <w:r>
        <w:rPr>
          <w:rFonts w:ascii="Cambria" w:hAnsi="Cambria"/>
        </w:rPr>
        <w:t>both your brother or</w:t>
      </w:r>
      <w:proofErr w:type="gramEnd"/>
      <w:r>
        <w:rPr>
          <w:rFonts w:ascii="Cambria" w:hAnsi="Cambria"/>
        </w:rPr>
        <w:t xml:space="preserve"> sister </w:t>
      </w:r>
      <w:r>
        <w:rPr>
          <w:rFonts w:ascii="Cambria" w:hAnsi="Cambria"/>
          <w:u w:val="single"/>
        </w:rPr>
        <w:t>and</w:t>
      </w:r>
      <w:r>
        <w:rPr>
          <w:rFonts w:ascii="Cambria" w:hAnsi="Cambria"/>
        </w:rPr>
        <w:t xml:space="preserve"> serving the Holy Spirit.</w:t>
      </w:r>
    </w:p>
    <w:p w14:paraId="3D19B77E" w14:textId="7D432E4E" w:rsidR="009A50BF" w:rsidRPr="009A50BF" w:rsidRDefault="009A50BF" w:rsidP="009A50BF">
      <w:pPr>
        <w:rPr>
          <w:rFonts w:ascii="Cambria" w:hAnsi="Cambria"/>
          <w:b/>
          <w:i/>
        </w:rPr>
      </w:pPr>
    </w:p>
    <w:p w14:paraId="6E4DE366" w14:textId="15545815" w:rsidR="009A50BF" w:rsidRPr="009A50BF" w:rsidRDefault="005B2921" w:rsidP="009A50BF">
      <w:pPr>
        <w:pStyle w:val="ListParagraph"/>
        <w:rPr>
          <w:rFonts w:ascii="Cambria" w:hAnsi="Cambria"/>
          <w:b/>
          <w:i/>
        </w:rPr>
      </w:pPr>
      <w:r w:rsidRPr="00627A22">
        <w:rPr>
          <w:noProof/>
        </w:rPr>
        <mc:AlternateContent>
          <mc:Choice Requires="wps">
            <w:drawing>
              <wp:anchor distT="0" distB="0" distL="114300" distR="114300" simplePos="0" relativeHeight="251681792" behindDoc="0" locked="0" layoutInCell="1" allowOverlap="1" wp14:anchorId="35491B97" wp14:editId="5FC3D24D">
                <wp:simplePos x="0" y="0"/>
                <wp:positionH relativeFrom="column">
                  <wp:posOffset>-228600</wp:posOffset>
                </wp:positionH>
                <wp:positionV relativeFrom="paragraph">
                  <wp:posOffset>40640</wp:posOffset>
                </wp:positionV>
                <wp:extent cx="571500" cy="219710"/>
                <wp:effectExtent l="0" t="0" r="38100" b="2984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49B2331" w14:textId="2866AE15"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3.2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">
                <v:textbox style="mso-fit-shape-to-text:t">
                  <w:txbxContent>
                    <w:p w14:paraId="749B2331" w14:textId="2866AE15"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13</w:t>
                      </w:r>
                    </w:p>
                  </w:txbxContent>
                </v:textbox>
              </v:shape>
            </w:pict>
          </mc:Fallback>
        </mc:AlternateContent>
      </w:r>
      <w:r w:rsidR="009A50BF" w:rsidRPr="009A50BF">
        <w:rPr>
          <w:rFonts w:ascii="Cambria" w:hAnsi="Cambria"/>
          <w:b/>
          <w:highlight w:val="lightGray"/>
        </w:rPr>
        <w:t>What does Christian fellowship look like?</w:t>
      </w:r>
    </w:p>
    <w:p w14:paraId="3B53982B" w14:textId="77777777" w:rsidR="009A50BF" w:rsidRPr="009A50BF" w:rsidRDefault="009A50BF" w:rsidP="009A50BF">
      <w:pPr>
        <w:pStyle w:val="ListParagraph"/>
        <w:rPr>
          <w:rFonts w:ascii="Cambria" w:hAnsi="Cambria"/>
          <w:b/>
          <w:i/>
        </w:rPr>
      </w:pPr>
    </w:p>
    <w:p w14:paraId="5A27226E" w14:textId="787BAAC7" w:rsidR="009A50BF" w:rsidRPr="009A50BF" w:rsidRDefault="009A50BF" w:rsidP="009A50BF">
      <w:pPr>
        <w:pStyle w:val="ListParagraph"/>
        <w:numPr>
          <w:ilvl w:val="0"/>
          <w:numId w:val="2"/>
        </w:numPr>
        <w:rPr>
          <w:rFonts w:ascii="Cambria" w:hAnsi="Cambria"/>
          <w:b/>
          <w:i/>
        </w:rPr>
      </w:pPr>
      <w:r>
        <w:rPr>
          <w:rFonts w:ascii="Cambria" w:hAnsi="Cambria"/>
        </w:rPr>
        <w:t xml:space="preserve">So, understanding what true Christian fellowship </w:t>
      </w:r>
      <w:r>
        <w:rPr>
          <w:rFonts w:ascii="Cambria" w:hAnsi="Cambria"/>
          <w:b/>
          <w:u w:val="single"/>
        </w:rPr>
        <w:t>is</w:t>
      </w:r>
      <w:r>
        <w:rPr>
          <w:rFonts w:ascii="Cambria" w:hAnsi="Cambria"/>
        </w:rPr>
        <w:t xml:space="preserve">, the next question is . . . </w:t>
      </w:r>
      <w:r>
        <w:rPr>
          <w:rFonts w:ascii="Cambria" w:hAnsi="Cambria"/>
          <w:b/>
        </w:rPr>
        <w:t>what does Christian fellowship look like?  How do I practice fellowship?</w:t>
      </w:r>
    </w:p>
    <w:p w14:paraId="6970EDEA" w14:textId="77777777" w:rsidR="009A50BF" w:rsidRPr="009A50BF" w:rsidRDefault="009A50BF" w:rsidP="009A50BF">
      <w:pPr>
        <w:pStyle w:val="ListParagraph"/>
        <w:rPr>
          <w:rFonts w:ascii="Cambria" w:hAnsi="Cambria"/>
          <w:b/>
          <w:i/>
        </w:rPr>
      </w:pPr>
    </w:p>
    <w:p w14:paraId="1101777A" w14:textId="4ABF6763" w:rsidR="009A50BF" w:rsidRPr="009A50BF" w:rsidRDefault="009A50BF" w:rsidP="009A50BF">
      <w:pPr>
        <w:pStyle w:val="ListParagraph"/>
        <w:numPr>
          <w:ilvl w:val="0"/>
          <w:numId w:val="2"/>
        </w:numPr>
        <w:rPr>
          <w:rFonts w:ascii="Cambria" w:hAnsi="Cambria"/>
          <w:b/>
          <w:i/>
        </w:rPr>
      </w:pPr>
      <w:r>
        <w:rPr>
          <w:rFonts w:ascii="Cambria" w:hAnsi="Cambria"/>
        </w:rPr>
        <w:t xml:space="preserve">In answer to that question I simply point you back to Paul’s commands in this passage . . . </w:t>
      </w:r>
    </w:p>
    <w:p w14:paraId="2C641203" w14:textId="77777777" w:rsidR="009A50BF" w:rsidRPr="009A50BF" w:rsidRDefault="009A50BF" w:rsidP="009A50BF">
      <w:pPr>
        <w:rPr>
          <w:rFonts w:ascii="Cambria" w:hAnsi="Cambria"/>
          <w:b/>
          <w:i/>
        </w:rPr>
      </w:pPr>
    </w:p>
    <w:p w14:paraId="2315F0BF" w14:textId="77777777" w:rsidR="009A50BF" w:rsidRPr="007C3B96" w:rsidRDefault="009A50BF" w:rsidP="009A50BF">
      <w:pPr>
        <w:pStyle w:val="ListParagraph"/>
        <w:ind w:left="1080"/>
        <w:rPr>
          <w:rFonts w:ascii="Cambria" w:hAnsi="Cambria"/>
        </w:rPr>
      </w:pPr>
      <w:r>
        <w:rPr>
          <w:rFonts w:ascii="Cambria" w:hAnsi="Cambria"/>
          <w:b/>
        </w:rPr>
        <w:t xml:space="preserve">1.  </w:t>
      </w:r>
      <w:r>
        <w:rPr>
          <w:rFonts w:ascii="Cambria" w:hAnsi="Cambria"/>
          <w:b/>
          <w:i/>
        </w:rPr>
        <w:t>Live in peace with one another</w:t>
      </w:r>
    </w:p>
    <w:p w14:paraId="1BC190CD" w14:textId="7B77CD8E" w:rsidR="009A50BF" w:rsidRPr="007C3B96" w:rsidRDefault="009A50BF" w:rsidP="009A50BF">
      <w:pPr>
        <w:pStyle w:val="ListParagraph"/>
        <w:ind w:left="1080"/>
        <w:rPr>
          <w:rFonts w:ascii="Cambria" w:hAnsi="Cambria"/>
        </w:rPr>
      </w:pPr>
      <w:r>
        <w:rPr>
          <w:rFonts w:ascii="Cambria" w:hAnsi="Cambria"/>
          <w:b/>
        </w:rPr>
        <w:t xml:space="preserve">2.  </w:t>
      </w:r>
      <w:r w:rsidR="005B2921">
        <w:rPr>
          <w:rFonts w:ascii="Cambria" w:hAnsi="Cambria"/>
          <w:b/>
          <w:i/>
        </w:rPr>
        <w:t>C</w:t>
      </w:r>
      <w:r w:rsidR="005B2921">
        <w:rPr>
          <w:rFonts w:ascii="Cambria" w:hAnsi="Cambria"/>
          <w:b/>
          <w:i/>
        </w:rPr>
        <w:t>ounsel and correct those in sin</w:t>
      </w:r>
    </w:p>
    <w:p w14:paraId="6BDCD1E6" w14:textId="131F21F1" w:rsidR="009A50BF" w:rsidRPr="007C3B96" w:rsidRDefault="009A50BF" w:rsidP="009A50BF">
      <w:pPr>
        <w:pStyle w:val="ListParagraph"/>
        <w:ind w:left="1080"/>
        <w:rPr>
          <w:rFonts w:ascii="Cambria" w:hAnsi="Cambria"/>
        </w:rPr>
      </w:pPr>
      <w:r>
        <w:rPr>
          <w:rFonts w:ascii="Cambria" w:hAnsi="Cambria"/>
          <w:b/>
        </w:rPr>
        <w:t xml:space="preserve">3.  </w:t>
      </w:r>
      <w:r w:rsidR="005B2921">
        <w:rPr>
          <w:rFonts w:ascii="Cambria" w:hAnsi="Cambria"/>
          <w:b/>
          <w:i/>
        </w:rPr>
        <w:t>E</w:t>
      </w:r>
      <w:r w:rsidR="005B2921">
        <w:rPr>
          <w:rFonts w:ascii="Cambria" w:hAnsi="Cambria"/>
          <w:b/>
          <w:i/>
        </w:rPr>
        <w:t>ncourage the spiritually downcast</w:t>
      </w:r>
    </w:p>
    <w:p w14:paraId="116D650F" w14:textId="731C4CDF" w:rsidR="009A50BF" w:rsidRPr="007C3B96" w:rsidRDefault="009A50BF" w:rsidP="009A50BF">
      <w:pPr>
        <w:pStyle w:val="ListParagraph"/>
        <w:ind w:left="1080"/>
        <w:rPr>
          <w:rFonts w:ascii="Cambria" w:hAnsi="Cambria"/>
        </w:rPr>
      </w:pPr>
      <w:r>
        <w:rPr>
          <w:rFonts w:ascii="Cambria" w:hAnsi="Cambria"/>
          <w:b/>
        </w:rPr>
        <w:t xml:space="preserve">4.  </w:t>
      </w:r>
      <w:r w:rsidR="005B2921">
        <w:rPr>
          <w:rFonts w:ascii="Cambria" w:hAnsi="Cambria"/>
          <w:b/>
          <w:i/>
        </w:rPr>
        <w:t>L</w:t>
      </w:r>
      <w:r w:rsidR="005B2921">
        <w:rPr>
          <w:rFonts w:ascii="Cambria" w:hAnsi="Cambria"/>
          <w:b/>
          <w:i/>
        </w:rPr>
        <w:t>ift up and protect the spiritually weak</w:t>
      </w:r>
    </w:p>
    <w:p w14:paraId="33AE8F62" w14:textId="2CCAB7B5" w:rsidR="009A50BF" w:rsidRDefault="009A50BF" w:rsidP="009A50BF">
      <w:pPr>
        <w:pStyle w:val="ListParagraph"/>
        <w:ind w:firstLine="360"/>
        <w:rPr>
          <w:rFonts w:ascii="Cambria" w:hAnsi="Cambria"/>
          <w:b/>
          <w:i/>
        </w:rPr>
      </w:pPr>
      <w:r>
        <w:rPr>
          <w:rFonts w:ascii="Cambria" w:hAnsi="Cambria"/>
          <w:b/>
        </w:rPr>
        <w:t xml:space="preserve">5.  </w:t>
      </w:r>
      <w:r>
        <w:rPr>
          <w:rFonts w:ascii="Cambria" w:hAnsi="Cambria"/>
          <w:b/>
          <w:i/>
        </w:rPr>
        <w:t>Be patient with everyone</w:t>
      </w:r>
    </w:p>
    <w:p w14:paraId="3A251A58" w14:textId="77777777" w:rsidR="009A50BF" w:rsidRPr="009A50BF" w:rsidRDefault="009A50BF" w:rsidP="009A50BF">
      <w:pPr>
        <w:rPr>
          <w:rFonts w:ascii="Cambria" w:hAnsi="Cambria"/>
          <w:b/>
          <w:i/>
        </w:rPr>
      </w:pPr>
    </w:p>
    <w:p w14:paraId="70850BCD" w14:textId="1FBDFA8E" w:rsidR="005C7C99" w:rsidRPr="009A50BF" w:rsidRDefault="009A50BF" w:rsidP="005C7C99">
      <w:pPr>
        <w:pStyle w:val="ListParagraph"/>
        <w:numPr>
          <w:ilvl w:val="1"/>
          <w:numId w:val="2"/>
        </w:numPr>
        <w:rPr>
          <w:rFonts w:ascii="Cambria" w:hAnsi="Cambria"/>
        </w:rPr>
      </w:pPr>
      <w:r>
        <w:rPr>
          <w:rFonts w:ascii="Cambria" w:hAnsi="Cambria"/>
        </w:rPr>
        <w:t xml:space="preserve">But in repeating these 5 commands I want to direct you attention, in particular, to the middle three commands.  When Paul instructs us to </w:t>
      </w:r>
      <w:r>
        <w:rPr>
          <w:rFonts w:ascii="Cambria" w:hAnsi="Cambria"/>
          <w:b/>
          <w:i/>
        </w:rPr>
        <w:t>counsel and correct those in sin, encourage the spiritually downcast, and lift up and protect the spiritually weak</w:t>
      </w:r>
      <w:r>
        <w:rPr>
          <w:rFonts w:ascii="Cambria" w:hAnsi="Cambria"/>
        </w:rPr>
        <w:t xml:space="preserve"> </w:t>
      </w:r>
      <w:r w:rsidRPr="009A50BF">
        <w:rPr>
          <w:rFonts w:ascii="Cambria" w:hAnsi="Cambria"/>
          <w:b/>
          <w:highlight w:val="yellow"/>
        </w:rPr>
        <w:t>he is instructing each of us to invest our lives in the lives of your brothers and sisters.</w:t>
      </w:r>
    </w:p>
    <w:p w14:paraId="21A93132" w14:textId="3ABC9ED2" w:rsidR="009A50BF" w:rsidRDefault="009A50BF" w:rsidP="009A50BF">
      <w:pPr>
        <w:pStyle w:val="ListParagraph"/>
        <w:ind w:left="1080"/>
        <w:rPr>
          <w:rFonts w:ascii="Cambria" w:hAnsi="Cambria"/>
        </w:rPr>
      </w:pPr>
    </w:p>
    <w:p w14:paraId="402DBBE3" w14:textId="7125A5FE" w:rsidR="001D76E9" w:rsidRDefault="005B2921" w:rsidP="001D76E9">
      <w:pPr>
        <w:pStyle w:val="ListParagraph"/>
        <w:numPr>
          <w:ilvl w:val="0"/>
          <w:numId w:val="2"/>
        </w:numPr>
        <w:rPr>
          <w:rFonts w:ascii="Cambria" w:hAnsi="Cambria"/>
          <w:b/>
        </w:rPr>
      </w:pPr>
      <w:r w:rsidRPr="00627A22">
        <w:rPr>
          <w:noProof/>
        </w:rPr>
        <mc:AlternateContent>
          <mc:Choice Requires="wps">
            <w:drawing>
              <wp:anchor distT="0" distB="0" distL="114300" distR="114300" simplePos="0" relativeHeight="251683840" behindDoc="0" locked="0" layoutInCell="1" allowOverlap="1" wp14:anchorId="6C9C7327" wp14:editId="4C5DFAF5">
                <wp:simplePos x="0" y="0"/>
                <wp:positionH relativeFrom="column">
                  <wp:posOffset>-342900</wp:posOffset>
                </wp:positionH>
                <wp:positionV relativeFrom="paragraph">
                  <wp:posOffset>58420</wp:posOffset>
                </wp:positionV>
                <wp:extent cx="571500" cy="219710"/>
                <wp:effectExtent l="0" t="0" r="38100" b="298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566FA23" w14:textId="28DFEE23"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6.95pt;margin-top:4.6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">
                <v:textbox style="mso-fit-shape-to-text:t">
                  <w:txbxContent>
                    <w:p w14:paraId="7566FA23" w14:textId="28DFEE23"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14</w:t>
                      </w:r>
                    </w:p>
                  </w:txbxContent>
                </v:textbox>
              </v:shape>
            </w:pict>
          </mc:Fallback>
        </mc:AlternateContent>
      </w:r>
      <w:r w:rsidR="009A50BF" w:rsidRPr="009A50BF">
        <w:rPr>
          <w:rFonts w:ascii="Cambria" w:hAnsi="Cambria"/>
          <w:b/>
          <w:highlight w:val="yellow"/>
        </w:rPr>
        <w:t>Christian fellowship is an investment of your time, energy and spirituality in the lives of your fellow brothers and sisters.</w:t>
      </w:r>
    </w:p>
    <w:p w14:paraId="035390C8" w14:textId="77777777" w:rsidR="009A50BF" w:rsidRDefault="009A50BF" w:rsidP="009A50BF">
      <w:pPr>
        <w:pStyle w:val="ListParagraph"/>
        <w:rPr>
          <w:rFonts w:ascii="Cambria" w:hAnsi="Cambria"/>
          <w:b/>
        </w:rPr>
      </w:pPr>
    </w:p>
    <w:p w14:paraId="72D11D6F" w14:textId="5B631618" w:rsidR="009A50BF" w:rsidRDefault="009A50BF" w:rsidP="001D76E9">
      <w:pPr>
        <w:pStyle w:val="ListParagraph"/>
        <w:numPr>
          <w:ilvl w:val="0"/>
          <w:numId w:val="2"/>
        </w:numPr>
        <w:rPr>
          <w:rFonts w:ascii="Cambria" w:hAnsi="Cambria"/>
          <w:b/>
        </w:rPr>
      </w:pPr>
      <w:r>
        <w:rPr>
          <w:rFonts w:ascii="Cambria" w:hAnsi="Cambria"/>
          <w:b/>
        </w:rPr>
        <w:lastRenderedPageBreak/>
        <w:t>Christian fellowship is a deliberate effort to seek out close friendships within the church.</w:t>
      </w:r>
    </w:p>
    <w:p w14:paraId="0C685D24" w14:textId="77777777" w:rsidR="009A50BF" w:rsidRPr="009A50BF" w:rsidRDefault="009A50BF" w:rsidP="009A50BF">
      <w:pPr>
        <w:rPr>
          <w:rFonts w:ascii="Cambria" w:hAnsi="Cambria"/>
          <w:b/>
        </w:rPr>
      </w:pPr>
    </w:p>
    <w:p w14:paraId="37E5F803" w14:textId="1DE06FB4" w:rsidR="009A50BF" w:rsidRPr="002957A7" w:rsidRDefault="009A50BF" w:rsidP="009A50BF">
      <w:pPr>
        <w:pStyle w:val="ListParagraph"/>
        <w:numPr>
          <w:ilvl w:val="1"/>
          <w:numId w:val="2"/>
        </w:numPr>
        <w:rPr>
          <w:rFonts w:ascii="Cambria" w:hAnsi="Cambria"/>
          <w:b/>
        </w:rPr>
      </w:pPr>
      <w:r>
        <w:rPr>
          <w:rFonts w:ascii="Cambria" w:hAnsi="Cambria"/>
        </w:rPr>
        <w:t>We all know that if is difficult to share personal feelings with those whom we only know casually.  But for those friends we know and trust, we are able to talk about and seek counsel concerning very personal subjects.</w:t>
      </w:r>
    </w:p>
    <w:p w14:paraId="4DCCE7A3" w14:textId="77777777" w:rsidR="002957A7" w:rsidRPr="002957A7" w:rsidRDefault="002957A7" w:rsidP="002957A7">
      <w:pPr>
        <w:pStyle w:val="ListParagraph"/>
        <w:ind w:left="1080"/>
        <w:rPr>
          <w:rFonts w:ascii="Cambria" w:hAnsi="Cambria"/>
          <w:b/>
        </w:rPr>
      </w:pPr>
    </w:p>
    <w:p w14:paraId="518EB39E" w14:textId="77777777" w:rsidR="002957A7" w:rsidRPr="002957A7" w:rsidRDefault="002957A7" w:rsidP="002957A7">
      <w:pPr>
        <w:pStyle w:val="ListParagraph"/>
        <w:numPr>
          <w:ilvl w:val="0"/>
          <w:numId w:val="2"/>
        </w:numPr>
        <w:rPr>
          <w:rFonts w:ascii="Cambria" w:hAnsi="Cambria"/>
          <w:b/>
        </w:rPr>
      </w:pPr>
      <w:r>
        <w:rPr>
          <w:rFonts w:ascii="Cambria" w:hAnsi="Cambria"/>
        </w:rPr>
        <w:t xml:space="preserve">I know with all certainty that there are many people sitting here among us this morning who are struggling in some aspect of their spiritual life . . . whether it be an issue of sin or discouragement or weakness.  </w:t>
      </w:r>
    </w:p>
    <w:p w14:paraId="537F8CDE" w14:textId="77777777" w:rsidR="002957A7" w:rsidRPr="002957A7" w:rsidRDefault="002957A7" w:rsidP="002957A7">
      <w:pPr>
        <w:pStyle w:val="ListParagraph"/>
        <w:ind w:left="1080"/>
        <w:rPr>
          <w:rFonts w:ascii="Cambria" w:hAnsi="Cambria"/>
          <w:b/>
        </w:rPr>
      </w:pPr>
    </w:p>
    <w:p w14:paraId="65DB6F60" w14:textId="7FF5292A" w:rsidR="002957A7" w:rsidRPr="002957A7" w:rsidRDefault="002957A7" w:rsidP="002957A7">
      <w:pPr>
        <w:pStyle w:val="ListParagraph"/>
        <w:numPr>
          <w:ilvl w:val="1"/>
          <w:numId w:val="2"/>
        </w:numPr>
        <w:rPr>
          <w:rFonts w:ascii="Cambria" w:hAnsi="Cambria"/>
          <w:b/>
        </w:rPr>
      </w:pPr>
      <w:r>
        <w:rPr>
          <w:rFonts w:ascii="Cambria" w:hAnsi="Cambria"/>
        </w:rPr>
        <w:t xml:space="preserve">And many of these hurting people desperately want or need a trusted friend that he or she can confide in and seek godly counsel from, but they don’t </w:t>
      </w:r>
      <w:r w:rsidRPr="002957A7">
        <w:rPr>
          <w:rFonts w:ascii="Cambria" w:hAnsi="Cambria"/>
          <w:u w:val="single"/>
        </w:rPr>
        <w:t>have</w:t>
      </w:r>
      <w:r>
        <w:rPr>
          <w:rFonts w:ascii="Cambria" w:hAnsi="Cambria"/>
        </w:rPr>
        <w:t xml:space="preserve"> that trusted godly friend or confidant.</w:t>
      </w:r>
    </w:p>
    <w:p w14:paraId="1F9391B1" w14:textId="77777777" w:rsidR="002957A7" w:rsidRPr="002957A7" w:rsidRDefault="002957A7" w:rsidP="002957A7">
      <w:pPr>
        <w:pStyle w:val="ListParagraph"/>
        <w:ind w:left="1080"/>
        <w:rPr>
          <w:rFonts w:ascii="Cambria" w:hAnsi="Cambria"/>
          <w:b/>
        </w:rPr>
      </w:pPr>
    </w:p>
    <w:p w14:paraId="7B393E8B" w14:textId="65F53C7F" w:rsidR="002957A7" w:rsidRPr="002957A7" w:rsidRDefault="002957A7" w:rsidP="002957A7">
      <w:pPr>
        <w:pStyle w:val="ListParagraph"/>
        <w:numPr>
          <w:ilvl w:val="0"/>
          <w:numId w:val="2"/>
        </w:numPr>
        <w:rPr>
          <w:rFonts w:ascii="Cambria" w:hAnsi="Cambria"/>
          <w:b/>
        </w:rPr>
      </w:pPr>
      <w:r>
        <w:rPr>
          <w:rFonts w:ascii="Cambria" w:hAnsi="Cambria"/>
        </w:rPr>
        <w:t xml:space="preserve">Perhaps you </w:t>
      </w:r>
      <w:r>
        <w:rPr>
          <w:rFonts w:ascii="Cambria" w:hAnsi="Cambria"/>
          <w:u w:val="single"/>
        </w:rPr>
        <w:t>do</w:t>
      </w:r>
      <w:r>
        <w:rPr>
          <w:rFonts w:ascii="Cambria" w:hAnsi="Cambria"/>
        </w:rPr>
        <w:t xml:space="preserve"> have one or two close friends you can share very personal and intimate secrets with.  But there is no rule that says you are limited to only 1 or 2.</w:t>
      </w:r>
    </w:p>
    <w:p w14:paraId="7B48FDB4" w14:textId="77777777" w:rsidR="002957A7" w:rsidRPr="002957A7" w:rsidRDefault="002957A7" w:rsidP="002957A7">
      <w:pPr>
        <w:pStyle w:val="ListParagraph"/>
        <w:rPr>
          <w:rFonts w:ascii="Cambria" w:hAnsi="Cambria"/>
          <w:b/>
        </w:rPr>
      </w:pPr>
    </w:p>
    <w:p w14:paraId="3FBD8DC9" w14:textId="135ADB16" w:rsidR="002957A7" w:rsidRPr="002957A7" w:rsidRDefault="002957A7" w:rsidP="002957A7">
      <w:pPr>
        <w:pStyle w:val="ListParagraph"/>
        <w:numPr>
          <w:ilvl w:val="1"/>
          <w:numId w:val="2"/>
        </w:numPr>
        <w:rPr>
          <w:rFonts w:ascii="Cambria" w:hAnsi="Cambria"/>
          <w:b/>
        </w:rPr>
      </w:pPr>
      <w:r>
        <w:rPr>
          <w:rFonts w:ascii="Cambria" w:hAnsi="Cambria"/>
        </w:rPr>
        <w:t xml:space="preserve">And perhaps you have some very good, personal friends that you trust.  But have you considered that there is someone here in our midst </w:t>
      </w:r>
      <w:proofErr w:type="gramStart"/>
      <w:r>
        <w:rPr>
          <w:rFonts w:ascii="Cambria" w:hAnsi="Cambria"/>
        </w:rPr>
        <w:t>who</w:t>
      </w:r>
      <w:proofErr w:type="gramEnd"/>
      <w:r>
        <w:rPr>
          <w:rFonts w:ascii="Cambria" w:hAnsi="Cambria"/>
        </w:rPr>
        <w:t xml:space="preserve"> has no one and might see you as a person he or she would like to get to know better?</w:t>
      </w:r>
    </w:p>
    <w:p w14:paraId="2E221389" w14:textId="4846497B" w:rsidR="002957A7" w:rsidRDefault="002957A7" w:rsidP="002957A7">
      <w:pPr>
        <w:pStyle w:val="ListParagraph"/>
        <w:rPr>
          <w:rFonts w:ascii="Cambria" w:hAnsi="Cambria"/>
          <w:b/>
        </w:rPr>
      </w:pPr>
    </w:p>
    <w:p w14:paraId="6C543713" w14:textId="4B7DD3AB" w:rsidR="002957A7" w:rsidRDefault="005B2921" w:rsidP="002957A7">
      <w:pPr>
        <w:pStyle w:val="ListParagraph"/>
        <w:rPr>
          <w:rFonts w:ascii="Cambria" w:hAnsi="Cambria"/>
          <w:b/>
        </w:rPr>
      </w:pPr>
      <w:r w:rsidRPr="00627A22">
        <w:rPr>
          <w:noProof/>
        </w:rPr>
        <mc:AlternateContent>
          <mc:Choice Requires="wps">
            <w:drawing>
              <wp:anchor distT="0" distB="0" distL="114300" distR="114300" simplePos="0" relativeHeight="251685888" behindDoc="0" locked="0" layoutInCell="1" allowOverlap="1" wp14:anchorId="67426832" wp14:editId="352E14BF">
                <wp:simplePos x="0" y="0"/>
                <wp:positionH relativeFrom="column">
                  <wp:posOffset>-228600</wp:posOffset>
                </wp:positionH>
                <wp:positionV relativeFrom="paragraph">
                  <wp:posOffset>44450</wp:posOffset>
                </wp:positionV>
                <wp:extent cx="571500" cy="219710"/>
                <wp:effectExtent l="0" t="0" r="38100" b="2984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C71623E" w14:textId="1C1D5726"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3.5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">
                <v:textbox style="mso-fit-shape-to-text:t">
                  <w:txbxContent>
                    <w:p w14:paraId="4C71623E" w14:textId="1C1D5726"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15</w:t>
                      </w:r>
                    </w:p>
                  </w:txbxContent>
                </v:textbox>
              </v:shape>
            </w:pict>
          </mc:Fallback>
        </mc:AlternateContent>
      </w:r>
      <w:r w:rsidR="002957A7" w:rsidRPr="002957A7">
        <w:rPr>
          <w:rFonts w:ascii="Cambria" w:hAnsi="Cambria"/>
          <w:b/>
          <w:highlight w:val="lightGray"/>
        </w:rPr>
        <w:t>True Christian Fellowship is Christ-centered</w:t>
      </w:r>
    </w:p>
    <w:p w14:paraId="2D0DF994" w14:textId="0C2C6F32" w:rsidR="00F74CEE" w:rsidRDefault="00F74CEE" w:rsidP="002957A7">
      <w:pPr>
        <w:pStyle w:val="ListParagraph"/>
        <w:rPr>
          <w:rFonts w:ascii="Cambria" w:hAnsi="Cambria"/>
          <w:b/>
        </w:rPr>
      </w:pPr>
      <w:r w:rsidRPr="00F74CEE">
        <w:rPr>
          <w:rFonts w:ascii="Cambria" w:hAnsi="Cambria"/>
          <w:b/>
          <w:i/>
          <w:highlight w:val="lightGray"/>
        </w:rPr>
        <w:t>1 John 1:3— what we have seen and heard we proclaim to you also, so that you too may have fellowship with us; and indeed our fellowship is with the Father, and with His Son Jesus Christ.</w:t>
      </w:r>
    </w:p>
    <w:p w14:paraId="715F3746" w14:textId="77777777" w:rsidR="002957A7" w:rsidRPr="002957A7" w:rsidRDefault="002957A7" w:rsidP="002957A7">
      <w:pPr>
        <w:pStyle w:val="ListParagraph"/>
        <w:rPr>
          <w:rFonts w:ascii="Cambria" w:hAnsi="Cambria"/>
          <w:b/>
        </w:rPr>
      </w:pPr>
    </w:p>
    <w:p w14:paraId="3A39CA64" w14:textId="681AA55C" w:rsidR="002957A7" w:rsidRPr="002957A7" w:rsidRDefault="002957A7" w:rsidP="002957A7">
      <w:pPr>
        <w:pStyle w:val="ListParagraph"/>
        <w:numPr>
          <w:ilvl w:val="0"/>
          <w:numId w:val="2"/>
        </w:numPr>
        <w:rPr>
          <w:rFonts w:ascii="Cambria" w:hAnsi="Cambria"/>
          <w:b/>
        </w:rPr>
      </w:pPr>
      <w:r>
        <w:rPr>
          <w:rFonts w:ascii="Cambria" w:hAnsi="Cambria"/>
        </w:rPr>
        <w:t>One of the great joys I am currently experiencing in our congregation is the growth of our men’s ministry thro</w:t>
      </w:r>
      <w:r w:rsidR="00B4015C">
        <w:rPr>
          <w:rFonts w:ascii="Cambria" w:hAnsi="Cambria"/>
        </w:rPr>
        <w:t>ugh the monthly men’s Saturday morning breakfast meetings</w:t>
      </w:r>
      <w:r>
        <w:rPr>
          <w:rFonts w:ascii="Cambria" w:hAnsi="Cambria"/>
        </w:rPr>
        <w:t>.</w:t>
      </w:r>
    </w:p>
    <w:p w14:paraId="1ED22416" w14:textId="77777777" w:rsidR="002957A7" w:rsidRPr="002957A7" w:rsidRDefault="002957A7" w:rsidP="002957A7">
      <w:pPr>
        <w:pStyle w:val="ListParagraph"/>
        <w:rPr>
          <w:rFonts w:ascii="Cambria" w:hAnsi="Cambria"/>
          <w:b/>
        </w:rPr>
      </w:pPr>
    </w:p>
    <w:p w14:paraId="59BDC4B3" w14:textId="6146B634" w:rsidR="002957A7" w:rsidRPr="00B4015C" w:rsidRDefault="002957A7" w:rsidP="002957A7">
      <w:pPr>
        <w:pStyle w:val="ListParagraph"/>
        <w:numPr>
          <w:ilvl w:val="1"/>
          <w:numId w:val="2"/>
        </w:numPr>
        <w:rPr>
          <w:rFonts w:ascii="Cambria" w:hAnsi="Cambria"/>
          <w:b/>
        </w:rPr>
      </w:pPr>
      <w:r>
        <w:rPr>
          <w:rFonts w:ascii="Cambria" w:hAnsi="Cambria"/>
        </w:rPr>
        <w:t>In our monthly breakfast meetings the men of the church are gathering together and being t</w:t>
      </w:r>
      <w:r w:rsidR="00B4015C">
        <w:rPr>
          <w:rFonts w:ascii="Cambria" w:hAnsi="Cambria"/>
        </w:rPr>
        <w:t xml:space="preserve">aught biblical principles to help them be more godly leaders in their homes and in the church. </w:t>
      </w:r>
    </w:p>
    <w:p w14:paraId="74FEDD21" w14:textId="77777777" w:rsidR="00B4015C" w:rsidRPr="00B4015C" w:rsidRDefault="00B4015C" w:rsidP="00B4015C">
      <w:pPr>
        <w:pStyle w:val="ListParagraph"/>
        <w:ind w:left="1080"/>
        <w:rPr>
          <w:rFonts w:ascii="Cambria" w:hAnsi="Cambria"/>
          <w:b/>
        </w:rPr>
      </w:pPr>
    </w:p>
    <w:p w14:paraId="4AA8C912" w14:textId="589257E7" w:rsidR="00B4015C" w:rsidRPr="00F74CEE" w:rsidRDefault="00B4015C" w:rsidP="002957A7">
      <w:pPr>
        <w:pStyle w:val="ListParagraph"/>
        <w:numPr>
          <w:ilvl w:val="1"/>
          <w:numId w:val="2"/>
        </w:numPr>
        <w:rPr>
          <w:rFonts w:ascii="Cambria" w:hAnsi="Cambria"/>
          <w:b/>
        </w:rPr>
      </w:pPr>
      <w:r>
        <w:rPr>
          <w:rFonts w:ascii="Cambria" w:hAnsi="Cambria"/>
        </w:rPr>
        <w:t>And, at the same time, the men investing the time and sincere effort to form close personal friendships.  It is my sincere hope that these friendships will grow to the point that these men will see one another as brothers with whom they can have significant spiritual conversations and seek godly counsel from.</w:t>
      </w:r>
    </w:p>
    <w:p w14:paraId="2029C726" w14:textId="77777777" w:rsidR="00F74CEE" w:rsidRPr="00F74CEE" w:rsidRDefault="00F74CEE" w:rsidP="00F74CEE">
      <w:pPr>
        <w:rPr>
          <w:rFonts w:ascii="Cambria" w:hAnsi="Cambria"/>
          <w:b/>
        </w:rPr>
      </w:pPr>
    </w:p>
    <w:p w14:paraId="1FB28F22" w14:textId="0E3CC615" w:rsidR="00F74CEE" w:rsidRPr="00F74CEE" w:rsidRDefault="00F74CEE" w:rsidP="002957A7">
      <w:pPr>
        <w:pStyle w:val="ListParagraph"/>
        <w:numPr>
          <w:ilvl w:val="1"/>
          <w:numId w:val="2"/>
        </w:numPr>
        <w:rPr>
          <w:rFonts w:ascii="Cambria" w:hAnsi="Cambria"/>
          <w:b/>
        </w:rPr>
      </w:pPr>
      <w:r>
        <w:rPr>
          <w:rFonts w:ascii="Cambria" w:hAnsi="Cambria"/>
        </w:rPr>
        <w:t xml:space="preserve">Within our men’s ministry meetings we are fulfilling the exhortation of the apostle John in the opening verses of his first epistle regarding Christ-centered fellowship . . . </w:t>
      </w:r>
    </w:p>
    <w:p w14:paraId="4C87CD66" w14:textId="77777777" w:rsidR="00F74CEE" w:rsidRPr="00F74CEE" w:rsidRDefault="00F74CEE" w:rsidP="00F74CEE">
      <w:pPr>
        <w:rPr>
          <w:rFonts w:ascii="Cambria" w:hAnsi="Cambria"/>
          <w:b/>
        </w:rPr>
      </w:pPr>
    </w:p>
    <w:p w14:paraId="0709638D" w14:textId="0929952A" w:rsidR="00F74CEE" w:rsidRDefault="00F74CEE" w:rsidP="00F74CEE">
      <w:pPr>
        <w:pStyle w:val="ListParagraph"/>
        <w:ind w:left="1080"/>
        <w:rPr>
          <w:rFonts w:ascii="Cambria" w:hAnsi="Cambria"/>
        </w:rPr>
      </w:pPr>
      <w:r>
        <w:rPr>
          <w:rFonts w:ascii="Cambria" w:hAnsi="Cambria"/>
          <w:b/>
          <w:i/>
        </w:rPr>
        <w:t xml:space="preserve">1 John 1:3— </w:t>
      </w:r>
      <w:r w:rsidRPr="0095120B">
        <w:rPr>
          <w:rFonts w:ascii="Cambria" w:hAnsi="Cambria"/>
          <w:b/>
          <w:i/>
        </w:rPr>
        <w:t>what we have seen and heard</w:t>
      </w:r>
      <w:r>
        <w:rPr>
          <w:rFonts w:ascii="Cambria" w:hAnsi="Cambria"/>
          <w:b/>
        </w:rPr>
        <w:t xml:space="preserve"> [concerning Jesus Christ]</w:t>
      </w:r>
      <w:r w:rsidRPr="0095120B">
        <w:rPr>
          <w:rFonts w:ascii="Cambria" w:hAnsi="Cambria"/>
          <w:b/>
          <w:i/>
        </w:rPr>
        <w:t xml:space="preserve"> we proclaim to you also, so that you too may have </w:t>
      </w:r>
      <w:r w:rsidRPr="0095120B">
        <w:rPr>
          <w:rFonts w:ascii="Cambria" w:hAnsi="Cambria"/>
          <w:b/>
          <w:i/>
          <w:highlight w:val="yellow"/>
        </w:rPr>
        <w:t>fellowship</w:t>
      </w:r>
      <w:r w:rsidRPr="0095120B">
        <w:rPr>
          <w:rFonts w:ascii="Cambria" w:hAnsi="Cambria"/>
          <w:b/>
          <w:i/>
        </w:rPr>
        <w:t xml:space="preserve"> with us; and indeed our </w:t>
      </w:r>
      <w:r w:rsidRPr="0095120B">
        <w:rPr>
          <w:rFonts w:ascii="Cambria" w:hAnsi="Cambria"/>
          <w:b/>
          <w:i/>
          <w:highlight w:val="yellow"/>
        </w:rPr>
        <w:t>fellowship</w:t>
      </w:r>
      <w:r w:rsidRPr="0095120B">
        <w:rPr>
          <w:rFonts w:ascii="Cambria" w:hAnsi="Cambria"/>
          <w:b/>
          <w:i/>
        </w:rPr>
        <w:t xml:space="preserve"> is with the Father, and with His Son Jesus Christ.</w:t>
      </w:r>
    </w:p>
    <w:p w14:paraId="1B4C2B6D" w14:textId="77777777" w:rsidR="00F74CEE" w:rsidRDefault="00F74CEE" w:rsidP="00F74CEE">
      <w:pPr>
        <w:pStyle w:val="ListParagraph"/>
        <w:ind w:left="1080"/>
        <w:rPr>
          <w:rFonts w:ascii="Cambria" w:hAnsi="Cambria"/>
        </w:rPr>
      </w:pPr>
    </w:p>
    <w:p w14:paraId="542AACCB" w14:textId="35BEC0C4" w:rsidR="00F74CEE" w:rsidRPr="00F74CEE" w:rsidRDefault="00F74CEE" w:rsidP="00F74CEE">
      <w:pPr>
        <w:pStyle w:val="ListParagraph"/>
        <w:numPr>
          <w:ilvl w:val="0"/>
          <w:numId w:val="4"/>
        </w:numPr>
        <w:rPr>
          <w:rFonts w:ascii="Cambria" w:hAnsi="Cambria"/>
        </w:rPr>
      </w:pPr>
      <w:r>
        <w:rPr>
          <w:rFonts w:ascii="Cambria" w:hAnsi="Cambria"/>
        </w:rPr>
        <w:t>John’s point is that true Christian fellowship result in the brethren being in fellowship with one another and, as a result, in fellowship with God.</w:t>
      </w:r>
    </w:p>
    <w:p w14:paraId="05F1259E" w14:textId="6127D043" w:rsidR="00B4015C" w:rsidRPr="00B4015C" w:rsidRDefault="005B2921" w:rsidP="00B4015C">
      <w:pPr>
        <w:rPr>
          <w:rFonts w:ascii="Cambria" w:hAnsi="Cambria"/>
          <w:b/>
        </w:rPr>
      </w:pPr>
      <w:r w:rsidRPr="00627A22">
        <w:rPr>
          <w:noProof/>
        </w:rPr>
        <w:lastRenderedPageBreak/>
        <mc:AlternateContent>
          <mc:Choice Requires="wps">
            <w:drawing>
              <wp:anchor distT="0" distB="0" distL="114300" distR="114300" simplePos="0" relativeHeight="251687936" behindDoc="0" locked="0" layoutInCell="1" allowOverlap="1" wp14:anchorId="0B971064" wp14:editId="4F6D8723">
                <wp:simplePos x="0" y="0"/>
                <wp:positionH relativeFrom="column">
                  <wp:posOffset>-228600</wp:posOffset>
                </wp:positionH>
                <wp:positionV relativeFrom="paragraph">
                  <wp:posOffset>114300</wp:posOffset>
                </wp:positionV>
                <wp:extent cx="571500" cy="219710"/>
                <wp:effectExtent l="0" t="0" r="38100" b="2984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3DEC41F" w14:textId="5424D801"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7.95pt;margin-top:9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">
                <v:textbox style="mso-fit-shape-to-text:t">
                  <w:txbxContent>
                    <w:p w14:paraId="43DEC41F" w14:textId="5424D801"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16</w:t>
                      </w:r>
                    </w:p>
                  </w:txbxContent>
                </v:textbox>
              </v:shape>
            </w:pict>
          </mc:Fallback>
        </mc:AlternateContent>
      </w:r>
    </w:p>
    <w:p w14:paraId="014317B5" w14:textId="650C83C8" w:rsidR="00B4015C" w:rsidRDefault="00B4015C" w:rsidP="00B4015C">
      <w:pPr>
        <w:pStyle w:val="ListParagraph"/>
        <w:rPr>
          <w:rFonts w:ascii="Cambria" w:hAnsi="Cambria"/>
          <w:b/>
        </w:rPr>
      </w:pPr>
      <w:r w:rsidRPr="00B4015C">
        <w:rPr>
          <w:rFonts w:ascii="Cambria" w:hAnsi="Cambria"/>
          <w:b/>
          <w:highlight w:val="lightGray"/>
        </w:rPr>
        <w:t>My exhortation to you—be deliberate in reaching out to your brothers and sisters</w:t>
      </w:r>
    </w:p>
    <w:p w14:paraId="2C287B7B" w14:textId="30C3C34B" w:rsidR="00B4015C" w:rsidRPr="009A50BF" w:rsidRDefault="00B4015C" w:rsidP="00B4015C">
      <w:pPr>
        <w:pStyle w:val="ListParagraph"/>
        <w:rPr>
          <w:rFonts w:ascii="Cambria" w:hAnsi="Cambria"/>
          <w:b/>
        </w:rPr>
      </w:pPr>
    </w:p>
    <w:p w14:paraId="1C6E967C" w14:textId="37EBAADE" w:rsidR="001D76E9" w:rsidRDefault="00B4015C" w:rsidP="001D76E9">
      <w:pPr>
        <w:pStyle w:val="ListParagraph"/>
        <w:numPr>
          <w:ilvl w:val="0"/>
          <w:numId w:val="2"/>
        </w:numPr>
        <w:rPr>
          <w:rFonts w:ascii="Cambria" w:hAnsi="Cambria"/>
        </w:rPr>
      </w:pPr>
      <w:r>
        <w:rPr>
          <w:rFonts w:ascii="Cambria" w:hAnsi="Cambria"/>
        </w:rPr>
        <w:t>In closing this morning I want to exhort you to follow through on the commands of Paul that we have studied this morning.</w:t>
      </w:r>
    </w:p>
    <w:p w14:paraId="794C34FF" w14:textId="77777777" w:rsidR="00F74CEE" w:rsidRDefault="00F74CEE" w:rsidP="00F74CEE">
      <w:pPr>
        <w:pStyle w:val="ListParagraph"/>
        <w:rPr>
          <w:rFonts w:ascii="Cambria" w:hAnsi="Cambria"/>
        </w:rPr>
      </w:pPr>
    </w:p>
    <w:p w14:paraId="3F6F9D20" w14:textId="6F6151A9" w:rsidR="00B4015C" w:rsidRPr="00F74CEE" w:rsidRDefault="00B4015C" w:rsidP="00B4015C">
      <w:pPr>
        <w:pStyle w:val="ListParagraph"/>
        <w:numPr>
          <w:ilvl w:val="1"/>
          <w:numId w:val="2"/>
        </w:numPr>
        <w:rPr>
          <w:rFonts w:ascii="Cambria" w:hAnsi="Cambria"/>
        </w:rPr>
      </w:pPr>
      <w:r>
        <w:rPr>
          <w:rFonts w:ascii="Cambria" w:hAnsi="Cambria"/>
        </w:rPr>
        <w:t xml:space="preserve">It is a fact that </w:t>
      </w:r>
      <w:r>
        <w:rPr>
          <w:rFonts w:ascii="Cambria" w:hAnsi="Cambria"/>
          <w:b/>
        </w:rPr>
        <w:t>every Christian will experience periods of trial and difficulty in their faith during their life.</w:t>
      </w:r>
    </w:p>
    <w:p w14:paraId="7B9A0807" w14:textId="77777777" w:rsidR="00F74CEE" w:rsidRDefault="00F74CEE" w:rsidP="00F74CEE">
      <w:pPr>
        <w:pStyle w:val="ListParagraph"/>
        <w:ind w:left="1080"/>
        <w:rPr>
          <w:rFonts w:ascii="Cambria" w:hAnsi="Cambria"/>
        </w:rPr>
      </w:pPr>
    </w:p>
    <w:p w14:paraId="0386BA75" w14:textId="236CD0A4" w:rsidR="00B4015C" w:rsidRPr="00F74CEE" w:rsidRDefault="00B4015C" w:rsidP="00B4015C">
      <w:pPr>
        <w:pStyle w:val="ListParagraph"/>
        <w:numPr>
          <w:ilvl w:val="1"/>
          <w:numId w:val="2"/>
        </w:numPr>
        <w:rPr>
          <w:rFonts w:ascii="Cambria" w:hAnsi="Cambria"/>
        </w:rPr>
      </w:pPr>
      <w:r>
        <w:rPr>
          <w:rFonts w:ascii="Cambria" w:hAnsi="Cambria"/>
        </w:rPr>
        <w:t xml:space="preserve">While you may be in a time of your life in which you are spiritually strong and flourishing, </w:t>
      </w:r>
      <w:r w:rsidR="00633057">
        <w:rPr>
          <w:rFonts w:ascii="Cambria" w:hAnsi="Cambria"/>
        </w:rPr>
        <w:t xml:space="preserve">that condition can change very quickly.  </w:t>
      </w:r>
      <w:r w:rsidR="00633057">
        <w:rPr>
          <w:rFonts w:ascii="Cambria" w:hAnsi="Cambria"/>
          <w:b/>
        </w:rPr>
        <w:t>Know this . . .</w:t>
      </w:r>
      <w:r>
        <w:rPr>
          <w:rFonts w:ascii="Cambria" w:hAnsi="Cambria"/>
          <w:b/>
        </w:rPr>
        <w:t xml:space="preserve"> there are brothers and sisters sitting among you this morning who are struggling.</w:t>
      </w:r>
    </w:p>
    <w:p w14:paraId="5F32FC3D" w14:textId="77777777" w:rsidR="00F74CEE" w:rsidRPr="00F74CEE" w:rsidRDefault="00F74CEE" w:rsidP="00F74CEE">
      <w:pPr>
        <w:rPr>
          <w:rFonts w:ascii="Cambria" w:hAnsi="Cambria"/>
        </w:rPr>
      </w:pPr>
    </w:p>
    <w:p w14:paraId="78363FD9" w14:textId="2D6CE7A3" w:rsidR="00B4015C" w:rsidRDefault="00B4015C" w:rsidP="00B4015C">
      <w:pPr>
        <w:pStyle w:val="ListParagraph"/>
        <w:numPr>
          <w:ilvl w:val="1"/>
          <w:numId w:val="2"/>
        </w:numPr>
        <w:rPr>
          <w:rFonts w:ascii="Cambria" w:hAnsi="Cambria"/>
        </w:rPr>
      </w:pPr>
      <w:r>
        <w:rPr>
          <w:rFonts w:ascii="Cambria" w:hAnsi="Cambria"/>
        </w:rPr>
        <w:t>My exhortation to every one of you is . . . be deliberate in reaching out to your brothers and sisters to establish friendships and seek Christ-centered fellowship.</w:t>
      </w:r>
    </w:p>
    <w:p w14:paraId="53D625BC" w14:textId="77777777" w:rsidR="00F74CEE" w:rsidRPr="00F74CEE" w:rsidRDefault="00F74CEE" w:rsidP="00F74CEE">
      <w:pPr>
        <w:rPr>
          <w:rFonts w:ascii="Cambria" w:hAnsi="Cambria"/>
        </w:rPr>
      </w:pPr>
    </w:p>
    <w:p w14:paraId="543C6EA1" w14:textId="688F4782" w:rsidR="00B4015C" w:rsidRDefault="00B4015C" w:rsidP="00B4015C">
      <w:pPr>
        <w:pStyle w:val="ListParagraph"/>
        <w:numPr>
          <w:ilvl w:val="2"/>
          <w:numId w:val="2"/>
        </w:numPr>
        <w:rPr>
          <w:rFonts w:ascii="Cambria" w:hAnsi="Cambria"/>
        </w:rPr>
      </w:pPr>
      <w:r>
        <w:rPr>
          <w:rFonts w:ascii="Cambria" w:hAnsi="Cambria"/>
        </w:rPr>
        <w:t>Have serious spiritual conversations.</w:t>
      </w:r>
    </w:p>
    <w:p w14:paraId="4975B269" w14:textId="77777777" w:rsidR="00F74CEE" w:rsidRDefault="00F74CEE" w:rsidP="00F74CEE">
      <w:pPr>
        <w:pStyle w:val="ListParagraph"/>
        <w:ind w:left="1440"/>
        <w:rPr>
          <w:rFonts w:ascii="Cambria" w:hAnsi="Cambria"/>
        </w:rPr>
      </w:pPr>
    </w:p>
    <w:p w14:paraId="45FF2730" w14:textId="1E94B87A" w:rsidR="00B4015C" w:rsidRDefault="00B4015C" w:rsidP="00B4015C">
      <w:pPr>
        <w:pStyle w:val="ListParagraph"/>
        <w:numPr>
          <w:ilvl w:val="2"/>
          <w:numId w:val="2"/>
        </w:numPr>
        <w:rPr>
          <w:rFonts w:ascii="Cambria" w:hAnsi="Cambria"/>
        </w:rPr>
      </w:pPr>
      <w:r>
        <w:rPr>
          <w:rFonts w:ascii="Cambria" w:hAnsi="Cambria"/>
        </w:rPr>
        <w:t>Exhort and encourage one another with things you have learned or read.</w:t>
      </w:r>
    </w:p>
    <w:p w14:paraId="434A4647" w14:textId="77777777" w:rsidR="00F74CEE" w:rsidRPr="00F74CEE" w:rsidRDefault="00F74CEE" w:rsidP="00F74CEE">
      <w:pPr>
        <w:rPr>
          <w:rFonts w:ascii="Cambria" w:hAnsi="Cambria"/>
        </w:rPr>
      </w:pPr>
    </w:p>
    <w:p w14:paraId="5BB735B8" w14:textId="610D4493" w:rsidR="00B4015C" w:rsidRDefault="00F74CEE" w:rsidP="00B4015C">
      <w:pPr>
        <w:pStyle w:val="ListParagraph"/>
        <w:numPr>
          <w:ilvl w:val="2"/>
          <w:numId w:val="2"/>
        </w:numPr>
        <w:rPr>
          <w:rFonts w:ascii="Cambria" w:hAnsi="Cambria"/>
        </w:rPr>
      </w:pPr>
      <w:r>
        <w:rPr>
          <w:rFonts w:ascii="Cambria" w:hAnsi="Cambria"/>
        </w:rPr>
        <w:t>Be willing to provide a strong shoulder for a brother or sister in a trial to lean on.</w:t>
      </w:r>
    </w:p>
    <w:p w14:paraId="2BE44738" w14:textId="77777777" w:rsidR="00F74CEE" w:rsidRPr="00F74CEE" w:rsidRDefault="00F74CEE" w:rsidP="00F74CEE">
      <w:pPr>
        <w:rPr>
          <w:rFonts w:ascii="Cambria" w:hAnsi="Cambria"/>
        </w:rPr>
      </w:pPr>
    </w:p>
    <w:p w14:paraId="1204E68C" w14:textId="632FEA5E" w:rsidR="00F74CEE" w:rsidRDefault="00F74CEE" w:rsidP="00B4015C">
      <w:pPr>
        <w:pStyle w:val="ListParagraph"/>
        <w:numPr>
          <w:ilvl w:val="2"/>
          <w:numId w:val="2"/>
        </w:numPr>
        <w:rPr>
          <w:rFonts w:ascii="Cambria" w:hAnsi="Cambria"/>
        </w:rPr>
      </w:pPr>
      <w:r>
        <w:rPr>
          <w:rFonts w:ascii="Cambria" w:hAnsi="Cambria"/>
        </w:rPr>
        <w:t>Be ready to offer words of consolation and encouragement.</w:t>
      </w:r>
    </w:p>
    <w:p w14:paraId="6D03319D" w14:textId="77777777" w:rsidR="00F74CEE" w:rsidRPr="00F74CEE" w:rsidRDefault="00F74CEE" w:rsidP="00F74CEE">
      <w:pPr>
        <w:rPr>
          <w:rFonts w:ascii="Cambria" w:hAnsi="Cambria"/>
        </w:rPr>
      </w:pPr>
    </w:p>
    <w:p w14:paraId="550CB2B0" w14:textId="6350B854" w:rsidR="00F74CEE" w:rsidRDefault="00F74CEE" w:rsidP="00B4015C">
      <w:pPr>
        <w:pStyle w:val="ListParagraph"/>
        <w:numPr>
          <w:ilvl w:val="2"/>
          <w:numId w:val="2"/>
        </w:numPr>
        <w:rPr>
          <w:rFonts w:ascii="Cambria" w:hAnsi="Cambria"/>
        </w:rPr>
      </w:pPr>
      <w:r>
        <w:rPr>
          <w:rFonts w:ascii="Cambria" w:hAnsi="Cambria"/>
        </w:rPr>
        <w:t>Become a good Christian friend to someone new.</w:t>
      </w:r>
    </w:p>
    <w:p w14:paraId="446ECF04" w14:textId="77777777" w:rsidR="00F74CEE" w:rsidRPr="00F74CEE" w:rsidRDefault="00F74CEE" w:rsidP="00F74CEE">
      <w:pPr>
        <w:rPr>
          <w:rFonts w:ascii="Cambria" w:hAnsi="Cambria"/>
        </w:rPr>
      </w:pPr>
    </w:p>
    <w:p w14:paraId="4E45B57F" w14:textId="1760F801" w:rsidR="00F74CEE" w:rsidRDefault="00F74CEE" w:rsidP="00F74CEE">
      <w:pPr>
        <w:pStyle w:val="ListParagraph"/>
        <w:numPr>
          <w:ilvl w:val="0"/>
          <w:numId w:val="2"/>
        </w:numPr>
        <w:rPr>
          <w:rFonts w:ascii="Cambria" w:hAnsi="Cambria"/>
        </w:rPr>
      </w:pPr>
      <w:r>
        <w:rPr>
          <w:rFonts w:ascii="Cambria" w:hAnsi="Cambria"/>
        </w:rPr>
        <w:t>The Christian life is a team sport.  God has brought us all together here, at this time, for the purpose of lifting one another up and encouraging one another.</w:t>
      </w:r>
    </w:p>
    <w:p w14:paraId="2544B128" w14:textId="33D14483" w:rsidR="00F74CEE" w:rsidRDefault="00F74CEE" w:rsidP="00F74CEE">
      <w:pPr>
        <w:pStyle w:val="ListParagraph"/>
        <w:rPr>
          <w:rFonts w:ascii="Cambria" w:hAnsi="Cambria"/>
        </w:rPr>
      </w:pPr>
    </w:p>
    <w:p w14:paraId="2ABC5DA3" w14:textId="7E3E321F" w:rsidR="00F74CEE" w:rsidRPr="00F74CEE" w:rsidRDefault="005B2921" w:rsidP="00F74CEE">
      <w:pPr>
        <w:pStyle w:val="ListParagraph"/>
        <w:numPr>
          <w:ilvl w:val="0"/>
          <w:numId w:val="2"/>
        </w:numPr>
        <w:rPr>
          <w:rFonts w:ascii="Cambria" w:hAnsi="Cambria"/>
          <w:b/>
        </w:rPr>
      </w:pPr>
      <w:bookmarkStart w:id="0" w:name="_GoBack"/>
      <w:bookmarkEnd w:id="0"/>
      <w:r w:rsidRPr="00627A22">
        <w:rPr>
          <w:noProof/>
        </w:rPr>
        <mc:AlternateContent>
          <mc:Choice Requires="wps">
            <w:drawing>
              <wp:anchor distT="0" distB="0" distL="114300" distR="114300" simplePos="0" relativeHeight="251689984" behindDoc="0" locked="0" layoutInCell="1" allowOverlap="1" wp14:anchorId="79566AEB" wp14:editId="3315DBFA">
                <wp:simplePos x="0" y="0"/>
                <wp:positionH relativeFrom="column">
                  <wp:posOffset>-342900</wp:posOffset>
                </wp:positionH>
                <wp:positionV relativeFrom="paragraph">
                  <wp:posOffset>59690</wp:posOffset>
                </wp:positionV>
                <wp:extent cx="571500" cy="219710"/>
                <wp:effectExtent l="0" t="0" r="38100" b="2984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1736155" w14:textId="2EBB074C"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6.95pt;margin-top:4.7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">
                <v:textbox style="mso-fit-shape-to-text:t">
                  <w:txbxContent>
                    <w:p w14:paraId="11736155" w14:textId="2EBB074C" w:rsidR="005B2921" w:rsidRPr="003D3566" w:rsidRDefault="005B2921" w:rsidP="005B2921">
                      <w:pPr>
                        <w:rPr>
                          <w:sz w:val="16"/>
                          <w:szCs w:val="20"/>
                        </w:rPr>
                      </w:pPr>
                      <w:proofErr w:type="gramStart"/>
                      <w:r>
                        <w:rPr>
                          <w:sz w:val="16"/>
                          <w:szCs w:val="20"/>
                        </w:rPr>
                        <w:t>slide</w:t>
                      </w:r>
                      <w:proofErr w:type="gramEnd"/>
                      <w:r>
                        <w:rPr>
                          <w:sz w:val="16"/>
                          <w:szCs w:val="20"/>
                        </w:rPr>
                        <w:t xml:space="preserve"> </w:t>
                      </w:r>
                      <w:r w:rsidR="00E82885">
                        <w:rPr>
                          <w:sz w:val="16"/>
                          <w:szCs w:val="20"/>
                        </w:rPr>
                        <w:t>17</w:t>
                      </w:r>
                    </w:p>
                  </w:txbxContent>
                </v:textbox>
              </v:shape>
            </w:pict>
          </mc:Fallback>
        </mc:AlternateContent>
      </w:r>
      <w:r w:rsidR="00F74CEE" w:rsidRPr="00F74CEE">
        <w:rPr>
          <w:rFonts w:ascii="Cambria" w:hAnsi="Cambria"/>
          <w:b/>
          <w:highlight w:val="yellow"/>
        </w:rPr>
        <w:t>Christian friends</w:t>
      </w:r>
      <w:r>
        <w:rPr>
          <w:rFonts w:ascii="Cambria" w:hAnsi="Cambria"/>
          <w:b/>
          <w:highlight w:val="yellow"/>
        </w:rPr>
        <w:t xml:space="preserve"> and Christ-centered fellowship</w:t>
      </w:r>
      <w:r w:rsidR="00F74CEE" w:rsidRPr="00F74CEE">
        <w:rPr>
          <w:rFonts w:ascii="Cambria" w:hAnsi="Cambria"/>
          <w:b/>
          <w:highlight w:val="yellow"/>
        </w:rPr>
        <w:t xml:space="preserve"> are the Holy Spirit’s way of loving us through one another.</w:t>
      </w:r>
    </w:p>
    <w:p w14:paraId="1B9CF99C" w14:textId="77777777" w:rsidR="001B3D29" w:rsidRPr="001B3D29" w:rsidRDefault="001B3D29" w:rsidP="001B3D29">
      <w:pPr>
        <w:rPr>
          <w:rFonts w:ascii="Cambria" w:hAnsi="Cambria"/>
          <w:b/>
        </w:rPr>
      </w:pPr>
    </w:p>
    <w:sectPr w:rsidR="001B3D29" w:rsidRPr="001B3D29" w:rsidSect="002D61E8">
      <w:footerReference w:type="even" r:id="rId8"/>
      <w:footerReference w:type="default" r:id="rId9"/>
      <w:pgSz w:w="12240" w:h="15840"/>
      <w:pgMar w:top="1152" w:right="1008" w:bottom="1008" w:left="1152" w:header="720" w:footer="720" w:gutter="0"/>
      <w:pgNumType w:start="25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47770" w14:textId="77777777" w:rsidR="006E6A55" w:rsidRDefault="006E6A55" w:rsidP="002D61E8">
      <w:r>
        <w:separator/>
      </w:r>
    </w:p>
  </w:endnote>
  <w:endnote w:type="continuationSeparator" w:id="0">
    <w:p w14:paraId="318DC803" w14:textId="77777777" w:rsidR="006E6A55" w:rsidRDefault="006E6A55" w:rsidP="002D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C2A5" w14:textId="77777777" w:rsidR="006E6A55" w:rsidRDefault="006E6A55" w:rsidP="00C45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F3EF65" w14:textId="77777777" w:rsidR="006E6A55" w:rsidRDefault="006E6A55" w:rsidP="002D61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4A661" w14:textId="77777777" w:rsidR="006E6A55" w:rsidRDefault="006E6A55" w:rsidP="00C45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885">
      <w:rPr>
        <w:rStyle w:val="PageNumber"/>
        <w:noProof/>
      </w:rPr>
      <w:t>259</w:t>
    </w:r>
    <w:r>
      <w:rPr>
        <w:rStyle w:val="PageNumber"/>
      </w:rPr>
      <w:fldChar w:fldCharType="end"/>
    </w:r>
  </w:p>
  <w:p w14:paraId="55E2C176" w14:textId="77777777" w:rsidR="006E6A55" w:rsidRDefault="006E6A55" w:rsidP="002D61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72C2B" w14:textId="77777777" w:rsidR="006E6A55" w:rsidRDefault="006E6A55" w:rsidP="002D61E8">
      <w:r>
        <w:separator/>
      </w:r>
    </w:p>
  </w:footnote>
  <w:footnote w:type="continuationSeparator" w:id="0">
    <w:p w14:paraId="62524C97" w14:textId="77777777" w:rsidR="006E6A55" w:rsidRDefault="006E6A55" w:rsidP="002D6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1E8"/>
    <w:multiLevelType w:val="hybridMultilevel"/>
    <w:tmpl w:val="1384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A66FF5"/>
    <w:multiLevelType w:val="multilevel"/>
    <w:tmpl w:val="33E083B6"/>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2C56478"/>
    <w:multiLevelType w:val="hybridMultilevel"/>
    <w:tmpl w:val="16B6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B036F"/>
    <w:multiLevelType w:val="hybridMultilevel"/>
    <w:tmpl w:val="C2EEDF0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29"/>
    <w:rsid w:val="001B3D29"/>
    <w:rsid w:val="001C5691"/>
    <w:rsid w:val="001D76E9"/>
    <w:rsid w:val="002609C2"/>
    <w:rsid w:val="0029390F"/>
    <w:rsid w:val="002957A7"/>
    <w:rsid w:val="002D61E8"/>
    <w:rsid w:val="00322823"/>
    <w:rsid w:val="003956F8"/>
    <w:rsid w:val="003A29C9"/>
    <w:rsid w:val="00417419"/>
    <w:rsid w:val="0051562D"/>
    <w:rsid w:val="00563950"/>
    <w:rsid w:val="00586075"/>
    <w:rsid w:val="005B2921"/>
    <w:rsid w:val="005B4245"/>
    <w:rsid w:val="005B71F2"/>
    <w:rsid w:val="005C7C99"/>
    <w:rsid w:val="005E3319"/>
    <w:rsid w:val="00633057"/>
    <w:rsid w:val="006515FF"/>
    <w:rsid w:val="00666E07"/>
    <w:rsid w:val="006E6A55"/>
    <w:rsid w:val="00722368"/>
    <w:rsid w:val="00724346"/>
    <w:rsid w:val="00792AC3"/>
    <w:rsid w:val="007B23E8"/>
    <w:rsid w:val="007C3B96"/>
    <w:rsid w:val="007D7A64"/>
    <w:rsid w:val="007F7D80"/>
    <w:rsid w:val="00802B33"/>
    <w:rsid w:val="00862D95"/>
    <w:rsid w:val="0087687A"/>
    <w:rsid w:val="00902D4F"/>
    <w:rsid w:val="0095120B"/>
    <w:rsid w:val="00993400"/>
    <w:rsid w:val="009A50BF"/>
    <w:rsid w:val="009C1692"/>
    <w:rsid w:val="00A20EE3"/>
    <w:rsid w:val="00B4015C"/>
    <w:rsid w:val="00B635B7"/>
    <w:rsid w:val="00BD49F7"/>
    <w:rsid w:val="00C26BB8"/>
    <w:rsid w:val="00C45658"/>
    <w:rsid w:val="00D62F5B"/>
    <w:rsid w:val="00D91467"/>
    <w:rsid w:val="00E82885"/>
    <w:rsid w:val="00EA0FEE"/>
    <w:rsid w:val="00EF088C"/>
    <w:rsid w:val="00F33C23"/>
    <w:rsid w:val="00F44BBA"/>
    <w:rsid w:val="00F74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4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D29"/>
    <w:rPr>
      <w:color w:val="0563C1" w:themeColor="hyperlink"/>
      <w:u w:val="single"/>
    </w:rPr>
  </w:style>
  <w:style w:type="character" w:customStyle="1" w:styleId="UnresolvedMention">
    <w:name w:val="Unresolved Mention"/>
    <w:basedOn w:val="DefaultParagraphFont"/>
    <w:uiPriority w:val="99"/>
    <w:semiHidden/>
    <w:unhideWhenUsed/>
    <w:rsid w:val="001B3D29"/>
    <w:rPr>
      <w:color w:val="605E5C"/>
      <w:shd w:val="clear" w:color="auto" w:fill="E1DFDD"/>
    </w:rPr>
  </w:style>
  <w:style w:type="paragraph" w:styleId="ListParagraph">
    <w:name w:val="List Paragraph"/>
    <w:basedOn w:val="Normal"/>
    <w:uiPriority w:val="34"/>
    <w:qFormat/>
    <w:rsid w:val="001D76E9"/>
    <w:pPr>
      <w:ind w:left="720"/>
      <w:contextualSpacing/>
    </w:pPr>
  </w:style>
  <w:style w:type="paragraph" w:styleId="Footer">
    <w:name w:val="footer"/>
    <w:basedOn w:val="Normal"/>
    <w:link w:val="FooterChar"/>
    <w:uiPriority w:val="99"/>
    <w:unhideWhenUsed/>
    <w:rsid w:val="002D61E8"/>
    <w:pPr>
      <w:tabs>
        <w:tab w:val="center" w:pos="4320"/>
        <w:tab w:val="right" w:pos="8640"/>
      </w:tabs>
    </w:pPr>
  </w:style>
  <w:style w:type="character" w:customStyle="1" w:styleId="FooterChar">
    <w:name w:val="Footer Char"/>
    <w:basedOn w:val="DefaultParagraphFont"/>
    <w:link w:val="Footer"/>
    <w:uiPriority w:val="99"/>
    <w:rsid w:val="002D61E8"/>
  </w:style>
  <w:style w:type="character" w:styleId="PageNumber">
    <w:name w:val="page number"/>
    <w:basedOn w:val="DefaultParagraphFont"/>
    <w:uiPriority w:val="99"/>
    <w:semiHidden/>
    <w:unhideWhenUsed/>
    <w:rsid w:val="002D6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D29"/>
    <w:rPr>
      <w:color w:val="0563C1" w:themeColor="hyperlink"/>
      <w:u w:val="single"/>
    </w:rPr>
  </w:style>
  <w:style w:type="character" w:customStyle="1" w:styleId="UnresolvedMention">
    <w:name w:val="Unresolved Mention"/>
    <w:basedOn w:val="DefaultParagraphFont"/>
    <w:uiPriority w:val="99"/>
    <w:semiHidden/>
    <w:unhideWhenUsed/>
    <w:rsid w:val="001B3D29"/>
    <w:rPr>
      <w:color w:val="605E5C"/>
      <w:shd w:val="clear" w:color="auto" w:fill="E1DFDD"/>
    </w:rPr>
  </w:style>
  <w:style w:type="paragraph" w:styleId="ListParagraph">
    <w:name w:val="List Paragraph"/>
    <w:basedOn w:val="Normal"/>
    <w:uiPriority w:val="34"/>
    <w:qFormat/>
    <w:rsid w:val="001D76E9"/>
    <w:pPr>
      <w:ind w:left="720"/>
      <w:contextualSpacing/>
    </w:pPr>
  </w:style>
  <w:style w:type="paragraph" w:styleId="Footer">
    <w:name w:val="footer"/>
    <w:basedOn w:val="Normal"/>
    <w:link w:val="FooterChar"/>
    <w:uiPriority w:val="99"/>
    <w:unhideWhenUsed/>
    <w:rsid w:val="002D61E8"/>
    <w:pPr>
      <w:tabs>
        <w:tab w:val="center" w:pos="4320"/>
        <w:tab w:val="right" w:pos="8640"/>
      </w:tabs>
    </w:pPr>
  </w:style>
  <w:style w:type="character" w:customStyle="1" w:styleId="FooterChar">
    <w:name w:val="Footer Char"/>
    <w:basedOn w:val="DefaultParagraphFont"/>
    <w:link w:val="Footer"/>
    <w:uiPriority w:val="99"/>
    <w:rsid w:val="002D61E8"/>
  </w:style>
  <w:style w:type="character" w:styleId="PageNumber">
    <w:name w:val="page number"/>
    <w:basedOn w:val="DefaultParagraphFont"/>
    <w:uiPriority w:val="99"/>
    <w:semiHidden/>
    <w:unhideWhenUsed/>
    <w:rsid w:val="002D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5146">
      <w:bodyDiv w:val="1"/>
      <w:marLeft w:val="0"/>
      <w:marRight w:val="0"/>
      <w:marTop w:val="0"/>
      <w:marBottom w:val="0"/>
      <w:divBdr>
        <w:top w:val="none" w:sz="0" w:space="0" w:color="auto"/>
        <w:left w:val="none" w:sz="0" w:space="0" w:color="auto"/>
        <w:bottom w:val="none" w:sz="0" w:space="0" w:color="auto"/>
        <w:right w:val="none" w:sz="0" w:space="0" w:color="auto"/>
      </w:divBdr>
    </w:div>
    <w:div w:id="142894412">
      <w:bodyDiv w:val="1"/>
      <w:marLeft w:val="0"/>
      <w:marRight w:val="0"/>
      <w:marTop w:val="0"/>
      <w:marBottom w:val="0"/>
      <w:divBdr>
        <w:top w:val="none" w:sz="0" w:space="0" w:color="auto"/>
        <w:left w:val="none" w:sz="0" w:space="0" w:color="auto"/>
        <w:bottom w:val="none" w:sz="0" w:space="0" w:color="auto"/>
        <w:right w:val="none" w:sz="0" w:space="0" w:color="auto"/>
      </w:divBdr>
    </w:div>
    <w:div w:id="214778442">
      <w:bodyDiv w:val="1"/>
      <w:marLeft w:val="0"/>
      <w:marRight w:val="0"/>
      <w:marTop w:val="0"/>
      <w:marBottom w:val="0"/>
      <w:divBdr>
        <w:top w:val="none" w:sz="0" w:space="0" w:color="auto"/>
        <w:left w:val="none" w:sz="0" w:space="0" w:color="auto"/>
        <w:bottom w:val="none" w:sz="0" w:space="0" w:color="auto"/>
        <w:right w:val="none" w:sz="0" w:space="0" w:color="auto"/>
      </w:divBdr>
    </w:div>
    <w:div w:id="228274589">
      <w:bodyDiv w:val="1"/>
      <w:marLeft w:val="0"/>
      <w:marRight w:val="0"/>
      <w:marTop w:val="0"/>
      <w:marBottom w:val="0"/>
      <w:divBdr>
        <w:top w:val="none" w:sz="0" w:space="0" w:color="auto"/>
        <w:left w:val="none" w:sz="0" w:space="0" w:color="auto"/>
        <w:bottom w:val="none" w:sz="0" w:space="0" w:color="auto"/>
        <w:right w:val="none" w:sz="0" w:space="0" w:color="auto"/>
      </w:divBdr>
    </w:div>
    <w:div w:id="269094984">
      <w:bodyDiv w:val="1"/>
      <w:marLeft w:val="0"/>
      <w:marRight w:val="0"/>
      <w:marTop w:val="0"/>
      <w:marBottom w:val="0"/>
      <w:divBdr>
        <w:top w:val="none" w:sz="0" w:space="0" w:color="auto"/>
        <w:left w:val="none" w:sz="0" w:space="0" w:color="auto"/>
        <w:bottom w:val="none" w:sz="0" w:space="0" w:color="auto"/>
        <w:right w:val="none" w:sz="0" w:space="0" w:color="auto"/>
      </w:divBdr>
    </w:div>
    <w:div w:id="368726438">
      <w:bodyDiv w:val="1"/>
      <w:marLeft w:val="0"/>
      <w:marRight w:val="0"/>
      <w:marTop w:val="0"/>
      <w:marBottom w:val="0"/>
      <w:divBdr>
        <w:top w:val="none" w:sz="0" w:space="0" w:color="auto"/>
        <w:left w:val="none" w:sz="0" w:space="0" w:color="auto"/>
        <w:bottom w:val="none" w:sz="0" w:space="0" w:color="auto"/>
        <w:right w:val="none" w:sz="0" w:space="0" w:color="auto"/>
      </w:divBdr>
    </w:div>
    <w:div w:id="454181248">
      <w:bodyDiv w:val="1"/>
      <w:marLeft w:val="0"/>
      <w:marRight w:val="0"/>
      <w:marTop w:val="0"/>
      <w:marBottom w:val="0"/>
      <w:divBdr>
        <w:top w:val="none" w:sz="0" w:space="0" w:color="auto"/>
        <w:left w:val="none" w:sz="0" w:space="0" w:color="auto"/>
        <w:bottom w:val="none" w:sz="0" w:space="0" w:color="auto"/>
        <w:right w:val="none" w:sz="0" w:space="0" w:color="auto"/>
      </w:divBdr>
    </w:div>
    <w:div w:id="476653641">
      <w:bodyDiv w:val="1"/>
      <w:marLeft w:val="0"/>
      <w:marRight w:val="0"/>
      <w:marTop w:val="0"/>
      <w:marBottom w:val="0"/>
      <w:divBdr>
        <w:top w:val="none" w:sz="0" w:space="0" w:color="auto"/>
        <w:left w:val="none" w:sz="0" w:space="0" w:color="auto"/>
        <w:bottom w:val="none" w:sz="0" w:space="0" w:color="auto"/>
        <w:right w:val="none" w:sz="0" w:space="0" w:color="auto"/>
      </w:divBdr>
    </w:div>
    <w:div w:id="564872807">
      <w:bodyDiv w:val="1"/>
      <w:marLeft w:val="0"/>
      <w:marRight w:val="0"/>
      <w:marTop w:val="0"/>
      <w:marBottom w:val="0"/>
      <w:divBdr>
        <w:top w:val="none" w:sz="0" w:space="0" w:color="auto"/>
        <w:left w:val="none" w:sz="0" w:space="0" w:color="auto"/>
        <w:bottom w:val="none" w:sz="0" w:space="0" w:color="auto"/>
        <w:right w:val="none" w:sz="0" w:space="0" w:color="auto"/>
      </w:divBdr>
    </w:div>
    <w:div w:id="692456978">
      <w:bodyDiv w:val="1"/>
      <w:marLeft w:val="0"/>
      <w:marRight w:val="0"/>
      <w:marTop w:val="0"/>
      <w:marBottom w:val="0"/>
      <w:divBdr>
        <w:top w:val="none" w:sz="0" w:space="0" w:color="auto"/>
        <w:left w:val="none" w:sz="0" w:space="0" w:color="auto"/>
        <w:bottom w:val="none" w:sz="0" w:space="0" w:color="auto"/>
        <w:right w:val="none" w:sz="0" w:space="0" w:color="auto"/>
      </w:divBdr>
    </w:div>
    <w:div w:id="745998788">
      <w:bodyDiv w:val="1"/>
      <w:marLeft w:val="0"/>
      <w:marRight w:val="0"/>
      <w:marTop w:val="0"/>
      <w:marBottom w:val="0"/>
      <w:divBdr>
        <w:top w:val="none" w:sz="0" w:space="0" w:color="auto"/>
        <w:left w:val="none" w:sz="0" w:space="0" w:color="auto"/>
        <w:bottom w:val="none" w:sz="0" w:space="0" w:color="auto"/>
        <w:right w:val="none" w:sz="0" w:space="0" w:color="auto"/>
      </w:divBdr>
    </w:div>
    <w:div w:id="915288559">
      <w:bodyDiv w:val="1"/>
      <w:marLeft w:val="0"/>
      <w:marRight w:val="0"/>
      <w:marTop w:val="0"/>
      <w:marBottom w:val="0"/>
      <w:divBdr>
        <w:top w:val="none" w:sz="0" w:space="0" w:color="auto"/>
        <w:left w:val="none" w:sz="0" w:space="0" w:color="auto"/>
        <w:bottom w:val="none" w:sz="0" w:space="0" w:color="auto"/>
        <w:right w:val="none" w:sz="0" w:space="0" w:color="auto"/>
      </w:divBdr>
    </w:div>
    <w:div w:id="1007368191">
      <w:bodyDiv w:val="1"/>
      <w:marLeft w:val="0"/>
      <w:marRight w:val="0"/>
      <w:marTop w:val="0"/>
      <w:marBottom w:val="0"/>
      <w:divBdr>
        <w:top w:val="none" w:sz="0" w:space="0" w:color="auto"/>
        <w:left w:val="none" w:sz="0" w:space="0" w:color="auto"/>
        <w:bottom w:val="none" w:sz="0" w:space="0" w:color="auto"/>
        <w:right w:val="none" w:sz="0" w:space="0" w:color="auto"/>
      </w:divBdr>
    </w:div>
    <w:div w:id="1007560796">
      <w:bodyDiv w:val="1"/>
      <w:marLeft w:val="0"/>
      <w:marRight w:val="0"/>
      <w:marTop w:val="0"/>
      <w:marBottom w:val="0"/>
      <w:divBdr>
        <w:top w:val="none" w:sz="0" w:space="0" w:color="auto"/>
        <w:left w:val="none" w:sz="0" w:space="0" w:color="auto"/>
        <w:bottom w:val="none" w:sz="0" w:space="0" w:color="auto"/>
        <w:right w:val="none" w:sz="0" w:space="0" w:color="auto"/>
      </w:divBdr>
    </w:div>
    <w:div w:id="1058091857">
      <w:bodyDiv w:val="1"/>
      <w:marLeft w:val="0"/>
      <w:marRight w:val="0"/>
      <w:marTop w:val="0"/>
      <w:marBottom w:val="0"/>
      <w:divBdr>
        <w:top w:val="none" w:sz="0" w:space="0" w:color="auto"/>
        <w:left w:val="none" w:sz="0" w:space="0" w:color="auto"/>
        <w:bottom w:val="none" w:sz="0" w:space="0" w:color="auto"/>
        <w:right w:val="none" w:sz="0" w:space="0" w:color="auto"/>
      </w:divBdr>
    </w:div>
    <w:div w:id="1076784347">
      <w:bodyDiv w:val="1"/>
      <w:marLeft w:val="0"/>
      <w:marRight w:val="0"/>
      <w:marTop w:val="0"/>
      <w:marBottom w:val="0"/>
      <w:divBdr>
        <w:top w:val="none" w:sz="0" w:space="0" w:color="auto"/>
        <w:left w:val="none" w:sz="0" w:space="0" w:color="auto"/>
        <w:bottom w:val="none" w:sz="0" w:space="0" w:color="auto"/>
        <w:right w:val="none" w:sz="0" w:space="0" w:color="auto"/>
      </w:divBdr>
    </w:div>
    <w:div w:id="1146976478">
      <w:bodyDiv w:val="1"/>
      <w:marLeft w:val="0"/>
      <w:marRight w:val="0"/>
      <w:marTop w:val="0"/>
      <w:marBottom w:val="0"/>
      <w:divBdr>
        <w:top w:val="none" w:sz="0" w:space="0" w:color="auto"/>
        <w:left w:val="none" w:sz="0" w:space="0" w:color="auto"/>
        <w:bottom w:val="none" w:sz="0" w:space="0" w:color="auto"/>
        <w:right w:val="none" w:sz="0" w:space="0" w:color="auto"/>
      </w:divBdr>
    </w:div>
    <w:div w:id="1167936764">
      <w:bodyDiv w:val="1"/>
      <w:marLeft w:val="0"/>
      <w:marRight w:val="0"/>
      <w:marTop w:val="0"/>
      <w:marBottom w:val="0"/>
      <w:divBdr>
        <w:top w:val="none" w:sz="0" w:space="0" w:color="auto"/>
        <w:left w:val="none" w:sz="0" w:space="0" w:color="auto"/>
        <w:bottom w:val="none" w:sz="0" w:space="0" w:color="auto"/>
        <w:right w:val="none" w:sz="0" w:space="0" w:color="auto"/>
      </w:divBdr>
    </w:div>
    <w:div w:id="1250039825">
      <w:bodyDiv w:val="1"/>
      <w:marLeft w:val="0"/>
      <w:marRight w:val="0"/>
      <w:marTop w:val="0"/>
      <w:marBottom w:val="0"/>
      <w:divBdr>
        <w:top w:val="none" w:sz="0" w:space="0" w:color="auto"/>
        <w:left w:val="none" w:sz="0" w:space="0" w:color="auto"/>
        <w:bottom w:val="none" w:sz="0" w:space="0" w:color="auto"/>
        <w:right w:val="none" w:sz="0" w:space="0" w:color="auto"/>
      </w:divBdr>
    </w:div>
    <w:div w:id="1327634609">
      <w:bodyDiv w:val="1"/>
      <w:marLeft w:val="0"/>
      <w:marRight w:val="0"/>
      <w:marTop w:val="0"/>
      <w:marBottom w:val="0"/>
      <w:divBdr>
        <w:top w:val="none" w:sz="0" w:space="0" w:color="auto"/>
        <w:left w:val="none" w:sz="0" w:space="0" w:color="auto"/>
        <w:bottom w:val="none" w:sz="0" w:space="0" w:color="auto"/>
        <w:right w:val="none" w:sz="0" w:space="0" w:color="auto"/>
      </w:divBdr>
    </w:div>
    <w:div w:id="1342930403">
      <w:bodyDiv w:val="1"/>
      <w:marLeft w:val="0"/>
      <w:marRight w:val="0"/>
      <w:marTop w:val="0"/>
      <w:marBottom w:val="0"/>
      <w:divBdr>
        <w:top w:val="none" w:sz="0" w:space="0" w:color="auto"/>
        <w:left w:val="none" w:sz="0" w:space="0" w:color="auto"/>
        <w:bottom w:val="none" w:sz="0" w:space="0" w:color="auto"/>
        <w:right w:val="none" w:sz="0" w:space="0" w:color="auto"/>
      </w:divBdr>
    </w:div>
    <w:div w:id="1398473775">
      <w:bodyDiv w:val="1"/>
      <w:marLeft w:val="0"/>
      <w:marRight w:val="0"/>
      <w:marTop w:val="0"/>
      <w:marBottom w:val="0"/>
      <w:divBdr>
        <w:top w:val="none" w:sz="0" w:space="0" w:color="auto"/>
        <w:left w:val="none" w:sz="0" w:space="0" w:color="auto"/>
        <w:bottom w:val="none" w:sz="0" w:space="0" w:color="auto"/>
        <w:right w:val="none" w:sz="0" w:space="0" w:color="auto"/>
      </w:divBdr>
    </w:div>
    <w:div w:id="1399092770">
      <w:bodyDiv w:val="1"/>
      <w:marLeft w:val="0"/>
      <w:marRight w:val="0"/>
      <w:marTop w:val="0"/>
      <w:marBottom w:val="0"/>
      <w:divBdr>
        <w:top w:val="none" w:sz="0" w:space="0" w:color="auto"/>
        <w:left w:val="none" w:sz="0" w:space="0" w:color="auto"/>
        <w:bottom w:val="none" w:sz="0" w:space="0" w:color="auto"/>
        <w:right w:val="none" w:sz="0" w:space="0" w:color="auto"/>
      </w:divBdr>
    </w:div>
    <w:div w:id="1435906987">
      <w:bodyDiv w:val="1"/>
      <w:marLeft w:val="0"/>
      <w:marRight w:val="0"/>
      <w:marTop w:val="0"/>
      <w:marBottom w:val="0"/>
      <w:divBdr>
        <w:top w:val="none" w:sz="0" w:space="0" w:color="auto"/>
        <w:left w:val="none" w:sz="0" w:space="0" w:color="auto"/>
        <w:bottom w:val="none" w:sz="0" w:space="0" w:color="auto"/>
        <w:right w:val="none" w:sz="0" w:space="0" w:color="auto"/>
      </w:divBdr>
    </w:div>
    <w:div w:id="1452553683">
      <w:bodyDiv w:val="1"/>
      <w:marLeft w:val="0"/>
      <w:marRight w:val="0"/>
      <w:marTop w:val="0"/>
      <w:marBottom w:val="0"/>
      <w:divBdr>
        <w:top w:val="none" w:sz="0" w:space="0" w:color="auto"/>
        <w:left w:val="none" w:sz="0" w:space="0" w:color="auto"/>
        <w:bottom w:val="none" w:sz="0" w:space="0" w:color="auto"/>
        <w:right w:val="none" w:sz="0" w:space="0" w:color="auto"/>
      </w:divBdr>
    </w:div>
    <w:div w:id="1498422871">
      <w:bodyDiv w:val="1"/>
      <w:marLeft w:val="0"/>
      <w:marRight w:val="0"/>
      <w:marTop w:val="0"/>
      <w:marBottom w:val="0"/>
      <w:divBdr>
        <w:top w:val="none" w:sz="0" w:space="0" w:color="auto"/>
        <w:left w:val="none" w:sz="0" w:space="0" w:color="auto"/>
        <w:bottom w:val="none" w:sz="0" w:space="0" w:color="auto"/>
        <w:right w:val="none" w:sz="0" w:space="0" w:color="auto"/>
      </w:divBdr>
    </w:div>
    <w:div w:id="1615790160">
      <w:bodyDiv w:val="1"/>
      <w:marLeft w:val="0"/>
      <w:marRight w:val="0"/>
      <w:marTop w:val="0"/>
      <w:marBottom w:val="0"/>
      <w:divBdr>
        <w:top w:val="none" w:sz="0" w:space="0" w:color="auto"/>
        <w:left w:val="none" w:sz="0" w:space="0" w:color="auto"/>
        <w:bottom w:val="none" w:sz="0" w:space="0" w:color="auto"/>
        <w:right w:val="none" w:sz="0" w:space="0" w:color="auto"/>
      </w:divBdr>
    </w:div>
    <w:div w:id="1681933148">
      <w:bodyDiv w:val="1"/>
      <w:marLeft w:val="0"/>
      <w:marRight w:val="0"/>
      <w:marTop w:val="0"/>
      <w:marBottom w:val="0"/>
      <w:divBdr>
        <w:top w:val="none" w:sz="0" w:space="0" w:color="auto"/>
        <w:left w:val="none" w:sz="0" w:space="0" w:color="auto"/>
        <w:bottom w:val="none" w:sz="0" w:space="0" w:color="auto"/>
        <w:right w:val="none" w:sz="0" w:space="0" w:color="auto"/>
      </w:divBdr>
    </w:div>
    <w:div w:id="1705668612">
      <w:bodyDiv w:val="1"/>
      <w:marLeft w:val="0"/>
      <w:marRight w:val="0"/>
      <w:marTop w:val="0"/>
      <w:marBottom w:val="0"/>
      <w:divBdr>
        <w:top w:val="none" w:sz="0" w:space="0" w:color="auto"/>
        <w:left w:val="none" w:sz="0" w:space="0" w:color="auto"/>
        <w:bottom w:val="none" w:sz="0" w:space="0" w:color="auto"/>
        <w:right w:val="none" w:sz="0" w:space="0" w:color="auto"/>
      </w:divBdr>
    </w:div>
    <w:div w:id="1712456424">
      <w:bodyDiv w:val="1"/>
      <w:marLeft w:val="0"/>
      <w:marRight w:val="0"/>
      <w:marTop w:val="0"/>
      <w:marBottom w:val="0"/>
      <w:divBdr>
        <w:top w:val="none" w:sz="0" w:space="0" w:color="auto"/>
        <w:left w:val="none" w:sz="0" w:space="0" w:color="auto"/>
        <w:bottom w:val="none" w:sz="0" w:space="0" w:color="auto"/>
        <w:right w:val="none" w:sz="0" w:space="0" w:color="auto"/>
      </w:divBdr>
    </w:div>
    <w:div w:id="1762675003">
      <w:bodyDiv w:val="1"/>
      <w:marLeft w:val="0"/>
      <w:marRight w:val="0"/>
      <w:marTop w:val="0"/>
      <w:marBottom w:val="0"/>
      <w:divBdr>
        <w:top w:val="none" w:sz="0" w:space="0" w:color="auto"/>
        <w:left w:val="none" w:sz="0" w:space="0" w:color="auto"/>
        <w:bottom w:val="none" w:sz="0" w:space="0" w:color="auto"/>
        <w:right w:val="none" w:sz="0" w:space="0" w:color="auto"/>
      </w:divBdr>
    </w:div>
    <w:div w:id="1800146224">
      <w:bodyDiv w:val="1"/>
      <w:marLeft w:val="0"/>
      <w:marRight w:val="0"/>
      <w:marTop w:val="0"/>
      <w:marBottom w:val="0"/>
      <w:divBdr>
        <w:top w:val="none" w:sz="0" w:space="0" w:color="auto"/>
        <w:left w:val="none" w:sz="0" w:space="0" w:color="auto"/>
        <w:bottom w:val="none" w:sz="0" w:space="0" w:color="auto"/>
        <w:right w:val="none" w:sz="0" w:space="0" w:color="auto"/>
      </w:divBdr>
    </w:div>
    <w:div w:id="1811631142">
      <w:bodyDiv w:val="1"/>
      <w:marLeft w:val="0"/>
      <w:marRight w:val="0"/>
      <w:marTop w:val="0"/>
      <w:marBottom w:val="0"/>
      <w:divBdr>
        <w:top w:val="none" w:sz="0" w:space="0" w:color="auto"/>
        <w:left w:val="none" w:sz="0" w:space="0" w:color="auto"/>
        <w:bottom w:val="none" w:sz="0" w:space="0" w:color="auto"/>
        <w:right w:val="none" w:sz="0" w:space="0" w:color="auto"/>
      </w:divBdr>
    </w:div>
    <w:div w:id="1815951282">
      <w:bodyDiv w:val="1"/>
      <w:marLeft w:val="0"/>
      <w:marRight w:val="0"/>
      <w:marTop w:val="0"/>
      <w:marBottom w:val="0"/>
      <w:divBdr>
        <w:top w:val="none" w:sz="0" w:space="0" w:color="auto"/>
        <w:left w:val="none" w:sz="0" w:space="0" w:color="auto"/>
        <w:bottom w:val="none" w:sz="0" w:space="0" w:color="auto"/>
        <w:right w:val="none" w:sz="0" w:space="0" w:color="auto"/>
      </w:divBdr>
    </w:div>
    <w:div w:id="1901012929">
      <w:bodyDiv w:val="1"/>
      <w:marLeft w:val="0"/>
      <w:marRight w:val="0"/>
      <w:marTop w:val="0"/>
      <w:marBottom w:val="0"/>
      <w:divBdr>
        <w:top w:val="none" w:sz="0" w:space="0" w:color="auto"/>
        <w:left w:val="none" w:sz="0" w:space="0" w:color="auto"/>
        <w:bottom w:val="none" w:sz="0" w:space="0" w:color="auto"/>
        <w:right w:val="none" w:sz="0" w:space="0" w:color="auto"/>
      </w:divBdr>
    </w:div>
    <w:div w:id="1955552249">
      <w:bodyDiv w:val="1"/>
      <w:marLeft w:val="0"/>
      <w:marRight w:val="0"/>
      <w:marTop w:val="0"/>
      <w:marBottom w:val="0"/>
      <w:divBdr>
        <w:top w:val="none" w:sz="0" w:space="0" w:color="auto"/>
        <w:left w:val="none" w:sz="0" w:space="0" w:color="auto"/>
        <w:bottom w:val="none" w:sz="0" w:space="0" w:color="auto"/>
        <w:right w:val="none" w:sz="0" w:space="0" w:color="auto"/>
      </w:divBdr>
    </w:div>
    <w:div w:id="1975014022">
      <w:bodyDiv w:val="1"/>
      <w:marLeft w:val="0"/>
      <w:marRight w:val="0"/>
      <w:marTop w:val="0"/>
      <w:marBottom w:val="0"/>
      <w:divBdr>
        <w:top w:val="none" w:sz="0" w:space="0" w:color="auto"/>
        <w:left w:val="none" w:sz="0" w:space="0" w:color="auto"/>
        <w:bottom w:val="none" w:sz="0" w:space="0" w:color="auto"/>
        <w:right w:val="none" w:sz="0" w:space="0" w:color="auto"/>
      </w:divBdr>
    </w:div>
    <w:div w:id="2034114048">
      <w:bodyDiv w:val="1"/>
      <w:marLeft w:val="0"/>
      <w:marRight w:val="0"/>
      <w:marTop w:val="0"/>
      <w:marBottom w:val="0"/>
      <w:divBdr>
        <w:top w:val="none" w:sz="0" w:space="0" w:color="auto"/>
        <w:left w:val="none" w:sz="0" w:space="0" w:color="auto"/>
        <w:bottom w:val="none" w:sz="0" w:space="0" w:color="auto"/>
        <w:right w:val="none" w:sz="0" w:space="0" w:color="auto"/>
      </w:divBdr>
    </w:div>
    <w:div w:id="20573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9</Pages>
  <Words>2899</Words>
  <Characters>16530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16</cp:revision>
  <dcterms:created xsi:type="dcterms:W3CDTF">2018-08-10T01:30:00Z</dcterms:created>
  <dcterms:modified xsi:type="dcterms:W3CDTF">2018-08-11T13:45:00Z</dcterms:modified>
</cp:coreProperties>
</file>