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D1962" w14:textId="6F7741F1" w:rsidR="00CF6FE4" w:rsidRPr="00350B64" w:rsidRDefault="00350B64" w:rsidP="00350B64">
      <w:pPr>
        <w:jc w:val="center"/>
        <w:rPr>
          <w:b/>
          <w:sz w:val="32"/>
        </w:rPr>
      </w:pPr>
      <w:r w:rsidRPr="00350B64">
        <w:rPr>
          <w:b/>
          <w:sz w:val="32"/>
          <w:u w:val="single"/>
        </w:rPr>
        <w:t>1 Thessalonians 5:1-</w:t>
      </w:r>
      <w:r w:rsidR="006E4176">
        <w:rPr>
          <w:b/>
          <w:sz w:val="32"/>
          <w:u w:val="single"/>
        </w:rPr>
        <w:t>2</w:t>
      </w:r>
    </w:p>
    <w:p w14:paraId="5A639E24" w14:textId="5A80ACF4" w:rsidR="00350B64" w:rsidRDefault="008862FF" w:rsidP="00350B64">
      <w:pPr>
        <w:jc w:val="center"/>
        <w:rPr>
          <w:b/>
        </w:rPr>
      </w:pPr>
      <w:r w:rsidRPr="00627A22">
        <w:rPr>
          <w:noProof/>
        </w:rPr>
        <mc:AlternateContent>
          <mc:Choice Requires="wps">
            <w:drawing>
              <wp:anchor distT="0" distB="0" distL="114300" distR="114300" simplePos="0" relativeHeight="251659264" behindDoc="0" locked="0" layoutInCell="1" allowOverlap="1" wp14:anchorId="1577FBB1" wp14:editId="36FF60C3">
                <wp:simplePos x="0" y="0"/>
                <wp:positionH relativeFrom="column">
                  <wp:posOffset>-228600</wp:posOffset>
                </wp:positionH>
                <wp:positionV relativeFrom="paragraph">
                  <wp:posOffset>-238125</wp:posOffset>
                </wp:positionV>
                <wp:extent cx="571500" cy="219710"/>
                <wp:effectExtent l="0" t="0" r="38100" b="368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B49A1BF" w14:textId="77777777" w:rsidR="00060EA6" w:rsidRPr="003D3566" w:rsidRDefault="00060EA6" w:rsidP="008862FF">
                            <w:pPr>
                              <w:rPr>
                                <w:sz w:val="16"/>
                                <w:szCs w:val="20"/>
                              </w:rPr>
                            </w:pPr>
                            <w:proofErr w:type="gramStart"/>
                            <w:r w:rsidRPr="003D3566">
                              <w:rPr>
                                <w:sz w:val="16"/>
                                <w:szCs w:val="20"/>
                              </w:rPr>
                              <w:t>slide</w:t>
                            </w:r>
                            <w:proofErr w:type="gramEnd"/>
                            <w:r w:rsidRPr="003D3566">
                              <w:rPr>
                                <w:sz w:val="16"/>
                                <w:szCs w:val="20"/>
                              </w:rPr>
                              <w:t xml:space="preserve">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17.95pt;margin-top:-18.7pt;width:45pt;height:17.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">
                <v:textbox style="mso-fit-shape-to-text:t">
                  <w:txbxContent>
                    <w:p w14:paraId="6B49A1BF" w14:textId="77777777" w:rsidR="00060EA6" w:rsidRPr="003D3566" w:rsidRDefault="00060EA6" w:rsidP="008862FF">
                      <w:pPr>
                        <w:rPr>
                          <w:sz w:val="16"/>
                          <w:szCs w:val="20"/>
                        </w:rPr>
                      </w:pPr>
                      <w:proofErr w:type="gramStart"/>
                      <w:r w:rsidRPr="003D3566">
                        <w:rPr>
                          <w:sz w:val="16"/>
                          <w:szCs w:val="20"/>
                        </w:rPr>
                        <w:t>slide</w:t>
                      </w:r>
                      <w:proofErr w:type="gramEnd"/>
                      <w:r w:rsidRPr="003D3566">
                        <w:rPr>
                          <w:sz w:val="16"/>
                          <w:szCs w:val="20"/>
                        </w:rPr>
                        <w:t xml:space="preserve"> 1</w:t>
                      </w:r>
                    </w:p>
                  </w:txbxContent>
                </v:textbox>
              </v:shape>
            </w:pict>
          </mc:Fallback>
        </mc:AlternateContent>
      </w:r>
    </w:p>
    <w:p w14:paraId="3AB6A73E" w14:textId="1C75290C" w:rsidR="00350B64" w:rsidRDefault="00501063" w:rsidP="00350B64">
      <w:pPr>
        <w:jc w:val="center"/>
      </w:pPr>
      <w:r>
        <w:rPr>
          <w:b/>
        </w:rPr>
        <w:t>What is The Day of the Lord?</w:t>
      </w:r>
    </w:p>
    <w:p w14:paraId="0C3AB90A" w14:textId="77777777" w:rsidR="00350B64" w:rsidRDefault="00350B64" w:rsidP="00350B64"/>
    <w:p w14:paraId="43D95AFF" w14:textId="53FB2031" w:rsidR="00350B64" w:rsidRDefault="00350B64" w:rsidP="00350B64">
      <w:r w:rsidRPr="00350B64">
        <w:rPr>
          <w:b/>
          <w:i/>
          <w:sz w:val="16"/>
          <w:szCs w:val="16"/>
        </w:rPr>
        <w:t>1</w:t>
      </w:r>
      <w:r>
        <w:rPr>
          <w:b/>
          <w:i/>
        </w:rPr>
        <w:t xml:space="preserve"> </w:t>
      </w:r>
      <w:r w:rsidRPr="00350B64">
        <w:rPr>
          <w:b/>
          <w:i/>
        </w:rPr>
        <w:t>Now as to the times and the epochs, brethren, you have no need of anything to be written to you.</w:t>
      </w:r>
      <w:r>
        <w:rPr>
          <w:b/>
          <w:i/>
        </w:rPr>
        <w:t xml:space="preserve">  </w:t>
      </w:r>
      <w:r w:rsidRPr="00350B64">
        <w:rPr>
          <w:b/>
          <w:bCs/>
          <w:i/>
          <w:sz w:val="16"/>
          <w:szCs w:val="16"/>
        </w:rPr>
        <w:t>2</w:t>
      </w:r>
      <w:r>
        <w:rPr>
          <w:b/>
          <w:bCs/>
          <w:i/>
        </w:rPr>
        <w:t xml:space="preserve"> </w:t>
      </w:r>
      <w:r w:rsidRPr="00350B64">
        <w:rPr>
          <w:b/>
          <w:i/>
        </w:rPr>
        <w:t>For you yourselves know full well that the day of the Lord will come just like a thief in the night.</w:t>
      </w:r>
      <w:r>
        <w:rPr>
          <w:b/>
          <w:i/>
        </w:rPr>
        <w:t xml:space="preserve">  </w:t>
      </w:r>
    </w:p>
    <w:p w14:paraId="0484C27B" w14:textId="77777777" w:rsidR="00350B64" w:rsidRDefault="00350B64" w:rsidP="00350B64"/>
    <w:p w14:paraId="742593FD" w14:textId="08F437ED" w:rsidR="00350B64" w:rsidRPr="003E72CA" w:rsidRDefault="003E72CA" w:rsidP="00350B64">
      <w:pPr>
        <w:pStyle w:val="ListParagraph"/>
        <w:numPr>
          <w:ilvl w:val="0"/>
          <w:numId w:val="2"/>
        </w:numPr>
      </w:pPr>
      <w:r>
        <w:t xml:space="preserve">In my message last week we examined the apostle Paul’s instruction regarding </w:t>
      </w:r>
      <w:r w:rsidR="0061592E">
        <w:t xml:space="preserve">the </w:t>
      </w:r>
      <w:proofErr w:type="gramStart"/>
      <w:r w:rsidR="0061592E">
        <w:t>Lord’s</w:t>
      </w:r>
      <w:r>
        <w:t xml:space="preserve">  promise</w:t>
      </w:r>
      <w:r w:rsidR="0061592E">
        <w:t>d</w:t>
      </w:r>
      <w:proofErr w:type="gramEnd"/>
      <w:r>
        <w:t xml:space="preserve"> coming for His bride . . . the church . . . in fulfillment of His promise in John 14:3 that </w:t>
      </w:r>
      <w:r w:rsidRPr="003E72CA">
        <w:rPr>
          <w:highlight w:val="yellow"/>
        </w:rPr>
        <w:t xml:space="preserve">even as </w:t>
      </w:r>
      <w:r w:rsidRPr="003E72CA">
        <w:rPr>
          <w:b/>
          <w:highlight w:val="yellow"/>
        </w:rPr>
        <w:t xml:space="preserve">He was going away to prepare a place for the church, He </w:t>
      </w:r>
      <w:r>
        <w:rPr>
          <w:b/>
          <w:highlight w:val="yellow"/>
        </w:rPr>
        <w:t xml:space="preserve">promised that He </w:t>
      </w:r>
      <w:r w:rsidRPr="003E72CA">
        <w:rPr>
          <w:b/>
          <w:highlight w:val="yellow"/>
        </w:rPr>
        <w:t>will come again to receive us to Himself.</w:t>
      </w:r>
    </w:p>
    <w:p w14:paraId="136F7EFB" w14:textId="77777777" w:rsidR="003E72CA" w:rsidRDefault="003E72CA" w:rsidP="003E72CA">
      <w:pPr>
        <w:pStyle w:val="ListParagraph"/>
      </w:pPr>
    </w:p>
    <w:p w14:paraId="60AB50A9" w14:textId="04360008" w:rsidR="00350B64" w:rsidRDefault="00186C8F" w:rsidP="00350B64">
      <w:pPr>
        <w:pStyle w:val="ListParagraph"/>
        <w:numPr>
          <w:ilvl w:val="0"/>
          <w:numId w:val="2"/>
        </w:numPr>
      </w:pPr>
      <w:r>
        <w:t>This morning we move</w:t>
      </w:r>
      <w:r w:rsidR="003E72CA">
        <w:t xml:space="preserve"> on to </w:t>
      </w:r>
      <w:r w:rsidR="003E72CA" w:rsidRPr="00186C8F">
        <w:rPr>
          <w:highlight w:val="yellow"/>
        </w:rPr>
        <w:t>the second half of Paul’s eschatological teaching in this letter</w:t>
      </w:r>
      <w:r w:rsidR="003E72CA">
        <w:t xml:space="preserve">.  Where the first part was in regard to the </w:t>
      </w:r>
      <w:r w:rsidR="003E72CA">
        <w:rPr>
          <w:b/>
        </w:rPr>
        <w:t>rapture of the church</w:t>
      </w:r>
      <w:r w:rsidR="003E72CA">
        <w:t xml:space="preserve">, this second section is </w:t>
      </w:r>
      <w:r w:rsidR="0061592E">
        <w:t>in regard</w:t>
      </w:r>
      <w:r w:rsidR="003E72CA">
        <w:t xml:space="preserve"> to </w:t>
      </w:r>
      <w:r w:rsidR="003E72CA" w:rsidRPr="00186C8F">
        <w:rPr>
          <w:highlight w:val="yellow"/>
        </w:rPr>
        <w:t xml:space="preserve">the subject of </w:t>
      </w:r>
      <w:r w:rsidR="003E72CA" w:rsidRPr="00186C8F">
        <w:rPr>
          <w:b/>
          <w:highlight w:val="yellow"/>
        </w:rPr>
        <w:t>the day of the Lord</w:t>
      </w:r>
      <w:r w:rsidR="003E72CA">
        <w:t>.</w:t>
      </w:r>
    </w:p>
    <w:p w14:paraId="1CCEC645" w14:textId="77777777" w:rsidR="003E72CA" w:rsidRDefault="003E72CA" w:rsidP="003E72CA"/>
    <w:p w14:paraId="584C44BE" w14:textId="440FDE5F" w:rsidR="003E72CA" w:rsidRDefault="003E72CA" w:rsidP="00350B64">
      <w:pPr>
        <w:pStyle w:val="ListParagraph"/>
        <w:numPr>
          <w:ilvl w:val="0"/>
          <w:numId w:val="2"/>
        </w:numPr>
      </w:pPr>
      <w:r>
        <w:t>I k</w:t>
      </w:r>
      <w:r w:rsidR="00186C8F">
        <w:t>now that most of you have heard and know something about</w:t>
      </w:r>
      <w:r>
        <w:t xml:space="preserve"> </w:t>
      </w:r>
      <w:r>
        <w:rPr>
          <w:b/>
        </w:rPr>
        <w:t>the day of the Lord</w:t>
      </w:r>
      <w:r>
        <w:t xml:space="preserve">.  But I am confident that you will all learn things this morning regarding </w:t>
      </w:r>
      <w:r>
        <w:rPr>
          <w:b/>
        </w:rPr>
        <w:t>the day of the Lord</w:t>
      </w:r>
      <w:r>
        <w:t xml:space="preserve"> that you did not know.</w:t>
      </w:r>
    </w:p>
    <w:p w14:paraId="7DEFEA39" w14:textId="77777777" w:rsidR="003E72CA" w:rsidRDefault="003E72CA" w:rsidP="003E72CA"/>
    <w:p w14:paraId="3D345C89" w14:textId="0E838EBE" w:rsidR="003E72CA" w:rsidRDefault="003E72CA" w:rsidP="003E72CA">
      <w:pPr>
        <w:pStyle w:val="ListParagraph"/>
        <w:numPr>
          <w:ilvl w:val="1"/>
          <w:numId w:val="2"/>
        </w:numPr>
      </w:pPr>
      <w:r>
        <w:t>So, more</w:t>
      </w:r>
      <w:r w:rsidR="0061592E">
        <w:t xml:space="preserve"> so</w:t>
      </w:r>
      <w:r>
        <w:t xml:space="preserve"> than most of my messages, this message is more teaching than preaching . . . there are some significant eschatological and doctri</w:t>
      </w:r>
      <w:r w:rsidR="0061592E">
        <w:t xml:space="preserve">nal things that I wish </w:t>
      </w:r>
      <w:r>
        <w:t>you</w:t>
      </w:r>
      <w:r w:rsidR="0061592E">
        <w:t xml:space="preserve"> to learn and understand</w:t>
      </w:r>
      <w:r>
        <w:t xml:space="preserve">. </w:t>
      </w:r>
    </w:p>
    <w:p w14:paraId="409BC7D0" w14:textId="05578F57" w:rsidR="00186C8F" w:rsidRDefault="00186C8F" w:rsidP="00186C8F">
      <w:pPr>
        <w:pStyle w:val="ListParagraph"/>
      </w:pPr>
    </w:p>
    <w:p w14:paraId="2FD2B0E3" w14:textId="0B22B6D4" w:rsidR="00186C8F" w:rsidRPr="00D8065F" w:rsidRDefault="005F2AE8" w:rsidP="00186C8F">
      <w:pPr>
        <w:pStyle w:val="ListParagraph"/>
        <w:rPr>
          <w:b/>
          <w:highlight w:val="lightGray"/>
        </w:rPr>
      </w:pPr>
      <w:r w:rsidRPr="00627A22">
        <w:rPr>
          <w:noProof/>
        </w:rPr>
        <mc:AlternateContent>
          <mc:Choice Requires="wps">
            <w:drawing>
              <wp:anchor distT="0" distB="0" distL="114300" distR="114300" simplePos="0" relativeHeight="251661312" behindDoc="0" locked="0" layoutInCell="1" allowOverlap="1" wp14:anchorId="1F401F63" wp14:editId="3D7C8886">
                <wp:simplePos x="0" y="0"/>
                <wp:positionH relativeFrom="column">
                  <wp:posOffset>-228600</wp:posOffset>
                </wp:positionH>
                <wp:positionV relativeFrom="paragraph">
                  <wp:posOffset>6350</wp:posOffset>
                </wp:positionV>
                <wp:extent cx="571500" cy="219710"/>
                <wp:effectExtent l="0" t="0" r="38100" b="3429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E6E698F" w14:textId="062A3A0E" w:rsidR="00060EA6" w:rsidRPr="003D3566" w:rsidRDefault="00060EA6" w:rsidP="005F2AE8">
                            <w:pPr>
                              <w:rPr>
                                <w:sz w:val="16"/>
                                <w:szCs w:val="20"/>
                              </w:rPr>
                            </w:pPr>
                            <w:proofErr w:type="gramStart"/>
                            <w:r>
                              <w:rPr>
                                <w:sz w:val="16"/>
                                <w:szCs w:val="20"/>
                              </w:rPr>
                              <w:t>slide</w:t>
                            </w:r>
                            <w:proofErr w:type="gramEnd"/>
                            <w:r>
                              <w:rPr>
                                <w:sz w:val="16"/>
                                <w:szCs w:val="20"/>
                              </w:rPr>
                              <w:t xml:space="preserve">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7.95pt;margin-top:.5pt;width:45pt;height:17.3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">
                <v:textbox style="mso-fit-shape-to-text:t">
                  <w:txbxContent>
                    <w:p w14:paraId="1E6E698F" w14:textId="062A3A0E" w:rsidR="00060EA6" w:rsidRPr="003D3566" w:rsidRDefault="00060EA6" w:rsidP="005F2AE8">
                      <w:pPr>
                        <w:rPr>
                          <w:sz w:val="16"/>
                          <w:szCs w:val="20"/>
                        </w:rPr>
                      </w:pPr>
                      <w:proofErr w:type="gramStart"/>
                      <w:r>
                        <w:rPr>
                          <w:sz w:val="16"/>
                          <w:szCs w:val="20"/>
                        </w:rPr>
                        <w:t>slide</w:t>
                      </w:r>
                      <w:proofErr w:type="gramEnd"/>
                      <w:r>
                        <w:rPr>
                          <w:sz w:val="16"/>
                          <w:szCs w:val="20"/>
                        </w:rPr>
                        <w:t xml:space="preserve"> 2</w:t>
                      </w:r>
                    </w:p>
                  </w:txbxContent>
                </v:textbox>
              </v:shape>
            </w:pict>
          </mc:Fallback>
        </mc:AlternateContent>
      </w:r>
      <w:r w:rsidR="00186C8F" w:rsidRPr="00D8065F">
        <w:rPr>
          <w:b/>
          <w:highlight w:val="lightGray"/>
        </w:rPr>
        <w:t>“You already know these things”</w:t>
      </w:r>
    </w:p>
    <w:p w14:paraId="334D40D1" w14:textId="77777777" w:rsidR="00186C8F" w:rsidRDefault="00186C8F" w:rsidP="00186C8F">
      <w:pPr>
        <w:pStyle w:val="ListParagraph"/>
        <w:rPr>
          <w:b/>
          <w:i/>
        </w:rPr>
      </w:pPr>
      <w:r w:rsidRPr="00D8065F">
        <w:rPr>
          <w:b/>
          <w:i/>
          <w:highlight w:val="lightGray"/>
        </w:rPr>
        <w:t>1 Thessalonians 5:1— Now as to the times and the epochs, brethren, you have no need of anything to be written to you.</w:t>
      </w:r>
      <w:r>
        <w:rPr>
          <w:b/>
          <w:i/>
        </w:rPr>
        <w:t xml:space="preserve"> </w:t>
      </w:r>
    </w:p>
    <w:p w14:paraId="40D8CE27" w14:textId="35BC6BFE" w:rsidR="00186C8F" w:rsidRDefault="00186C8F" w:rsidP="00186C8F">
      <w:pPr>
        <w:pStyle w:val="ListParagraph"/>
      </w:pPr>
      <w:r>
        <w:rPr>
          <w:b/>
          <w:i/>
        </w:rPr>
        <w:t xml:space="preserve"> </w:t>
      </w:r>
    </w:p>
    <w:p w14:paraId="2E78DAB5" w14:textId="3563A8F0" w:rsidR="004F6257" w:rsidRDefault="00186C8F" w:rsidP="004F6257">
      <w:pPr>
        <w:pStyle w:val="ListParagraph"/>
        <w:numPr>
          <w:ilvl w:val="0"/>
          <w:numId w:val="2"/>
        </w:numPr>
      </w:pPr>
      <w:r>
        <w:t xml:space="preserve">As we begin chapter 5 of this letter, Paul begins with an interesting statement.  Back in 4:13 Paul began his instruction regarding </w:t>
      </w:r>
      <w:r>
        <w:rPr>
          <w:b/>
          <w:i/>
        </w:rPr>
        <w:t>the dead in Christ</w:t>
      </w:r>
      <w:r>
        <w:t xml:space="preserve"> and </w:t>
      </w:r>
      <w:r>
        <w:rPr>
          <w:b/>
        </w:rPr>
        <w:t>the rapture of the church</w:t>
      </w:r>
      <w:r>
        <w:t xml:space="preserve"> with the statement, </w:t>
      </w:r>
      <w:r w:rsidR="004F6257" w:rsidRPr="004F6257">
        <w:rPr>
          <w:b/>
          <w:i/>
        </w:rPr>
        <w:t>we do not want you to be uninformed, brethren</w:t>
      </w:r>
      <w:r w:rsidR="004F6257">
        <w:t>.</w:t>
      </w:r>
    </w:p>
    <w:p w14:paraId="094229F1" w14:textId="77777777" w:rsidR="004F6257" w:rsidRDefault="004F6257" w:rsidP="004F6257">
      <w:pPr>
        <w:pStyle w:val="ListParagraph"/>
      </w:pPr>
    </w:p>
    <w:p w14:paraId="59A1F5E8" w14:textId="0B5CE559" w:rsidR="004F6257" w:rsidRDefault="004F6257" w:rsidP="004F6257">
      <w:pPr>
        <w:pStyle w:val="ListParagraph"/>
        <w:numPr>
          <w:ilvl w:val="1"/>
          <w:numId w:val="2"/>
        </w:numPr>
      </w:pPr>
      <w:r w:rsidRPr="0061592E">
        <w:rPr>
          <w:highlight w:val="yellow"/>
        </w:rPr>
        <w:t xml:space="preserve">In other words, there was something they </w:t>
      </w:r>
      <w:r w:rsidRPr="0061592E">
        <w:rPr>
          <w:highlight w:val="yellow"/>
          <w:u w:val="single"/>
        </w:rPr>
        <w:t>did not know</w:t>
      </w:r>
      <w:r>
        <w:t xml:space="preserve"> which Paul was about to teach them.</w:t>
      </w:r>
    </w:p>
    <w:p w14:paraId="4A4FCAA2" w14:textId="77777777" w:rsidR="004F6257" w:rsidRDefault="004F6257" w:rsidP="004F6257">
      <w:pPr>
        <w:pStyle w:val="ListParagraph"/>
        <w:ind w:left="1080"/>
      </w:pPr>
    </w:p>
    <w:p w14:paraId="000999C6" w14:textId="4D5F723A" w:rsidR="004F6257" w:rsidRDefault="004F6257" w:rsidP="004F6257">
      <w:pPr>
        <w:pStyle w:val="ListParagraph"/>
        <w:numPr>
          <w:ilvl w:val="0"/>
          <w:numId w:val="2"/>
        </w:numPr>
      </w:pPr>
      <w:r>
        <w:t xml:space="preserve">But here in 5:1 Paul begins by saying, </w:t>
      </w:r>
      <w:r>
        <w:rPr>
          <w:b/>
          <w:i/>
        </w:rPr>
        <w:t xml:space="preserve">now as to the times and epochs, brethren </w:t>
      </w:r>
      <w:r>
        <w:rPr>
          <w:b/>
          <w:i/>
          <w:u w:val="single"/>
        </w:rPr>
        <w:t>you have not need of anything to be written to you</w:t>
      </w:r>
      <w:r>
        <w:t>.</w:t>
      </w:r>
    </w:p>
    <w:p w14:paraId="3F0DA365" w14:textId="77777777" w:rsidR="004F6257" w:rsidRDefault="004F6257" w:rsidP="004F6257">
      <w:pPr>
        <w:pStyle w:val="ListParagraph"/>
      </w:pPr>
    </w:p>
    <w:p w14:paraId="1BE578FE" w14:textId="3671992A" w:rsidR="004F6257" w:rsidRPr="004F6257" w:rsidRDefault="004F6257" w:rsidP="004F6257">
      <w:pPr>
        <w:pStyle w:val="ListParagraph"/>
        <w:numPr>
          <w:ilvl w:val="1"/>
          <w:numId w:val="2"/>
        </w:numPr>
      </w:pPr>
      <w:r w:rsidRPr="0061592E">
        <w:rPr>
          <w:highlight w:val="yellow"/>
        </w:rPr>
        <w:t xml:space="preserve">In other word, </w:t>
      </w:r>
      <w:r w:rsidRPr="0061592E">
        <w:rPr>
          <w:b/>
          <w:highlight w:val="yellow"/>
        </w:rPr>
        <w:t>you already know the things</w:t>
      </w:r>
      <w:r>
        <w:rPr>
          <w:b/>
        </w:rPr>
        <w:t xml:space="preserve"> I am about to write.</w:t>
      </w:r>
    </w:p>
    <w:p w14:paraId="78735CB3" w14:textId="77777777" w:rsidR="004F6257" w:rsidRPr="004F6257" w:rsidRDefault="004F6257" w:rsidP="004F6257">
      <w:pPr>
        <w:pStyle w:val="ListParagraph"/>
        <w:ind w:left="1080"/>
      </w:pPr>
    </w:p>
    <w:p w14:paraId="721D78A6" w14:textId="68CC15F6" w:rsidR="004F6257" w:rsidRDefault="004F6257" w:rsidP="004F6257">
      <w:pPr>
        <w:pStyle w:val="ListParagraph"/>
        <w:numPr>
          <w:ilvl w:val="0"/>
          <w:numId w:val="2"/>
        </w:numPr>
      </w:pPr>
      <w:r>
        <w:t xml:space="preserve">Specifically, in v. 1 Paul states that the Thessalonians had already been taught regarding </w:t>
      </w:r>
      <w:r>
        <w:rPr>
          <w:b/>
          <w:i/>
        </w:rPr>
        <w:t>the times and the epochs</w:t>
      </w:r>
      <w:r>
        <w:t>.</w:t>
      </w:r>
    </w:p>
    <w:p w14:paraId="328EE515" w14:textId="77777777" w:rsidR="004F6257" w:rsidRDefault="004F6257" w:rsidP="004F6257">
      <w:pPr>
        <w:pStyle w:val="ListParagraph"/>
      </w:pPr>
    </w:p>
    <w:p w14:paraId="7CB8332A" w14:textId="33CF724D" w:rsidR="004F6257" w:rsidRDefault="004F6257" w:rsidP="004F6257">
      <w:pPr>
        <w:pStyle w:val="ListParagraph"/>
        <w:numPr>
          <w:ilvl w:val="0"/>
          <w:numId w:val="2"/>
        </w:numPr>
      </w:pPr>
      <w:r>
        <w:t xml:space="preserve">Again, as so often happens in a translation, the words chosen </w:t>
      </w:r>
      <w:r w:rsidR="0061592E">
        <w:t>by the translators</w:t>
      </w:r>
      <w:r>
        <w:t xml:space="preserve"> are often not the words that </w:t>
      </w:r>
      <w:r>
        <w:rPr>
          <w:u w:val="single"/>
        </w:rPr>
        <w:t>we</w:t>
      </w:r>
      <w:r>
        <w:t xml:space="preserve"> would choose. </w:t>
      </w:r>
    </w:p>
    <w:p w14:paraId="6807D275" w14:textId="77777777" w:rsidR="0061592E" w:rsidRPr="004F6257" w:rsidRDefault="0061592E" w:rsidP="0061592E"/>
    <w:p w14:paraId="2742580F" w14:textId="3860C39F" w:rsidR="00350B64" w:rsidRDefault="00186C8F" w:rsidP="008862FF">
      <w:pPr>
        <w:pStyle w:val="ListParagraph"/>
        <w:numPr>
          <w:ilvl w:val="1"/>
          <w:numId w:val="2"/>
        </w:numPr>
      </w:pPr>
      <w:r>
        <w:lastRenderedPageBreak/>
        <w:t xml:space="preserve"> </w:t>
      </w:r>
      <w:r w:rsidR="008862FF">
        <w:t xml:space="preserve">For example, when was the last time you used . . . or heard . . . the word </w:t>
      </w:r>
      <w:r w:rsidR="008862FF">
        <w:rPr>
          <w:b/>
          <w:i/>
        </w:rPr>
        <w:t>epoch</w:t>
      </w:r>
      <w:r w:rsidR="008862FF">
        <w:t xml:space="preserve"> in a conversation?  I know that I’ve never used it</w:t>
      </w:r>
      <w:r w:rsidR="0061592E">
        <w:t xml:space="preserve"> or heard it</w:t>
      </w:r>
      <w:r w:rsidR="008862FF">
        <w:t xml:space="preserve">.  So, isn’t there a better word to use than </w:t>
      </w:r>
      <w:r w:rsidR="008862FF">
        <w:rPr>
          <w:b/>
          <w:i/>
        </w:rPr>
        <w:t>epoch</w:t>
      </w:r>
      <w:r w:rsidR="008862FF">
        <w:t>?  I think there is.</w:t>
      </w:r>
    </w:p>
    <w:p w14:paraId="4A75C094" w14:textId="77777777" w:rsidR="008862FF" w:rsidRDefault="008862FF" w:rsidP="008862FF">
      <w:pPr>
        <w:pStyle w:val="ListParagraph"/>
        <w:ind w:left="1080"/>
      </w:pPr>
    </w:p>
    <w:p w14:paraId="6512B843" w14:textId="32C1252A" w:rsidR="008862FF" w:rsidRDefault="008862FF" w:rsidP="008862FF">
      <w:pPr>
        <w:pStyle w:val="ListParagraph"/>
        <w:numPr>
          <w:ilvl w:val="0"/>
          <w:numId w:val="2"/>
        </w:numPr>
      </w:pPr>
      <w:r>
        <w:t xml:space="preserve">Here in v. 1 when Paul refers to </w:t>
      </w:r>
      <w:r>
        <w:rPr>
          <w:b/>
          <w:i/>
        </w:rPr>
        <w:t>the times and the epochs</w:t>
      </w:r>
      <w:r>
        <w:t xml:space="preserve">, the two Greek </w:t>
      </w:r>
      <w:r w:rsidR="0061592E">
        <w:t>words</w:t>
      </w:r>
      <w:r>
        <w:t xml:space="preserve"> are </w:t>
      </w:r>
      <w:proofErr w:type="spellStart"/>
      <w:r>
        <w:rPr>
          <w:i/>
        </w:rPr>
        <w:t>chronos</w:t>
      </w:r>
      <w:proofErr w:type="spellEnd"/>
      <w:r>
        <w:t xml:space="preserve">, meaning “time” . . . and </w:t>
      </w:r>
      <w:proofErr w:type="spellStart"/>
      <w:r>
        <w:rPr>
          <w:i/>
        </w:rPr>
        <w:t>kairos</w:t>
      </w:r>
      <w:proofErr w:type="spellEnd"/>
      <w:r>
        <w:t xml:space="preserve">, meaning “a portion of time” or “events that occur </w:t>
      </w:r>
      <w:r w:rsidRPr="0061592E">
        <w:rPr>
          <w:u w:val="single"/>
        </w:rPr>
        <w:t>within</w:t>
      </w:r>
      <w:r>
        <w:t xml:space="preserve"> a specific period </w:t>
      </w:r>
      <w:r w:rsidR="00694F17">
        <w:t xml:space="preserve">or season </w:t>
      </w:r>
      <w:r>
        <w:t>of time.”</w:t>
      </w:r>
    </w:p>
    <w:p w14:paraId="405D2129" w14:textId="77777777" w:rsidR="00694F17" w:rsidRDefault="00694F17" w:rsidP="00694F17">
      <w:pPr>
        <w:pStyle w:val="ListParagraph"/>
      </w:pPr>
    </w:p>
    <w:p w14:paraId="6BA3E96C" w14:textId="6E6F56AD" w:rsidR="00694F17" w:rsidRDefault="00694F17" w:rsidP="00694F17">
      <w:pPr>
        <w:pStyle w:val="ListParagraph"/>
        <w:numPr>
          <w:ilvl w:val="1"/>
          <w:numId w:val="2"/>
        </w:numPr>
      </w:pPr>
      <w:r>
        <w:t xml:space="preserve">In the New International Version the word </w:t>
      </w:r>
      <w:proofErr w:type="spellStart"/>
      <w:r>
        <w:rPr>
          <w:i/>
        </w:rPr>
        <w:t>kairos</w:t>
      </w:r>
      <w:proofErr w:type="spellEnd"/>
      <w:r>
        <w:t xml:space="preserve"> is translated </w:t>
      </w:r>
      <w:r>
        <w:rPr>
          <w:b/>
          <w:i/>
        </w:rPr>
        <w:t>dates</w:t>
      </w:r>
      <w:r>
        <w:t>.</w:t>
      </w:r>
    </w:p>
    <w:p w14:paraId="3FA211F8" w14:textId="77777777" w:rsidR="00694F17" w:rsidRDefault="00694F17" w:rsidP="00694F17">
      <w:pPr>
        <w:pStyle w:val="ListParagraph"/>
        <w:ind w:left="1080"/>
      </w:pPr>
    </w:p>
    <w:p w14:paraId="4FCDF48A" w14:textId="46719E5B" w:rsidR="00694F17" w:rsidRDefault="00694F17" w:rsidP="00694F17">
      <w:pPr>
        <w:pStyle w:val="ListParagraph"/>
        <w:numPr>
          <w:ilvl w:val="1"/>
          <w:numId w:val="2"/>
        </w:numPr>
      </w:pPr>
      <w:r>
        <w:t xml:space="preserve">Here in v. 1 Paul is referring to </w:t>
      </w:r>
      <w:r>
        <w:rPr>
          <w:b/>
          <w:i/>
        </w:rPr>
        <w:t>time</w:t>
      </w:r>
      <w:r>
        <w:t xml:space="preserve"> on a grand scale and </w:t>
      </w:r>
      <w:r>
        <w:rPr>
          <w:b/>
        </w:rPr>
        <w:t>events that occur within segments of time</w:t>
      </w:r>
      <w:r>
        <w:t xml:space="preserve">, known as </w:t>
      </w:r>
      <w:r>
        <w:rPr>
          <w:b/>
        </w:rPr>
        <w:t>eras</w:t>
      </w:r>
      <w:r>
        <w:t xml:space="preserve"> or </w:t>
      </w:r>
      <w:r>
        <w:rPr>
          <w:b/>
        </w:rPr>
        <w:t>ages</w:t>
      </w:r>
      <w:r>
        <w:t>.</w:t>
      </w:r>
    </w:p>
    <w:p w14:paraId="479834AE" w14:textId="77777777" w:rsidR="00694F17" w:rsidRDefault="00694F17" w:rsidP="00694F17"/>
    <w:p w14:paraId="7AD131D4" w14:textId="3350D903" w:rsidR="00694F17" w:rsidRDefault="00694F17" w:rsidP="00694F17">
      <w:pPr>
        <w:pStyle w:val="ListParagraph"/>
        <w:numPr>
          <w:ilvl w:val="1"/>
          <w:numId w:val="2"/>
        </w:numPr>
      </w:pPr>
      <w:r>
        <w:t>For example, with the many inventions of the early 20</w:t>
      </w:r>
      <w:r w:rsidRPr="00694F17">
        <w:rPr>
          <w:vertAlign w:val="superscript"/>
        </w:rPr>
        <w:t>th</w:t>
      </w:r>
      <w:r>
        <w:t xml:space="preserve"> century, </w:t>
      </w:r>
      <w:proofErr w:type="gramStart"/>
      <w:r>
        <w:t xml:space="preserve">that </w:t>
      </w:r>
      <w:r>
        <w:rPr>
          <w:b/>
        </w:rPr>
        <w:t>era</w:t>
      </w:r>
      <w:r>
        <w:t xml:space="preserve"> is referred to by historians</w:t>
      </w:r>
      <w:proofErr w:type="gramEnd"/>
      <w:r>
        <w:t xml:space="preserve"> as the “dawn of the industrial age.”</w:t>
      </w:r>
    </w:p>
    <w:p w14:paraId="2A7142EE" w14:textId="77777777" w:rsidR="00694F17" w:rsidRDefault="00694F17" w:rsidP="00694F17"/>
    <w:p w14:paraId="72FE8CED" w14:textId="63F30A1D" w:rsidR="00694F17" w:rsidRDefault="00694F17" w:rsidP="00694F17">
      <w:pPr>
        <w:pStyle w:val="ListParagraph"/>
        <w:numPr>
          <w:ilvl w:val="1"/>
          <w:numId w:val="2"/>
        </w:numPr>
      </w:pPr>
      <w:r>
        <w:t xml:space="preserve">The </w:t>
      </w:r>
      <w:r w:rsidR="00B51799">
        <w:t xml:space="preserve">era of the </w:t>
      </w:r>
      <w:r>
        <w:t xml:space="preserve">1930s is </w:t>
      </w:r>
      <w:r w:rsidR="00B51799">
        <w:t xml:space="preserve">best </w:t>
      </w:r>
      <w:r>
        <w:t>known as</w:t>
      </w:r>
      <w:r w:rsidR="00B51799">
        <w:t xml:space="preserve"> . . .</w:t>
      </w:r>
      <w:r>
        <w:t xml:space="preserve"> “the great depression.”</w:t>
      </w:r>
    </w:p>
    <w:p w14:paraId="6D7371EC" w14:textId="77777777" w:rsidR="00694F17" w:rsidRDefault="00694F17" w:rsidP="00694F17"/>
    <w:p w14:paraId="2F6C6BE1" w14:textId="5C9391B1" w:rsidR="00694F17" w:rsidRDefault="00694F17" w:rsidP="00694F17">
      <w:pPr>
        <w:pStyle w:val="ListParagraph"/>
        <w:numPr>
          <w:ilvl w:val="1"/>
          <w:numId w:val="2"/>
        </w:numPr>
      </w:pPr>
      <w:r>
        <w:t xml:space="preserve">The </w:t>
      </w:r>
      <w:r w:rsidR="00B51799">
        <w:t xml:space="preserve">era of the </w:t>
      </w:r>
      <w:r>
        <w:t xml:space="preserve">1960s and early 1970s are </w:t>
      </w:r>
      <w:r w:rsidR="00B51799">
        <w:t xml:space="preserve">. . . </w:t>
      </w:r>
      <w:r>
        <w:t xml:space="preserve">the “age of the hippies and </w:t>
      </w:r>
      <w:r w:rsidR="00B51799">
        <w:t xml:space="preserve">Vietnam </w:t>
      </w:r>
      <w:r>
        <w:t xml:space="preserve">war </w:t>
      </w:r>
      <w:r w:rsidR="00B51799">
        <w:t>protests</w:t>
      </w:r>
      <w:r>
        <w:t>.”</w:t>
      </w:r>
    </w:p>
    <w:p w14:paraId="4CB0D785" w14:textId="77777777" w:rsidR="00694F17" w:rsidRDefault="00694F17" w:rsidP="00694F17"/>
    <w:p w14:paraId="69A727DA" w14:textId="4F7485DA" w:rsidR="00694F17" w:rsidRDefault="00694F17" w:rsidP="00694F17">
      <w:pPr>
        <w:pStyle w:val="ListParagraph"/>
        <w:numPr>
          <w:ilvl w:val="1"/>
          <w:numId w:val="2"/>
        </w:numPr>
      </w:pPr>
      <w:r>
        <w:t>Each of these time periods</w:t>
      </w:r>
      <w:r w:rsidR="00862F0E">
        <w:t xml:space="preserve"> is a </w:t>
      </w:r>
      <w:proofErr w:type="spellStart"/>
      <w:r w:rsidR="00862F0E">
        <w:rPr>
          <w:i/>
        </w:rPr>
        <w:t>kairos</w:t>
      </w:r>
      <w:proofErr w:type="spellEnd"/>
      <w:r w:rsidR="00862F0E">
        <w:t xml:space="preserve"> . . . a specific period or season of time.</w:t>
      </w:r>
    </w:p>
    <w:p w14:paraId="51721D2E" w14:textId="77777777" w:rsidR="0061592E" w:rsidRDefault="0061592E" w:rsidP="0061592E"/>
    <w:p w14:paraId="36BB7B33" w14:textId="0157712F" w:rsidR="0061592E" w:rsidRDefault="0061592E" w:rsidP="0061592E">
      <w:pPr>
        <w:pStyle w:val="ListParagraph"/>
        <w:numPr>
          <w:ilvl w:val="0"/>
          <w:numId w:val="2"/>
        </w:numPr>
      </w:pPr>
      <w:r>
        <w:t xml:space="preserve">So, here in v. 1 Paul is saying that </w:t>
      </w:r>
      <w:r>
        <w:rPr>
          <w:b/>
        </w:rPr>
        <w:t xml:space="preserve">in regard to </w:t>
      </w:r>
      <w:r w:rsidRPr="00350B64">
        <w:rPr>
          <w:b/>
          <w:i/>
        </w:rPr>
        <w:t xml:space="preserve">times and the </w:t>
      </w:r>
      <w:r>
        <w:rPr>
          <w:b/>
        </w:rPr>
        <w:t>events that occur at various eras of time</w:t>
      </w:r>
      <w:r w:rsidRPr="00350B64">
        <w:rPr>
          <w:b/>
          <w:i/>
        </w:rPr>
        <w:t>, brethren, you have no need of anything to be written to you</w:t>
      </w:r>
      <w:r>
        <w:t>.</w:t>
      </w:r>
    </w:p>
    <w:p w14:paraId="481B6E7A" w14:textId="77777777" w:rsidR="0061592E" w:rsidRDefault="0061592E" w:rsidP="0061592E">
      <w:pPr>
        <w:pStyle w:val="ListParagraph"/>
      </w:pPr>
    </w:p>
    <w:p w14:paraId="202688B6" w14:textId="249A1266" w:rsidR="0061592E" w:rsidRDefault="0061592E" w:rsidP="0061592E">
      <w:pPr>
        <w:pStyle w:val="ListParagraph"/>
        <w:numPr>
          <w:ilvl w:val="1"/>
          <w:numId w:val="2"/>
        </w:numPr>
      </w:pPr>
      <w:r>
        <w:t xml:space="preserve">The implication of this statement is that, </w:t>
      </w:r>
      <w:r w:rsidRPr="00C007AA">
        <w:rPr>
          <w:b/>
          <w:highlight w:val="yellow"/>
        </w:rPr>
        <w:t>unlike the subject of the rapture of the church, which they knew little about . . .</w:t>
      </w:r>
      <w:r w:rsidRPr="00C007AA">
        <w:rPr>
          <w:b/>
        </w:rPr>
        <w:t xml:space="preserve"> </w:t>
      </w:r>
      <w:r w:rsidRPr="00C007AA">
        <w:rPr>
          <w:b/>
          <w:highlight w:val="yellow"/>
        </w:rPr>
        <w:t xml:space="preserve">the subject Paul is about to address is one that he </w:t>
      </w:r>
      <w:r w:rsidRPr="00C007AA">
        <w:rPr>
          <w:b/>
          <w:highlight w:val="yellow"/>
          <w:u w:val="single"/>
        </w:rPr>
        <w:t>had</w:t>
      </w:r>
      <w:r w:rsidRPr="00C007AA">
        <w:rPr>
          <w:b/>
          <w:highlight w:val="yellow"/>
        </w:rPr>
        <w:t xml:space="preserve"> taught them on.</w:t>
      </w:r>
    </w:p>
    <w:p w14:paraId="607E8361" w14:textId="58019F04" w:rsidR="00862F0E" w:rsidRDefault="00862F0E" w:rsidP="00862F0E"/>
    <w:p w14:paraId="60BB9577" w14:textId="6B402241" w:rsidR="00862F0E" w:rsidRPr="00D8065F" w:rsidRDefault="005F2AE8" w:rsidP="00862F0E">
      <w:pPr>
        <w:ind w:left="720"/>
        <w:rPr>
          <w:b/>
          <w:highlight w:val="lightGray"/>
        </w:rPr>
      </w:pPr>
      <w:r w:rsidRPr="00627A22">
        <w:rPr>
          <w:noProof/>
        </w:rPr>
        <mc:AlternateContent>
          <mc:Choice Requires="wps">
            <w:drawing>
              <wp:anchor distT="0" distB="0" distL="114300" distR="114300" simplePos="0" relativeHeight="251663360" behindDoc="0" locked="0" layoutInCell="1" allowOverlap="1" wp14:anchorId="0059BCD7" wp14:editId="5D2570DA">
                <wp:simplePos x="0" y="0"/>
                <wp:positionH relativeFrom="column">
                  <wp:posOffset>-228600</wp:posOffset>
                </wp:positionH>
                <wp:positionV relativeFrom="paragraph">
                  <wp:posOffset>22225</wp:posOffset>
                </wp:positionV>
                <wp:extent cx="571500" cy="219710"/>
                <wp:effectExtent l="0" t="0" r="38100" b="3429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93369CC" w14:textId="164FDF11" w:rsidR="00060EA6" w:rsidRPr="003D3566" w:rsidRDefault="00060EA6" w:rsidP="005F2AE8">
                            <w:pPr>
                              <w:rPr>
                                <w:sz w:val="16"/>
                                <w:szCs w:val="20"/>
                              </w:rPr>
                            </w:pPr>
                            <w:proofErr w:type="gramStart"/>
                            <w:r>
                              <w:rPr>
                                <w:sz w:val="16"/>
                                <w:szCs w:val="20"/>
                              </w:rPr>
                              <w:t>slide</w:t>
                            </w:r>
                            <w:proofErr w:type="gramEnd"/>
                            <w:r>
                              <w:rPr>
                                <w:sz w:val="16"/>
                                <w:szCs w:val="20"/>
                              </w:rPr>
                              <w:t xml:space="preserve">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7.95pt;margin-top:1.75pt;width:45pt;height:17.3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">
                <v:textbox style="mso-fit-shape-to-text:t">
                  <w:txbxContent>
                    <w:p w14:paraId="693369CC" w14:textId="164FDF11" w:rsidR="00060EA6" w:rsidRPr="003D3566" w:rsidRDefault="00060EA6" w:rsidP="005F2AE8">
                      <w:pPr>
                        <w:rPr>
                          <w:sz w:val="16"/>
                          <w:szCs w:val="20"/>
                        </w:rPr>
                      </w:pPr>
                      <w:proofErr w:type="gramStart"/>
                      <w:r>
                        <w:rPr>
                          <w:sz w:val="16"/>
                          <w:szCs w:val="20"/>
                        </w:rPr>
                        <w:t>slide</w:t>
                      </w:r>
                      <w:proofErr w:type="gramEnd"/>
                      <w:r>
                        <w:rPr>
                          <w:sz w:val="16"/>
                          <w:szCs w:val="20"/>
                        </w:rPr>
                        <w:t xml:space="preserve"> 3</w:t>
                      </w:r>
                    </w:p>
                  </w:txbxContent>
                </v:textbox>
              </v:shape>
            </w:pict>
          </mc:Fallback>
        </mc:AlternateContent>
      </w:r>
      <w:r w:rsidR="00862F0E" w:rsidRPr="00D8065F">
        <w:rPr>
          <w:b/>
          <w:highlight w:val="lightGray"/>
        </w:rPr>
        <w:t xml:space="preserve">What did they have no need to </w:t>
      </w:r>
      <w:r w:rsidR="00984A7C">
        <w:rPr>
          <w:b/>
          <w:highlight w:val="lightGray"/>
        </w:rPr>
        <w:t xml:space="preserve">be </w:t>
      </w:r>
      <w:r w:rsidR="00862F0E" w:rsidRPr="00D8065F">
        <w:rPr>
          <w:b/>
          <w:highlight w:val="lightGray"/>
        </w:rPr>
        <w:t>taught about?</w:t>
      </w:r>
    </w:p>
    <w:p w14:paraId="1761F157" w14:textId="0E5BB6BE" w:rsidR="00862F0E" w:rsidRDefault="00862F0E" w:rsidP="00862F0E">
      <w:pPr>
        <w:ind w:left="720"/>
        <w:rPr>
          <w:b/>
          <w:i/>
        </w:rPr>
      </w:pPr>
      <w:r w:rsidRPr="00D8065F">
        <w:rPr>
          <w:b/>
          <w:i/>
          <w:highlight w:val="lightGray"/>
        </w:rPr>
        <w:t>1 Thessalonians 5:2— For you yourselves know full well that the day of the Lord will come just like a thief in the night.</w:t>
      </w:r>
    </w:p>
    <w:p w14:paraId="6F7E5DFA" w14:textId="77777777" w:rsidR="00862F0E" w:rsidRPr="00862F0E" w:rsidRDefault="00862F0E" w:rsidP="00862F0E">
      <w:pPr>
        <w:ind w:left="720"/>
        <w:rPr>
          <w:b/>
          <w:i/>
        </w:rPr>
      </w:pPr>
    </w:p>
    <w:p w14:paraId="6BB71732" w14:textId="72129139" w:rsidR="00A23683" w:rsidRPr="00A23683" w:rsidRDefault="00C007AA" w:rsidP="00C007AA">
      <w:pPr>
        <w:pStyle w:val="ListParagraph"/>
        <w:numPr>
          <w:ilvl w:val="0"/>
          <w:numId w:val="2"/>
        </w:numPr>
      </w:pPr>
      <w:r>
        <w:t xml:space="preserve">And what was the subject that he had already taught them about?  The answer is stated on v. 2 </w:t>
      </w:r>
      <w:r w:rsidR="00A23683">
        <w:t xml:space="preserve">. . . </w:t>
      </w:r>
      <w:r w:rsidR="00A23683" w:rsidRPr="00350B64">
        <w:rPr>
          <w:b/>
          <w:i/>
        </w:rPr>
        <w:t>For you yourselves know full well that the day of the Lord will come just like a thief in the night.</w:t>
      </w:r>
    </w:p>
    <w:p w14:paraId="46706E94" w14:textId="77777777" w:rsidR="00A23683" w:rsidRDefault="00A23683" w:rsidP="00A23683">
      <w:pPr>
        <w:pStyle w:val="ListParagraph"/>
        <w:ind w:left="1080"/>
      </w:pPr>
    </w:p>
    <w:p w14:paraId="2F599E1B" w14:textId="05AFDAFA" w:rsidR="00A23683" w:rsidRDefault="00A23683" w:rsidP="00A23683">
      <w:pPr>
        <w:pStyle w:val="ListParagraph"/>
        <w:numPr>
          <w:ilvl w:val="0"/>
          <w:numId w:val="2"/>
        </w:numPr>
      </w:pPr>
      <w:r>
        <w:t xml:space="preserve">Here in v. 2 Paul tells us, explicitly, what the Thessalonians </w:t>
      </w:r>
      <w:r>
        <w:rPr>
          <w:u w:val="single"/>
        </w:rPr>
        <w:t>already knew</w:t>
      </w:r>
      <w:r>
        <w:rPr>
          <w:b/>
          <w:i/>
        </w:rPr>
        <w:t xml:space="preserve"> . . . that the day of the Lord </w:t>
      </w:r>
      <w:proofErr w:type="gramStart"/>
      <w:r>
        <w:rPr>
          <w:b/>
          <w:i/>
        </w:rPr>
        <w:t>will</w:t>
      </w:r>
      <w:proofErr w:type="gramEnd"/>
      <w:r>
        <w:rPr>
          <w:b/>
          <w:i/>
        </w:rPr>
        <w:t xml:space="preserve"> come just like a thief in the night</w:t>
      </w:r>
      <w:r>
        <w:t>.</w:t>
      </w:r>
    </w:p>
    <w:p w14:paraId="6818CAAC" w14:textId="76B85649" w:rsidR="004E0C01" w:rsidRDefault="005F2AE8" w:rsidP="004E0C01">
      <w:r w:rsidRPr="00627A22">
        <w:rPr>
          <w:noProof/>
        </w:rPr>
        <mc:AlternateContent>
          <mc:Choice Requires="wps">
            <w:drawing>
              <wp:anchor distT="0" distB="0" distL="114300" distR="114300" simplePos="0" relativeHeight="251665408" behindDoc="0" locked="0" layoutInCell="1" allowOverlap="1" wp14:anchorId="18D32B69" wp14:editId="66E96ADD">
                <wp:simplePos x="0" y="0"/>
                <wp:positionH relativeFrom="column">
                  <wp:posOffset>-228600</wp:posOffset>
                </wp:positionH>
                <wp:positionV relativeFrom="paragraph">
                  <wp:posOffset>161925</wp:posOffset>
                </wp:positionV>
                <wp:extent cx="571500" cy="219710"/>
                <wp:effectExtent l="0" t="0" r="38100" b="3429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12D5E01" w14:textId="04740B4B" w:rsidR="00060EA6" w:rsidRPr="003D3566" w:rsidRDefault="00060EA6" w:rsidP="005F2AE8">
                            <w:pPr>
                              <w:rPr>
                                <w:sz w:val="16"/>
                                <w:szCs w:val="20"/>
                              </w:rPr>
                            </w:pPr>
                            <w:proofErr w:type="gramStart"/>
                            <w:r>
                              <w:rPr>
                                <w:sz w:val="16"/>
                                <w:szCs w:val="20"/>
                              </w:rPr>
                              <w:t>slide</w:t>
                            </w:r>
                            <w:proofErr w:type="gramEnd"/>
                            <w:r>
                              <w:rPr>
                                <w:sz w:val="16"/>
                                <w:szCs w:val="20"/>
                              </w:rPr>
                              <w:t xml:space="preserve">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7.95pt;margin-top:12.75pt;width:45pt;height:17.3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">
                <v:textbox style="mso-fit-shape-to-text:t">
                  <w:txbxContent>
                    <w:p w14:paraId="112D5E01" w14:textId="04740B4B" w:rsidR="00060EA6" w:rsidRPr="003D3566" w:rsidRDefault="00060EA6" w:rsidP="005F2AE8">
                      <w:pPr>
                        <w:rPr>
                          <w:sz w:val="16"/>
                          <w:szCs w:val="20"/>
                        </w:rPr>
                      </w:pPr>
                      <w:proofErr w:type="gramStart"/>
                      <w:r>
                        <w:rPr>
                          <w:sz w:val="16"/>
                          <w:szCs w:val="20"/>
                        </w:rPr>
                        <w:t>slide</w:t>
                      </w:r>
                      <w:proofErr w:type="gramEnd"/>
                      <w:r>
                        <w:rPr>
                          <w:sz w:val="16"/>
                          <w:szCs w:val="20"/>
                        </w:rPr>
                        <w:t xml:space="preserve"> 4</w:t>
                      </w:r>
                    </w:p>
                  </w:txbxContent>
                </v:textbox>
              </v:shape>
            </w:pict>
          </mc:Fallback>
        </mc:AlternateContent>
      </w:r>
    </w:p>
    <w:p w14:paraId="384F54CE" w14:textId="43CF0600" w:rsidR="004E0C01" w:rsidRPr="003C0F8E" w:rsidRDefault="004E0C01" w:rsidP="004E0C01">
      <w:pPr>
        <w:ind w:left="720"/>
        <w:rPr>
          <w:b/>
        </w:rPr>
      </w:pPr>
      <w:r w:rsidRPr="00D8065F">
        <w:rPr>
          <w:b/>
          <w:highlight w:val="lightGray"/>
        </w:rPr>
        <w:t xml:space="preserve">What </w:t>
      </w:r>
      <w:r w:rsidR="003C0F8E" w:rsidRPr="00D8065F">
        <w:rPr>
          <w:b/>
          <w:highlight w:val="lightGray"/>
        </w:rPr>
        <w:t xml:space="preserve">is </w:t>
      </w:r>
      <w:r w:rsidR="003C0F8E" w:rsidRPr="00D8065F">
        <w:rPr>
          <w:b/>
          <w:i/>
          <w:highlight w:val="lightGray"/>
        </w:rPr>
        <w:t>the day of the Lord</w:t>
      </w:r>
      <w:r w:rsidR="003C0F8E" w:rsidRPr="00D8065F">
        <w:rPr>
          <w:b/>
          <w:highlight w:val="lightGray"/>
        </w:rPr>
        <w:t>?</w:t>
      </w:r>
    </w:p>
    <w:p w14:paraId="66CB96E0" w14:textId="77777777" w:rsidR="004E0C01" w:rsidRPr="004E0C01" w:rsidRDefault="004E0C01" w:rsidP="004E0C01">
      <w:pPr>
        <w:ind w:left="720"/>
        <w:rPr>
          <w:b/>
        </w:rPr>
      </w:pPr>
    </w:p>
    <w:p w14:paraId="45DADA8F" w14:textId="12E184F3" w:rsidR="004E0C01" w:rsidRPr="003C0F8E" w:rsidRDefault="003C0F8E" w:rsidP="00A23683">
      <w:pPr>
        <w:pStyle w:val="ListParagraph"/>
        <w:numPr>
          <w:ilvl w:val="0"/>
          <w:numId w:val="2"/>
        </w:numPr>
      </w:pPr>
      <w:r>
        <w:t xml:space="preserve">Before we examine the significance of the phrase </w:t>
      </w:r>
      <w:r>
        <w:rPr>
          <w:b/>
          <w:i/>
        </w:rPr>
        <w:t>like a thief in the night</w:t>
      </w:r>
      <w:r>
        <w:t xml:space="preserve">, it is important to understand what event Paul is referring to </w:t>
      </w:r>
    </w:p>
    <w:p w14:paraId="68349569" w14:textId="77777777" w:rsidR="003C0F8E" w:rsidRPr="003C0F8E" w:rsidRDefault="003C0F8E" w:rsidP="003C0F8E">
      <w:pPr>
        <w:pStyle w:val="ListParagraph"/>
      </w:pPr>
    </w:p>
    <w:p w14:paraId="37390A2C" w14:textId="37EA293A" w:rsidR="00350B64" w:rsidRPr="00B51799" w:rsidRDefault="003C0F8E" w:rsidP="00350B64">
      <w:pPr>
        <w:pStyle w:val="ListParagraph"/>
        <w:numPr>
          <w:ilvl w:val="0"/>
          <w:numId w:val="2"/>
        </w:numPr>
      </w:pPr>
      <w:r>
        <w:t xml:space="preserve">Here in v. 2, for the first time in </w:t>
      </w:r>
      <w:r w:rsidR="009923DF">
        <w:t>Paul’s teaching</w:t>
      </w:r>
      <w:r>
        <w:t xml:space="preserve">, the phrase </w:t>
      </w:r>
      <w:r>
        <w:rPr>
          <w:b/>
          <w:i/>
        </w:rPr>
        <w:t>the day of the Lord</w:t>
      </w:r>
      <w:r>
        <w:t xml:space="preserve"> is referred to.  </w:t>
      </w:r>
      <w:r w:rsidRPr="00B51799">
        <w:rPr>
          <w:highlight w:val="yellow"/>
        </w:rPr>
        <w:t xml:space="preserve">What is </w:t>
      </w:r>
      <w:r w:rsidRPr="00B51799">
        <w:rPr>
          <w:b/>
          <w:i/>
          <w:highlight w:val="yellow"/>
        </w:rPr>
        <w:t>the day of the Lord</w:t>
      </w:r>
      <w:r w:rsidRPr="00B51799">
        <w:rPr>
          <w:b/>
          <w:highlight w:val="yellow"/>
        </w:rPr>
        <w:t>?</w:t>
      </w:r>
    </w:p>
    <w:p w14:paraId="233EDC18" w14:textId="77777777" w:rsidR="00B51799" w:rsidRDefault="00B51799" w:rsidP="00B51799"/>
    <w:p w14:paraId="774FDA7E" w14:textId="41A5DF81" w:rsidR="00B51799" w:rsidRDefault="00B51799" w:rsidP="00350B64">
      <w:pPr>
        <w:pStyle w:val="ListParagraph"/>
        <w:numPr>
          <w:ilvl w:val="0"/>
          <w:numId w:val="2"/>
        </w:numPr>
      </w:pPr>
      <w:r>
        <w:t xml:space="preserve">The subject of </w:t>
      </w:r>
      <w:r>
        <w:rPr>
          <w:b/>
          <w:i/>
        </w:rPr>
        <w:t>the day of the Lord</w:t>
      </w:r>
      <w:r>
        <w:t xml:space="preserve"> is a subject that is found </w:t>
      </w:r>
      <w:r w:rsidR="009923DF">
        <w:t xml:space="preserve">prominently </w:t>
      </w:r>
      <w:r>
        <w:t xml:space="preserve">in the writings of the </w:t>
      </w:r>
      <w:r w:rsidR="009923DF">
        <w:t xml:space="preserve">several </w:t>
      </w:r>
      <w:r>
        <w:t>prophets of the Old Testament . . . specifically, the writings of Isaiah, Ezekiel, Joel, Amos, Zephaniah and Obadiah.</w:t>
      </w:r>
    </w:p>
    <w:p w14:paraId="21125AF7" w14:textId="77777777" w:rsidR="009923DF" w:rsidRDefault="009923DF" w:rsidP="009923DF"/>
    <w:p w14:paraId="137C4290" w14:textId="7E567117" w:rsidR="009923DF" w:rsidRPr="006E0BE1" w:rsidRDefault="009923DF" w:rsidP="00350B64">
      <w:pPr>
        <w:pStyle w:val="ListParagraph"/>
        <w:numPr>
          <w:ilvl w:val="0"/>
          <w:numId w:val="2"/>
        </w:numPr>
      </w:pPr>
      <w:r>
        <w:t xml:space="preserve">Stated succinctly, </w:t>
      </w:r>
      <w:r>
        <w:rPr>
          <w:b/>
          <w:i/>
        </w:rPr>
        <w:t>the day of the Lord</w:t>
      </w:r>
      <w:r w:rsidR="006E0BE1">
        <w:t xml:space="preserve"> is </w:t>
      </w:r>
      <w:r w:rsidR="006E0BE1" w:rsidRPr="006E0BE1">
        <w:rPr>
          <w:b/>
          <w:highlight w:val="yellow"/>
        </w:rPr>
        <w:t xml:space="preserve">the period of time that </w:t>
      </w:r>
      <w:r w:rsidR="006E0BE1" w:rsidRPr="006E0BE1">
        <w:rPr>
          <w:b/>
          <w:highlight w:val="yellow"/>
          <w:u w:val="single"/>
        </w:rPr>
        <w:t>begins</w:t>
      </w:r>
      <w:r w:rsidR="006E0BE1" w:rsidRPr="006E0BE1">
        <w:rPr>
          <w:b/>
          <w:highlight w:val="yellow"/>
        </w:rPr>
        <w:t xml:space="preserve"> with</w:t>
      </w:r>
      <w:r w:rsidRPr="006E0BE1">
        <w:rPr>
          <w:highlight w:val="yellow"/>
        </w:rPr>
        <w:t xml:space="preserve"> </w:t>
      </w:r>
      <w:r w:rsidRPr="006E0BE1">
        <w:rPr>
          <w:b/>
          <w:highlight w:val="yellow"/>
        </w:rPr>
        <w:t xml:space="preserve">God </w:t>
      </w:r>
      <w:r w:rsidR="006E0BE1">
        <w:rPr>
          <w:b/>
          <w:highlight w:val="yellow"/>
        </w:rPr>
        <w:t>pouring</w:t>
      </w:r>
      <w:r w:rsidRPr="009923DF">
        <w:rPr>
          <w:b/>
          <w:highlight w:val="yellow"/>
        </w:rPr>
        <w:t xml:space="preserve"> out His wrath upon the sinful world</w:t>
      </w:r>
      <w:r>
        <w:rPr>
          <w:b/>
        </w:rPr>
        <w:t>.</w:t>
      </w:r>
    </w:p>
    <w:p w14:paraId="302E86E9" w14:textId="77777777" w:rsidR="006E0BE1" w:rsidRDefault="006E0BE1" w:rsidP="006E0BE1"/>
    <w:p w14:paraId="553D6A94" w14:textId="6C8BCC3E" w:rsidR="006E0BE1" w:rsidRDefault="006E0BE1" w:rsidP="006E0BE1">
      <w:pPr>
        <w:pStyle w:val="ListParagraph"/>
        <w:numPr>
          <w:ilvl w:val="1"/>
          <w:numId w:val="2"/>
        </w:numPr>
      </w:pPr>
      <w:r>
        <w:t xml:space="preserve">But the term </w:t>
      </w:r>
      <w:r>
        <w:rPr>
          <w:b/>
          <w:i/>
        </w:rPr>
        <w:t>the day of the Lord</w:t>
      </w:r>
      <w:r>
        <w:t xml:space="preserve"> is a very complex and comprehensive period of time.</w:t>
      </w:r>
    </w:p>
    <w:p w14:paraId="62F32FC9" w14:textId="77777777" w:rsidR="006E0BE1" w:rsidRDefault="006E0BE1" w:rsidP="006E0BE1">
      <w:pPr>
        <w:pStyle w:val="ListParagraph"/>
        <w:ind w:left="1080"/>
      </w:pPr>
    </w:p>
    <w:p w14:paraId="2E3CC62F" w14:textId="1624125F" w:rsidR="006E0BE1" w:rsidRDefault="006E0BE1" w:rsidP="006E0BE1">
      <w:pPr>
        <w:pStyle w:val="ListParagraph"/>
        <w:numPr>
          <w:ilvl w:val="0"/>
          <w:numId w:val="2"/>
        </w:numPr>
      </w:pPr>
      <w:r>
        <w:t xml:space="preserve">The </w:t>
      </w:r>
      <w:r>
        <w:rPr>
          <w:b/>
          <w:i/>
        </w:rPr>
        <w:t>day of the Lord</w:t>
      </w:r>
      <w:r>
        <w:t xml:space="preserve"> begins with God’s judgment of the unbelieving world, leading up to the restoration of the nation of Israel.  </w:t>
      </w:r>
    </w:p>
    <w:p w14:paraId="062A0C3C" w14:textId="77777777" w:rsidR="006E0BE1" w:rsidRDefault="006E0BE1" w:rsidP="006E0BE1">
      <w:pPr>
        <w:pStyle w:val="ListParagraph"/>
      </w:pPr>
    </w:p>
    <w:p w14:paraId="7E0013B0" w14:textId="0EA0AA9A" w:rsidR="006E0BE1" w:rsidRPr="009923DF" w:rsidRDefault="006E0BE1" w:rsidP="006E0BE1">
      <w:pPr>
        <w:pStyle w:val="ListParagraph"/>
        <w:numPr>
          <w:ilvl w:val="1"/>
          <w:numId w:val="2"/>
        </w:numPr>
      </w:pPr>
      <w:r>
        <w:t xml:space="preserve">In order to accomplish this restoration of Israel, God uses the </w:t>
      </w:r>
      <w:r>
        <w:rPr>
          <w:b/>
        </w:rPr>
        <w:t>7 years of Tribulation to reestablish His divine order and to evict evil from the earth.</w:t>
      </w:r>
    </w:p>
    <w:p w14:paraId="7C8CCBDC" w14:textId="0E14A5A0" w:rsidR="009923DF" w:rsidRDefault="009923DF" w:rsidP="009923DF"/>
    <w:p w14:paraId="44BD8347" w14:textId="4BC2B0A6" w:rsidR="006E0BE1" w:rsidRDefault="00BE6D19" w:rsidP="006E0BE1">
      <w:pPr>
        <w:ind w:left="720"/>
        <w:rPr>
          <w:b/>
          <w:i/>
        </w:rPr>
      </w:pPr>
      <w:r w:rsidRPr="00627A22">
        <w:rPr>
          <w:noProof/>
        </w:rPr>
        <mc:AlternateContent>
          <mc:Choice Requires="wps">
            <w:drawing>
              <wp:anchor distT="0" distB="0" distL="114300" distR="114300" simplePos="0" relativeHeight="251667456" behindDoc="0" locked="0" layoutInCell="1" allowOverlap="1" wp14:anchorId="2DC5116F" wp14:editId="5161BDA6">
                <wp:simplePos x="0" y="0"/>
                <wp:positionH relativeFrom="column">
                  <wp:posOffset>-228600</wp:posOffset>
                </wp:positionH>
                <wp:positionV relativeFrom="paragraph">
                  <wp:posOffset>635</wp:posOffset>
                </wp:positionV>
                <wp:extent cx="571500" cy="219710"/>
                <wp:effectExtent l="0" t="0" r="38100" b="342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8327E9A" w14:textId="24E27A82" w:rsidR="00060EA6" w:rsidRPr="003D3566" w:rsidRDefault="00060EA6" w:rsidP="00BE6D19">
                            <w:pPr>
                              <w:rPr>
                                <w:sz w:val="16"/>
                                <w:szCs w:val="20"/>
                              </w:rPr>
                            </w:pPr>
                            <w:proofErr w:type="gramStart"/>
                            <w:r>
                              <w:rPr>
                                <w:sz w:val="16"/>
                                <w:szCs w:val="20"/>
                              </w:rPr>
                              <w:t>slide</w:t>
                            </w:r>
                            <w:proofErr w:type="gramEnd"/>
                            <w:r>
                              <w:rPr>
                                <w:sz w:val="16"/>
                                <w:szCs w:val="20"/>
                              </w:rPr>
                              <w:t xml:space="preserve">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7.95pt;margin-top:.05pt;width:45pt;height:17.3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">
                <v:textbox style="mso-fit-shape-to-text:t">
                  <w:txbxContent>
                    <w:p w14:paraId="18327E9A" w14:textId="24E27A82" w:rsidR="00060EA6" w:rsidRPr="003D3566" w:rsidRDefault="00060EA6" w:rsidP="00BE6D19">
                      <w:pPr>
                        <w:rPr>
                          <w:sz w:val="16"/>
                          <w:szCs w:val="20"/>
                        </w:rPr>
                      </w:pPr>
                      <w:proofErr w:type="gramStart"/>
                      <w:r>
                        <w:rPr>
                          <w:sz w:val="16"/>
                          <w:szCs w:val="20"/>
                        </w:rPr>
                        <w:t>slide</w:t>
                      </w:r>
                      <w:proofErr w:type="gramEnd"/>
                      <w:r>
                        <w:rPr>
                          <w:sz w:val="16"/>
                          <w:szCs w:val="20"/>
                        </w:rPr>
                        <w:t xml:space="preserve"> 5</w:t>
                      </w:r>
                    </w:p>
                  </w:txbxContent>
                </v:textbox>
              </v:shape>
            </w:pict>
          </mc:Fallback>
        </mc:AlternateContent>
      </w:r>
      <w:r w:rsidR="006E0BE1" w:rsidRPr="00D8065F">
        <w:rPr>
          <w:b/>
          <w:highlight w:val="lightGray"/>
        </w:rPr>
        <w:t xml:space="preserve">What </w:t>
      </w:r>
      <w:r w:rsidR="0039088C">
        <w:rPr>
          <w:b/>
          <w:highlight w:val="lightGray"/>
        </w:rPr>
        <w:t>does the Old Testament say</w:t>
      </w:r>
      <w:r w:rsidR="006E0BE1" w:rsidRPr="00D8065F">
        <w:rPr>
          <w:b/>
          <w:highlight w:val="lightGray"/>
        </w:rPr>
        <w:t xml:space="preserve"> about </w:t>
      </w:r>
      <w:r w:rsidR="006E0BE1" w:rsidRPr="00D8065F">
        <w:rPr>
          <w:b/>
          <w:i/>
          <w:highlight w:val="lightGray"/>
        </w:rPr>
        <w:t xml:space="preserve">the day of the </w:t>
      </w:r>
      <w:r w:rsidR="006E0BE1" w:rsidRPr="0039088C">
        <w:rPr>
          <w:b/>
          <w:i/>
          <w:highlight w:val="lightGray"/>
        </w:rPr>
        <w:t>Lord</w:t>
      </w:r>
      <w:r w:rsidR="0039088C" w:rsidRPr="0039088C">
        <w:rPr>
          <w:b/>
          <w:i/>
          <w:highlight w:val="lightGray"/>
        </w:rPr>
        <w:t>?</w:t>
      </w:r>
    </w:p>
    <w:p w14:paraId="21FBB5ED" w14:textId="77777777" w:rsidR="006E0BE1" w:rsidRPr="006E0BE1" w:rsidRDefault="006E0BE1" w:rsidP="006E0BE1">
      <w:pPr>
        <w:rPr>
          <w:b/>
          <w:i/>
        </w:rPr>
      </w:pPr>
    </w:p>
    <w:p w14:paraId="40E717E7" w14:textId="35828980" w:rsidR="009923DF" w:rsidRDefault="009923DF" w:rsidP="006E0BE1">
      <w:pPr>
        <w:pStyle w:val="ListParagraph"/>
        <w:numPr>
          <w:ilvl w:val="0"/>
          <w:numId w:val="2"/>
        </w:numPr>
      </w:pPr>
      <w:r>
        <w:t xml:space="preserve">To </w:t>
      </w:r>
      <w:r w:rsidR="006E0BE1">
        <w:t xml:space="preserve">help </w:t>
      </w:r>
      <w:r>
        <w:t>give us</w:t>
      </w:r>
      <w:r w:rsidR="004A19E9">
        <w:t xml:space="preserve"> a better understanding of the magnitude of God’s wrath</w:t>
      </w:r>
      <w:r w:rsidR="006E0BE1">
        <w:t xml:space="preserve"> that is poured out on the earth during the Tribulation</w:t>
      </w:r>
      <w:r w:rsidR="004A19E9">
        <w:t xml:space="preserve">, listened to how God’s prophets describe </w:t>
      </w:r>
      <w:r w:rsidR="004A19E9">
        <w:rPr>
          <w:b/>
          <w:i/>
        </w:rPr>
        <w:t>the day of the Lord</w:t>
      </w:r>
      <w:r w:rsidR="004A19E9">
        <w:t xml:space="preserve">.  First, the prophet Isaiah reveals in 2 passages . . . </w:t>
      </w:r>
    </w:p>
    <w:p w14:paraId="76C0475C" w14:textId="77777777" w:rsidR="00B51799" w:rsidRDefault="00B51799" w:rsidP="00B51799"/>
    <w:p w14:paraId="3C0512DF" w14:textId="170C7816" w:rsidR="00A23D17" w:rsidRDefault="00A23D17" w:rsidP="004A19E9">
      <w:pPr>
        <w:pStyle w:val="ListParagraph"/>
        <w:ind w:left="1080"/>
        <w:rPr>
          <w:b/>
          <w:i/>
        </w:rPr>
      </w:pPr>
      <w:r w:rsidRPr="00A23D17">
        <w:rPr>
          <w:b/>
          <w:bCs/>
          <w:i/>
        </w:rPr>
        <w:t>Isa</w:t>
      </w:r>
      <w:r>
        <w:rPr>
          <w:b/>
          <w:bCs/>
          <w:i/>
        </w:rPr>
        <w:t>iah</w:t>
      </w:r>
      <w:r w:rsidRPr="00A23D17">
        <w:rPr>
          <w:b/>
          <w:bCs/>
          <w:i/>
        </w:rPr>
        <w:t xml:space="preserve"> 13:6</w:t>
      </w:r>
      <w:r>
        <w:rPr>
          <w:b/>
          <w:bCs/>
          <w:i/>
        </w:rPr>
        <w:t xml:space="preserve">— </w:t>
      </w:r>
      <w:r w:rsidRPr="00A23D17">
        <w:rPr>
          <w:b/>
          <w:i/>
        </w:rPr>
        <w:t xml:space="preserve">Wail, for </w:t>
      </w:r>
      <w:r w:rsidRPr="00DD54CE">
        <w:rPr>
          <w:b/>
          <w:i/>
          <w:highlight w:val="yellow"/>
        </w:rPr>
        <w:t>the day of the LORD is near</w:t>
      </w:r>
      <w:r w:rsidRPr="00A23D17">
        <w:rPr>
          <w:b/>
          <w:i/>
        </w:rPr>
        <w:t xml:space="preserve">! It will come as </w:t>
      </w:r>
      <w:r w:rsidRPr="004A19E9">
        <w:rPr>
          <w:b/>
          <w:i/>
          <w:highlight w:val="yellow"/>
        </w:rPr>
        <w:t>destruction from the Almighty.</w:t>
      </w:r>
    </w:p>
    <w:p w14:paraId="05DE1E90" w14:textId="77777777" w:rsidR="00A23D17" w:rsidRPr="00A23D17" w:rsidRDefault="00A23D17" w:rsidP="00A23D17">
      <w:pPr>
        <w:pStyle w:val="ListParagraph"/>
        <w:rPr>
          <w:b/>
          <w:i/>
        </w:rPr>
      </w:pPr>
    </w:p>
    <w:p w14:paraId="29B1D0E0" w14:textId="3C3988BA" w:rsidR="00A23D17" w:rsidRDefault="00A23D17" w:rsidP="004A19E9">
      <w:pPr>
        <w:pStyle w:val="ListParagraph"/>
        <w:ind w:left="1080"/>
        <w:rPr>
          <w:b/>
          <w:i/>
        </w:rPr>
      </w:pPr>
      <w:r>
        <w:rPr>
          <w:b/>
          <w:bCs/>
          <w:i/>
        </w:rPr>
        <w:t xml:space="preserve">Isaiah 13:9— </w:t>
      </w:r>
      <w:r w:rsidRPr="00DD54CE">
        <w:rPr>
          <w:b/>
          <w:i/>
          <w:highlight w:val="yellow"/>
        </w:rPr>
        <w:t>Behold, the day of the LORD is coming</w:t>
      </w:r>
      <w:r w:rsidR="00DD54CE">
        <w:rPr>
          <w:b/>
          <w:i/>
        </w:rPr>
        <w:t>, c</w:t>
      </w:r>
      <w:r w:rsidRPr="00A23D17">
        <w:rPr>
          <w:b/>
          <w:i/>
        </w:rPr>
        <w:t>ruel</w:t>
      </w:r>
      <w:r w:rsidR="00DD54CE">
        <w:rPr>
          <w:b/>
          <w:i/>
        </w:rPr>
        <w:t>, with fury and burning anger, t</w:t>
      </w:r>
      <w:r w:rsidRPr="00A23D17">
        <w:rPr>
          <w:b/>
          <w:i/>
        </w:rPr>
        <w:t>o make t</w:t>
      </w:r>
      <w:r w:rsidR="00DD54CE">
        <w:rPr>
          <w:b/>
          <w:i/>
        </w:rPr>
        <w:t>he land a desolation; a</w:t>
      </w:r>
      <w:r w:rsidRPr="00A23D17">
        <w:rPr>
          <w:b/>
          <w:i/>
        </w:rPr>
        <w:t xml:space="preserve">nd </w:t>
      </w:r>
      <w:r w:rsidRPr="004A19E9">
        <w:rPr>
          <w:b/>
          <w:i/>
          <w:highlight w:val="yellow"/>
        </w:rPr>
        <w:t>He will exterminate its sinners from it.</w:t>
      </w:r>
    </w:p>
    <w:p w14:paraId="419C9872" w14:textId="77777777" w:rsidR="004A19E9" w:rsidRPr="004A19E9" w:rsidRDefault="004A19E9" w:rsidP="004A19E9"/>
    <w:p w14:paraId="74ECFDCD" w14:textId="6BE1D1D5" w:rsidR="004A19E9" w:rsidRDefault="004A19E9" w:rsidP="004A19E9">
      <w:pPr>
        <w:pStyle w:val="ListParagraph"/>
        <w:numPr>
          <w:ilvl w:val="1"/>
          <w:numId w:val="2"/>
        </w:numPr>
      </w:pPr>
      <w:r>
        <w:t xml:space="preserve">Isaiah’s words are frightening.  The words </w:t>
      </w:r>
      <w:r>
        <w:rPr>
          <w:b/>
          <w:i/>
        </w:rPr>
        <w:t xml:space="preserve">destruction </w:t>
      </w:r>
      <w:r>
        <w:t xml:space="preserve">and </w:t>
      </w:r>
      <w:r>
        <w:rPr>
          <w:b/>
          <w:i/>
        </w:rPr>
        <w:t>desolation</w:t>
      </w:r>
      <w:r>
        <w:t xml:space="preserve"> are powerful words.  But the phrase, </w:t>
      </w:r>
      <w:r>
        <w:rPr>
          <w:b/>
          <w:i/>
        </w:rPr>
        <w:t xml:space="preserve">He will </w:t>
      </w:r>
      <w:r>
        <w:rPr>
          <w:b/>
          <w:i/>
          <w:u w:val="single"/>
        </w:rPr>
        <w:t>exterminate</w:t>
      </w:r>
      <w:r>
        <w:rPr>
          <w:b/>
          <w:i/>
        </w:rPr>
        <w:t xml:space="preserve"> its sinners from it</w:t>
      </w:r>
      <w:r>
        <w:t xml:space="preserve">, is </w:t>
      </w:r>
      <w:r w:rsidR="006E0BE1">
        <w:t xml:space="preserve">truly </w:t>
      </w:r>
      <w:r>
        <w:t>frightening.</w:t>
      </w:r>
    </w:p>
    <w:p w14:paraId="1AEB5C12" w14:textId="77777777" w:rsidR="004A19E9" w:rsidRDefault="004A19E9" w:rsidP="004A19E9">
      <w:pPr>
        <w:pStyle w:val="ListParagraph"/>
        <w:ind w:left="1080"/>
      </w:pPr>
    </w:p>
    <w:p w14:paraId="0BDB580B" w14:textId="72ED7696" w:rsidR="004A19E9" w:rsidRDefault="004A19E9" w:rsidP="007A12E0">
      <w:pPr>
        <w:pStyle w:val="ListParagraph"/>
        <w:numPr>
          <w:ilvl w:val="0"/>
          <w:numId w:val="2"/>
        </w:numPr>
      </w:pPr>
      <w:r>
        <w:t>In Ezekiel 30:3 the prophet Ezekiel says</w:t>
      </w:r>
    </w:p>
    <w:p w14:paraId="0644551A" w14:textId="53D20372" w:rsidR="00A23D17" w:rsidRPr="004A19E9" w:rsidRDefault="00A23D17" w:rsidP="004A19E9">
      <w:pPr>
        <w:rPr>
          <w:b/>
          <w:i/>
        </w:rPr>
      </w:pPr>
    </w:p>
    <w:p w14:paraId="1FEE9BA4" w14:textId="3ADB05A8" w:rsidR="00A23D17" w:rsidRPr="00A23D17" w:rsidRDefault="00BE6D19" w:rsidP="004A19E9">
      <w:pPr>
        <w:pStyle w:val="ListParagraph"/>
        <w:ind w:left="1080"/>
        <w:rPr>
          <w:b/>
          <w:i/>
        </w:rPr>
      </w:pPr>
      <w:r w:rsidRPr="00627A22">
        <w:rPr>
          <w:noProof/>
        </w:rPr>
        <mc:AlternateContent>
          <mc:Choice Requires="wps">
            <w:drawing>
              <wp:anchor distT="0" distB="0" distL="114300" distR="114300" simplePos="0" relativeHeight="251669504" behindDoc="0" locked="0" layoutInCell="1" allowOverlap="1" wp14:anchorId="2A55A9CF" wp14:editId="7F74BE51">
                <wp:simplePos x="0" y="0"/>
                <wp:positionH relativeFrom="column">
                  <wp:posOffset>-228600</wp:posOffset>
                </wp:positionH>
                <wp:positionV relativeFrom="paragraph">
                  <wp:posOffset>32385</wp:posOffset>
                </wp:positionV>
                <wp:extent cx="571500" cy="219710"/>
                <wp:effectExtent l="0" t="0" r="38100" b="3429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F829C47" w14:textId="3287A153" w:rsidR="00060EA6" w:rsidRPr="003D3566" w:rsidRDefault="00060EA6" w:rsidP="00BE6D19">
                            <w:pPr>
                              <w:rPr>
                                <w:sz w:val="16"/>
                                <w:szCs w:val="20"/>
                              </w:rPr>
                            </w:pPr>
                            <w:proofErr w:type="gramStart"/>
                            <w:r>
                              <w:rPr>
                                <w:sz w:val="16"/>
                                <w:szCs w:val="20"/>
                              </w:rPr>
                              <w:t>slide</w:t>
                            </w:r>
                            <w:proofErr w:type="gramEnd"/>
                            <w:r>
                              <w:rPr>
                                <w:sz w:val="16"/>
                                <w:szCs w:val="20"/>
                              </w:rPr>
                              <w:t xml:space="preserve"> 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7.95pt;margin-top:2.55pt;width:45pt;height:17.3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">
                <v:textbox style="mso-fit-shape-to-text:t">
                  <w:txbxContent>
                    <w:p w14:paraId="1F829C47" w14:textId="3287A153" w:rsidR="00060EA6" w:rsidRPr="003D3566" w:rsidRDefault="00060EA6" w:rsidP="00BE6D19">
                      <w:pPr>
                        <w:rPr>
                          <w:sz w:val="16"/>
                          <w:szCs w:val="20"/>
                        </w:rPr>
                      </w:pPr>
                      <w:proofErr w:type="gramStart"/>
                      <w:r>
                        <w:rPr>
                          <w:sz w:val="16"/>
                          <w:szCs w:val="20"/>
                        </w:rPr>
                        <w:t>slide</w:t>
                      </w:r>
                      <w:proofErr w:type="gramEnd"/>
                      <w:r>
                        <w:rPr>
                          <w:sz w:val="16"/>
                          <w:szCs w:val="20"/>
                        </w:rPr>
                        <w:t xml:space="preserve"> 6</w:t>
                      </w:r>
                    </w:p>
                  </w:txbxContent>
                </v:textbox>
              </v:shape>
            </w:pict>
          </mc:Fallback>
        </mc:AlternateContent>
      </w:r>
      <w:r w:rsidR="00A23D17" w:rsidRPr="00A23D17">
        <w:rPr>
          <w:b/>
          <w:bCs/>
          <w:i/>
        </w:rPr>
        <w:t>Eze</w:t>
      </w:r>
      <w:r w:rsidR="00A23D17">
        <w:rPr>
          <w:b/>
          <w:bCs/>
          <w:i/>
        </w:rPr>
        <w:t>kiel</w:t>
      </w:r>
      <w:r w:rsidR="00A23D17" w:rsidRPr="00A23D17">
        <w:rPr>
          <w:b/>
          <w:bCs/>
          <w:i/>
        </w:rPr>
        <w:t xml:space="preserve"> 30:3</w:t>
      </w:r>
      <w:r w:rsidR="00A23D17">
        <w:rPr>
          <w:b/>
          <w:i/>
        </w:rPr>
        <w:t xml:space="preserve">— </w:t>
      </w:r>
      <w:r w:rsidR="00DD54CE">
        <w:rPr>
          <w:b/>
          <w:i/>
        </w:rPr>
        <w:t xml:space="preserve">"For </w:t>
      </w:r>
      <w:r w:rsidR="00DD54CE" w:rsidRPr="00DD54CE">
        <w:rPr>
          <w:b/>
          <w:i/>
          <w:highlight w:val="yellow"/>
        </w:rPr>
        <w:t xml:space="preserve">the day is near, </w:t>
      </w:r>
      <w:r w:rsidR="00A23D17" w:rsidRPr="00DD54CE">
        <w:rPr>
          <w:b/>
          <w:i/>
          <w:highlight w:val="yellow"/>
        </w:rPr>
        <w:t>the day of the LORD is nea</w:t>
      </w:r>
      <w:r w:rsidR="00DD54CE" w:rsidRPr="00DD54CE">
        <w:rPr>
          <w:b/>
          <w:i/>
          <w:highlight w:val="yellow"/>
        </w:rPr>
        <w:t>r</w:t>
      </w:r>
      <w:r w:rsidR="00DD54CE">
        <w:rPr>
          <w:b/>
          <w:i/>
        </w:rPr>
        <w:t xml:space="preserve">; it will be </w:t>
      </w:r>
      <w:r w:rsidR="00DD54CE" w:rsidRPr="00DD54CE">
        <w:rPr>
          <w:b/>
          <w:i/>
          <w:highlight w:val="yellow"/>
        </w:rPr>
        <w:t>a day of clouds, a</w:t>
      </w:r>
      <w:r w:rsidR="00A23D17" w:rsidRPr="00DD54CE">
        <w:rPr>
          <w:b/>
          <w:i/>
          <w:highlight w:val="yellow"/>
        </w:rPr>
        <w:t xml:space="preserve"> time </w:t>
      </w:r>
      <w:r w:rsidR="00A23D17" w:rsidRPr="00DD54CE">
        <w:rPr>
          <w:b/>
          <w:i/>
          <w:iCs/>
          <w:highlight w:val="yellow"/>
        </w:rPr>
        <w:t xml:space="preserve">of </w:t>
      </w:r>
      <w:r w:rsidR="00A23D17" w:rsidRPr="004A19E9">
        <w:rPr>
          <w:b/>
          <w:i/>
          <w:iCs/>
          <w:highlight w:val="yellow"/>
          <w:u w:val="single"/>
        </w:rPr>
        <w:t>doom</w:t>
      </w:r>
      <w:r w:rsidR="00A23D17" w:rsidRPr="004A19E9">
        <w:rPr>
          <w:b/>
          <w:i/>
          <w:highlight w:val="yellow"/>
          <w:u w:val="single"/>
        </w:rPr>
        <w:t> </w:t>
      </w:r>
      <w:r w:rsidR="00A23D17" w:rsidRPr="00DD54CE">
        <w:rPr>
          <w:b/>
          <w:i/>
          <w:highlight w:val="yellow"/>
        </w:rPr>
        <w:t>for the nations.</w:t>
      </w:r>
    </w:p>
    <w:p w14:paraId="4E9C2738" w14:textId="77777777" w:rsidR="00A23D17" w:rsidRPr="00A23D17" w:rsidRDefault="00A23D17" w:rsidP="00A23D17">
      <w:pPr>
        <w:pStyle w:val="ListParagraph"/>
        <w:rPr>
          <w:b/>
          <w:i/>
        </w:rPr>
      </w:pPr>
    </w:p>
    <w:p w14:paraId="3FD453F8" w14:textId="44EF8162" w:rsidR="007A12E0" w:rsidRPr="007A12E0" w:rsidRDefault="007A12E0" w:rsidP="00A23D17">
      <w:pPr>
        <w:pStyle w:val="ListParagraph"/>
        <w:numPr>
          <w:ilvl w:val="0"/>
          <w:numId w:val="2"/>
        </w:numPr>
        <w:rPr>
          <w:b/>
          <w:i/>
        </w:rPr>
      </w:pPr>
      <w:r>
        <w:t xml:space="preserve">The two prophets who have the most to say about </w:t>
      </w:r>
      <w:r>
        <w:rPr>
          <w:b/>
          <w:i/>
        </w:rPr>
        <w:t>the day of the Lord</w:t>
      </w:r>
      <w:r>
        <w:t xml:space="preserve"> are Joel and Zephaniah.  In Joel we read . . . </w:t>
      </w:r>
    </w:p>
    <w:p w14:paraId="5BAADD0F" w14:textId="02D7D902" w:rsidR="007A12E0" w:rsidRPr="007A12E0" w:rsidRDefault="007A12E0" w:rsidP="007A12E0">
      <w:pPr>
        <w:pStyle w:val="ListParagraph"/>
        <w:rPr>
          <w:b/>
          <w:i/>
        </w:rPr>
      </w:pPr>
    </w:p>
    <w:p w14:paraId="1FD59B4D" w14:textId="2DACDEDF" w:rsidR="00A23D17" w:rsidRPr="00A23D17" w:rsidRDefault="00BE6D19" w:rsidP="007A12E0">
      <w:pPr>
        <w:pStyle w:val="ListParagraph"/>
        <w:ind w:left="1080"/>
        <w:rPr>
          <w:b/>
          <w:i/>
        </w:rPr>
      </w:pPr>
      <w:r w:rsidRPr="00627A22">
        <w:rPr>
          <w:noProof/>
        </w:rPr>
        <mc:AlternateContent>
          <mc:Choice Requires="wps">
            <w:drawing>
              <wp:anchor distT="0" distB="0" distL="114300" distR="114300" simplePos="0" relativeHeight="251671552" behindDoc="0" locked="0" layoutInCell="1" allowOverlap="1" wp14:anchorId="7C792FB8" wp14:editId="5BEECCE1">
                <wp:simplePos x="0" y="0"/>
                <wp:positionH relativeFrom="column">
                  <wp:posOffset>-228600</wp:posOffset>
                </wp:positionH>
                <wp:positionV relativeFrom="paragraph">
                  <wp:posOffset>95250</wp:posOffset>
                </wp:positionV>
                <wp:extent cx="571500" cy="219710"/>
                <wp:effectExtent l="0" t="0" r="38100" b="3429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844B5B0" w14:textId="17E0E813" w:rsidR="00060EA6" w:rsidRPr="003D3566" w:rsidRDefault="00060EA6" w:rsidP="00BE6D19">
                            <w:pPr>
                              <w:rPr>
                                <w:sz w:val="16"/>
                                <w:szCs w:val="20"/>
                              </w:rPr>
                            </w:pPr>
                            <w:proofErr w:type="gramStart"/>
                            <w:r>
                              <w:rPr>
                                <w:sz w:val="16"/>
                                <w:szCs w:val="20"/>
                              </w:rPr>
                              <w:t>slide</w:t>
                            </w:r>
                            <w:proofErr w:type="gramEnd"/>
                            <w:r>
                              <w:rPr>
                                <w:sz w:val="16"/>
                                <w:szCs w:val="20"/>
                              </w:rPr>
                              <w:t xml:space="preserve"> 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7.95pt;margin-top:7.5pt;width:45pt;height:17.3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">
                <v:textbox style="mso-fit-shape-to-text:t">
                  <w:txbxContent>
                    <w:p w14:paraId="1844B5B0" w14:textId="17E0E813" w:rsidR="00060EA6" w:rsidRPr="003D3566" w:rsidRDefault="00060EA6" w:rsidP="00BE6D19">
                      <w:pPr>
                        <w:rPr>
                          <w:sz w:val="16"/>
                          <w:szCs w:val="20"/>
                        </w:rPr>
                      </w:pPr>
                      <w:proofErr w:type="gramStart"/>
                      <w:r>
                        <w:rPr>
                          <w:sz w:val="16"/>
                          <w:szCs w:val="20"/>
                        </w:rPr>
                        <w:t>slide</w:t>
                      </w:r>
                      <w:proofErr w:type="gramEnd"/>
                      <w:r>
                        <w:rPr>
                          <w:sz w:val="16"/>
                          <w:szCs w:val="20"/>
                        </w:rPr>
                        <w:t xml:space="preserve"> 7</w:t>
                      </w:r>
                    </w:p>
                  </w:txbxContent>
                </v:textbox>
              </v:shape>
            </w:pict>
          </mc:Fallback>
        </mc:AlternateContent>
      </w:r>
      <w:r w:rsidR="00A23D17" w:rsidRPr="00A23D17">
        <w:rPr>
          <w:b/>
          <w:bCs/>
          <w:i/>
        </w:rPr>
        <w:t>Joe</w:t>
      </w:r>
      <w:r w:rsidR="00A23D17">
        <w:rPr>
          <w:b/>
          <w:bCs/>
          <w:i/>
        </w:rPr>
        <w:t>l</w:t>
      </w:r>
      <w:r w:rsidR="00A23D17" w:rsidRPr="00A23D17">
        <w:rPr>
          <w:b/>
          <w:bCs/>
          <w:i/>
        </w:rPr>
        <w:t xml:space="preserve"> 1:15</w:t>
      </w:r>
      <w:r w:rsidR="00A23D17">
        <w:rPr>
          <w:b/>
          <w:i/>
        </w:rPr>
        <w:t xml:space="preserve">— </w:t>
      </w:r>
      <w:r w:rsidR="00A23D17" w:rsidRPr="00A23D17">
        <w:rPr>
          <w:b/>
          <w:i/>
        </w:rPr>
        <w:t xml:space="preserve">Alas for the day! </w:t>
      </w:r>
      <w:r w:rsidR="00DD54CE">
        <w:rPr>
          <w:b/>
          <w:i/>
        </w:rPr>
        <w:t xml:space="preserve"> </w:t>
      </w:r>
      <w:proofErr w:type="gramStart"/>
      <w:r w:rsidR="00A23D17" w:rsidRPr="00A23D17">
        <w:rPr>
          <w:b/>
          <w:i/>
        </w:rPr>
        <w:t xml:space="preserve">For </w:t>
      </w:r>
      <w:r w:rsidR="007A12E0">
        <w:rPr>
          <w:b/>
          <w:i/>
          <w:highlight w:val="yellow"/>
        </w:rPr>
        <w:t>the day of the LORD is near, a</w:t>
      </w:r>
      <w:r w:rsidR="00A23D17" w:rsidRPr="00DD54CE">
        <w:rPr>
          <w:b/>
          <w:i/>
          <w:highlight w:val="yellow"/>
        </w:rPr>
        <w:t>nd it will come as destruction from the Almighty.</w:t>
      </w:r>
      <w:proofErr w:type="gramEnd"/>
    </w:p>
    <w:p w14:paraId="57997FA9" w14:textId="77777777" w:rsidR="00A23D17" w:rsidRPr="00A23D17" w:rsidRDefault="00A23D17" w:rsidP="00A23D17">
      <w:pPr>
        <w:pStyle w:val="ListParagraph"/>
        <w:rPr>
          <w:b/>
          <w:i/>
        </w:rPr>
      </w:pPr>
    </w:p>
    <w:p w14:paraId="60B39FB4" w14:textId="2C0D9D57" w:rsidR="00A23D17" w:rsidRPr="00A23D17" w:rsidRDefault="00A23D17" w:rsidP="007A12E0">
      <w:pPr>
        <w:pStyle w:val="ListParagraph"/>
        <w:ind w:left="1080"/>
        <w:rPr>
          <w:b/>
          <w:i/>
        </w:rPr>
      </w:pPr>
      <w:r w:rsidRPr="00A23D17">
        <w:rPr>
          <w:b/>
          <w:bCs/>
          <w:i/>
        </w:rPr>
        <w:t>Joe</w:t>
      </w:r>
      <w:r>
        <w:rPr>
          <w:b/>
          <w:bCs/>
          <w:i/>
        </w:rPr>
        <w:t>l</w:t>
      </w:r>
      <w:r w:rsidRPr="00A23D17">
        <w:rPr>
          <w:b/>
          <w:bCs/>
          <w:i/>
        </w:rPr>
        <w:t xml:space="preserve"> 2:1</w:t>
      </w:r>
      <w:r>
        <w:rPr>
          <w:b/>
          <w:i/>
        </w:rPr>
        <w:t xml:space="preserve">— </w:t>
      </w:r>
      <w:r w:rsidR="007A12E0">
        <w:rPr>
          <w:b/>
          <w:i/>
        </w:rPr>
        <w:t>. . .</w:t>
      </w:r>
      <w:r w:rsidRPr="00A23D17">
        <w:rPr>
          <w:b/>
          <w:i/>
        </w:rPr>
        <w:t xml:space="preserve"> </w:t>
      </w:r>
      <w:r w:rsidRPr="00DD54CE">
        <w:rPr>
          <w:b/>
          <w:i/>
          <w:highlight w:val="yellow"/>
        </w:rPr>
        <w:t>Let all the in</w:t>
      </w:r>
      <w:r w:rsidR="00DD54CE" w:rsidRPr="00DD54CE">
        <w:rPr>
          <w:b/>
          <w:i/>
          <w:highlight w:val="yellow"/>
        </w:rPr>
        <w:t>habitants of the land tremble, f</w:t>
      </w:r>
      <w:r w:rsidRPr="00DD54CE">
        <w:rPr>
          <w:b/>
          <w:i/>
          <w:highlight w:val="yellow"/>
        </w:rPr>
        <w:t>or the day of the LORD is coming</w:t>
      </w:r>
      <w:r w:rsidR="007A12E0">
        <w:rPr>
          <w:b/>
          <w:i/>
        </w:rPr>
        <w:t>; s</w:t>
      </w:r>
      <w:r w:rsidRPr="00A23D17">
        <w:rPr>
          <w:b/>
          <w:i/>
        </w:rPr>
        <w:t>urely it is near,</w:t>
      </w:r>
    </w:p>
    <w:p w14:paraId="36C35AF3" w14:textId="77777777" w:rsidR="00A23D17" w:rsidRPr="00A23D17" w:rsidRDefault="00A23D17" w:rsidP="00A23D17">
      <w:pPr>
        <w:pStyle w:val="ListParagraph"/>
        <w:rPr>
          <w:b/>
          <w:i/>
        </w:rPr>
      </w:pPr>
    </w:p>
    <w:p w14:paraId="6602A836" w14:textId="023A8451" w:rsidR="00A23D17" w:rsidRPr="00A23D17" w:rsidRDefault="00BE6D19" w:rsidP="007A12E0">
      <w:pPr>
        <w:pStyle w:val="ListParagraph"/>
        <w:ind w:left="1080"/>
        <w:rPr>
          <w:b/>
          <w:i/>
        </w:rPr>
      </w:pPr>
      <w:r w:rsidRPr="00627A22">
        <w:rPr>
          <w:noProof/>
        </w:rPr>
        <mc:AlternateContent>
          <mc:Choice Requires="wps">
            <w:drawing>
              <wp:anchor distT="0" distB="0" distL="114300" distR="114300" simplePos="0" relativeHeight="251673600" behindDoc="0" locked="0" layoutInCell="1" allowOverlap="1" wp14:anchorId="02711608" wp14:editId="19F2D65E">
                <wp:simplePos x="0" y="0"/>
                <wp:positionH relativeFrom="column">
                  <wp:posOffset>-114300</wp:posOffset>
                </wp:positionH>
                <wp:positionV relativeFrom="paragraph">
                  <wp:posOffset>0</wp:posOffset>
                </wp:positionV>
                <wp:extent cx="571500" cy="219710"/>
                <wp:effectExtent l="0" t="0" r="38100" b="3429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2A33CD30" w14:textId="42B0C785" w:rsidR="00060EA6" w:rsidRPr="003D3566" w:rsidRDefault="00060EA6" w:rsidP="00BE6D19">
                            <w:pPr>
                              <w:rPr>
                                <w:sz w:val="16"/>
                                <w:szCs w:val="20"/>
                              </w:rPr>
                            </w:pPr>
                            <w:proofErr w:type="gramStart"/>
                            <w:r>
                              <w:rPr>
                                <w:sz w:val="16"/>
                                <w:szCs w:val="20"/>
                              </w:rPr>
                              <w:t>slide</w:t>
                            </w:r>
                            <w:proofErr w:type="gramEnd"/>
                            <w:r>
                              <w:rPr>
                                <w:sz w:val="16"/>
                                <w:szCs w:val="20"/>
                              </w:rPr>
                              <w:t xml:space="preserve"> 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8.95pt;margin-top:0;width:45pt;height:17.3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">
                <v:textbox style="mso-fit-shape-to-text:t">
                  <w:txbxContent>
                    <w:p w14:paraId="2A33CD30" w14:textId="42B0C785" w:rsidR="00060EA6" w:rsidRPr="003D3566" w:rsidRDefault="00060EA6" w:rsidP="00BE6D19">
                      <w:pPr>
                        <w:rPr>
                          <w:sz w:val="16"/>
                          <w:szCs w:val="20"/>
                        </w:rPr>
                      </w:pPr>
                      <w:proofErr w:type="gramStart"/>
                      <w:r>
                        <w:rPr>
                          <w:sz w:val="16"/>
                          <w:szCs w:val="20"/>
                        </w:rPr>
                        <w:t>slide</w:t>
                      </w:r>
                      <w:proofErr w:type="gramEnd"/>
                      <w:r>
                        <w:rPr>
                          <w:sz w:val="16"/>
                          <w:szCs w:val="20"/>
                        </w:rPr>
                        <w:t xml:space="preserve"> 8</w:t>
                      </w:r>
                    </w:p>
                  </w:txbxContent>
                </v:textbox>
              </v:shape>
            </w:pict>
          </mc:Fallback>
        </mc:AlternateContent>
      </w:r>
      <w:r w:rsidR="00A23D17" w:rsidRPr="00A23D17">
        <w:rPr>
          <w:b/>
          <w:bCs/>
          <w:i/>
        </w:rPr>
        <w:t>Joe</w:t>
      </w:r>
      <w:r w:rsidR="00A23D17">
        <w:rPr>
          <w:b/>
          <w:bCs/>
          <w:i/>
        </w:rPr>
        <w:t>l</w:t>
      </w:r>
      <w:r w:rsidR="00A23D17" w:rsidRPr="00A23D17">
        <w:rPr>
          <w:b/>
          <w:bCs/>
          <w:i/>
        </w:rPr>
        <w:t xml:space="preserve"> 2:11</w:t>
      </w:r>
      <w:r w:rsidR="00A23D17">
        <w:rPr>
          <w:b/>
          <w:i/>
        </w:rPr>
        <w:t>—</w:t>
      </w:r>
      <w:r w:rsidR="007A12E0">
        <w:rPr>
          <w:b/>
          <w:i/>
        </w:rPr>
        <w:t xml:space="preserve"> . . .</w:t>
      </w:r>
      <w:r w:rsidR="00BC1F9B">
        <w:rPr>
          <w:b/>
          <w:i/>
        </w:rPr>
        <w:t xml:space="preserve"> </w:t>
      </w:r>
      <w:r w:rsidR="007A12E0">
        <w:rPr>
          <w:b/>
          <w:i/>
          <w:highlight w:val="yellow"/>
        </w:rPr>
        <w:t>t</w:t>
      </w:r>
      <w:r w:rsidR="00A23D17" w:rsidRPr="00DD54CE">
        <w:rPr>
          <w:b/>
          <w:i/>
          <w:highlight w:val="yellow"/>
        </w:rPr>
        <w:t>he day of the LORD is i</w:t>
      </w:r>
      <w:r w:rsidR="00DD54CE">
        <w:rPr>
          <w:b/>
          <w:i/>
          <w:highlight w:val="yellow"/>
        </w:rPr>
        <w:t>ndeed great and very awesome, a</w:t>
      </w:r>
      <w:r w:rsidR="00A23D17" w:rsidRPr="00DD54CE">
        <w:rPr>
          <w:b/>
          <w:i/>
          <w:highlight w:val="yellow"/>
        </w:rPr>
        <w:t>nd who can endure it?</w:t>
      </w:r>
    </w:p>
    <w:p w14:paraId="7F84ECF9" w14:textId="37242F62" w:rsidR="00A23D17" w:rsidRPr="00A23D17" w:rsidRDefault="00A23D17" w:rsidP="00A23D17">
      <w:pPr>
        <w:pStyle w:val="ListParagraph"/>
        <w:rPr>
          <w:b/>
          <w:i/>
        </w:rPr>
      </w:pPr>
    </w:p>
    <w:p w14:paraId="0EFC0812" w14:textId="75EA41CB" w:rsidR="00A23D17" w:rsidRPr="00A23D17" w:rsidRDefault="00A23D17" w:rsidP="007A12E0">
      <w:pPr>
        <w:pStyle w:val="ListParagraph"/>
        <w:ind w:left="1080"/>
        <w:rPr>
          <w:b/>
          <w:i/>
        </w:rPr>
      </w:pPr>
      <w:r w:rsidRPr="00A23D17">
        <w:rPr>
          <w:b/>
          <w:bCs/>
          <w:i/>
        </w:rPr>
        <w:t>Joe</w:t>
      </w:r>
      <w:r>
        <w:rPr>
          <w:b/>
          <w:bCs/>
          <w:i/>
        </w:rPr>
        <w:t>l</w:t>
      </w:r>
      <w:r w:rsidRPr="00A23D17">
        <w:rPr>
          <w:b/>
          <w:bCs/>
          <w:i/>
        </w:rPr>
        <w:t xml:space="preserve"> 2:31</w:t>
      </w:r>
      <w:r>
        <w:rPr>
          <w:b/>
          <w:i/>
        </w:rPr>
        <w:t xml:space="preserve">— </w:t>
      </w:r>
      <w:r w:rsidRPr="00A23D17">
        <w:rPr>
          <w:b/>
          <w:i/>
        </w:rPr>
        <w:t>"The su</w:t>
      </w:r>
      <w:r w:rsidR="00DD54CE">
        <w:rPr>
          <w:b/>
          <w:i/>
        </w:rPr>
        <w:t xml:space="preserve">n will be turned into darkness and the moon into blood </w:t>
      </w:r>
      <w:r w:rsidR="003B7E20">
        <w:rPr>
          <w:b/>
          <w:i/>
        </w:rPr>
        <w:t>when</w:t>
      </w:r>
      <w:r w:rsidRPr="00A23D17">
        <w:rPr>
          <w:b/>
          <w:i/>
        </w:rPr>
        <w:t xml:space="preserve"> </w:t>
      </w:r>
      <w:r w:rsidRPr="00DD54CE">
        <w:rPr>
          <w:b/>
          <w:i/>
          <w:highlight w:val="yellow"/>
        </w:rPr>
        <w:t>the great and awesome day of the LORD comes.</w:t>
      </w:r>
    </w:p>
    <w:p w14:paraId="2983FE5A" w14:textId="77777777" w:rsidR="00A23D17" w:rsidRPr="00A23D17" w:rsidRDefault="00A23D17" w:rsidP="00A23D17">
      <w:pPr>
        <w:pStyle w:val="ListParagraph"/>
        <w:rPr>
          <w:b/>
          <w:i/>
        </w:rPr>
      </w:pPr>
    </w:p>
    <w:p w14:paraId="75CE55F4" w14:textId="7E190798" w:rsidR="00A23D17" w:rsidRPr="00A23D17" w:rsidRDefault="00A23D17" w:rsidP="007A12E0">
      <w:pPr>
        <w:pStyle w:val="ListParagraph"/>
        <w:ind w:left="1080"/>
        <w:rPr>
          <w:b/>
          <w:i/>
        </w:rPr>
      </w:pPr>
      <w:r w:rsidRPr="00A23D17">
        <w:rPr>
          <w:b/>
          <w:bCs/>
          <w:i/>
        </w:rPr>
        <w:t>Joe</w:t>
      </w:r>
      <w:r>
        <w:rPr>
          <w:b/>
          <w:bCs/>
          <w:i/>
        </w:rPr>
        <w:t>l</w:t>
      </w:r>
      <w:r w:rsidRPr="00A23D17">
        <w:rPr>
          <w:b/>
          <w:bCs/>
          <w:i/>
        </w:rPr>
        <w:t xml:space="preserve"> 3:14</w:t>
      </w:r>
      <w:r>
        <w:rPr>
          <w:b/>
          <w:i/>
        </w:rPr>
        <w:t xml:space="preserve">— </w:t>
      </w:r>
      <w:r w:rsidRPr="00A23D17">
        <w:rPr>
          <w:b/>
          <w:i/>
        </w:rPr>
        <w:t xml:space="preserve">Multitudes, multitudes in the valley of decision! For </w:t>
      </w:r>
      <w:r w:rsidRPr="00DD54CE">
        <w:rPr>
          <w:b/>
          <w:i/>
          <w:highlight w:val="yellow"/>
        </w:rPr>
        <w:t>the day of the LORD is near in the valley of decision.</w:t>
      </w:r>
    </w:p>
    <w:p w14:paraId="47C179C4" w14:textId="77777777" w:rsidR="00A23D17" w:rsidRPr="00A23D17" w:rsidRDefault="00A23D17" w:rsidP="00A23D17">
      <w:pPr>
        <w:pStyle w:val="ListParagraph"/>
        <w:rPr>
          <w:b/>
          <w:i/>
        </w:rPr>
      </w:pPr>
    </w:p>
    <w:p w14:paraId="10852DB4" w14:textId="12AFFD18" w:rsidR="007A12E0" w:rsidRPr="007A12E0" w:rsidRDefault="007A12E0" w:rsidP="00A23D17">
      <w:pPr>
        <w:pStyle w:val="ListParagraph"/>
        <w:numPr>
          <w:ilvl w:val="0"/>
          <w:numId w:val="2"/>
        </w:numPr>
        <w:rPr>
          <w:b/>
          <w:i/>
        </w:rPr>
      </w:pPr>
      <w:r>
        <w:t xml:space="preserve">Likewise, the prophet Zephaniah has much to say about </w:t>
      </w:r>
      <w:r>
        <w:rPr>
          <w:b/>
          <w:i/>
        </w:rPr>
        <w:t>the day of the Lord</w:t>
      </w:r>
      <w:r>
        <w:t>.  In Zephaniah 1:7-18 the prophet reveals God’s intentions on the great and terrible day of the Lord</w:t>
      </w:r>
      <w:r w:rsidR="00BC1F9B">
        <w:t>.  In v. 14-18 we see the degree of wrath and devastation God will inflict . . .</w:t>
      </w:r>
    </w:p>
    <w:p w14:paraId="75D9F430" w14:textId="28A4488D" w:rsidR="00A23D17" w:rsidRPr="007A12E0" w:rsidRDefault="00A23D17" w:rsidP="007A12E0">
      <w:pPr>
        <w:rPr>
          <w:b/>
          <w:i/>
        </w:rPr>
      </w:pPr>
    </w:p>
    <w:p w14:paraId="300D2847" w14:textId="418012CD" w:rsidR="009923DF" w:rsidRDefault="00BE6D19" w:rsidP="007A12E0">
      <w:pPr>
        <w:pStyle w:val="ListParagraph"/>
        <w:ind w:left="1080"/>
        <w:rPr>
          <w:b/>
          <w:i/>
        </w:rPr>
      </w:pPr>
      <w:r w:rsidRPr="00627A22">
        <w:rPr>
          <w:noProof/>
        </w:rPr>
        <mc:AlternateContent>
          <mc:Choice Requires="wps">
            <w:drawing>
              <wp:anchor distT="0" distB="0" distL="114300" distR="114300" simplePos="0" relativeHeight="251675648" behindDoc="0" locked="0" layoutInCell="1" allowOverlap="1" wp14:anchorId="79B0A6B7" wp14:editId="695E2A8C">
                <wp:simplePos x="0" y="0"/>
                <wp:positionH relativeFrom="column">
                  <wp:posOffset>-114300</wp:posOffset>
                </wp:positionH>
                <wp:positionV relativeFrom="paragraph">
                  <wp:posOffset>69215</wp:posOffset>
                </wp:positionV>
                <wp:extent cx="571500" cy="219710"/>
                <wp:effectExtent l="0" t="0" r="38100" b="3429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2E3116F" w14:textId="13926EEA" w:rsidR="00060EA6" w:rsidRPr="003D3566" w:rsidRDefault="00060EA6" w:rsidP="00BE6D19">
                            <w:pPr>
                              <w:rPr>
                                <w:sz w:val="16"/>
                                <w:szCs w:val="20"/>
                              </w:rPr>
                            </w:pPr>
                            <w:proofErr w:type="gramStart"/>
                            <w:r>
                              <w:rPr>
                                <w:sz w:val="16"/>
                                <w:szCs w:val="20"/>
                              </w:rPr>
                              <w:t>slide</w:t>
                            </w:r>
                            <w:proofErr w:type="gramEnd"/>
                            <w:r>
                              <w:rPr>
                                <w:sz w:val="16"/>
                                <w:szCs w:val="20"/>
                              </w:rPr>
                              <w:t xml:space="preserve"> 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8.95pt;margin-top:5.45pt;width:45pt;height:17.3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">
                <v:textbox style="mso-fit-shape-to-text:t">
                  <w:txbxContent>
                    <w:p w14:paraId="12E3116F" w14:textId="13926EEA" w:rsidR="00060EA6" w:rsidRPr="003D3566" w:rsidRDefault="00060EA6" w:rsidP="00BE6D19">
                      <w:pPr>
                        <w:rPr>
                          <w:sz w:val="16"/>
                          <w:szCs w:val="20"/>
                        </w:rPr>
                      </w:pPr>
                      <w:proofErr w:type="gramStart"/>
                      <w:r>
                        <w:rPr>
                          <w:sz w:val="16"/>
                          <w:szCs w:val="20"/>
                        </w:rPr>
                        <w:t>slide</w:t>
                      </w:r>
                      <w:proofErr w:type="gramEnd"/>
                      <w:r>
                        <w:rPr>
                          <w:sz w:val="16"/>
                          <w:szCs w:val="20"/>
                        </w:rPr>
                        <w:t xml:space="preserve"> 9</w:t>
                      </w:r>
                    </w:p>
                  </w:txbxContent>
                </v:textbox>
              </v:shape>
            </w:pict>
          </mc:Fallback>
        </mc:AlternateContent>
      </w:r>
      <w:r w:rsidR="00A23D17" w:rsidRPr="00A23D17">
        <w:rPr>
          <w:b/>
          <w:bCs/>
          <w:i/>
        </w:rPr>
        <w:t>Zep</w:t>
      </w:r>
      <w:r w:rsidR="00A23D17">
        <w:rPr>
          <w:b/>
          <w:bCs/>
          <w:i/>
        </w:rPr>
        <w:t>haniah</w:t>
      </w:r>
      <w:r w:rsidR="00A23D17" w:rsidRPr="00A23D17">
        <w:rPr>
          <w:b/>
          <w:bCs/>
          <w:i/>
        </w:rPr>
        <w:t xml:space="preserve"> 1:14</w:t>
      </w:r>
      <w:r w:rsidR="009923DF">
        <w:rPr>
          <w:b/>
          <w:bCs/>
          <w:i/>
        </w:rPr>
        <w:t>-18</w:t>
      </w:r>
      <w:r w:rsidR="00A23D17">
        <w:rPr>
          <w:b/>
          <w:i/>
        </w:rPr>
        <w:t>—</w:t>
      </w:r>
      <w:r w:rsidR="009923DF" w:rsidRPr="009923DF">
        <w:rPr>
          <w:b/>
          <w:i/>
          <w:sz w:val="16"/>
          <w:szCs w:val="16"/>
        </w:rPr>
        <w:t>14</w:t>
      </w:r>
      <w:r w:rsidR="00A23D17">
        <w:rPr>
          <w:b/>
          <w:i/>
        </w:rPr>
        <w:t xml:space="preserve"> </w:t>
      </w:r>
      <w:proofErr w:type="gramStart"/>
      <w:r w:rsidR="00A23D17" w:rsidRPr="00DD54CE">
        <w:rPr>
          <w:b/>
          <w:i/>
          <w:highlight w:val="yellow"/>
        </w:rPr>
        <w:t>Near</w:t>
      </w:r>
      <w:proofErr w:type="gramEnd"/>
      <w:r w:rsidR="00A23D17" w:rsidRPr="00DD54CE">
        <w:rPr>
          <w:b/>
          <w:i/>
          <w:highlight w:val="yellow"/>
        </w:rPr>
        <w:t xml:space="preserve"> is the great day of the LORD</w:t>
      </w:r>
      <w:r w:rsidR="00DD54CE">
        <w:rPr>
          <w:b/>
          <w:i/>
        </w:rPr>
        <w:t>, n</w:t>
      </w:r>
      <w:r w:rsidR="00A23D17" w:rsidRPr="00A23D17">
        <w:rPr>
          <w:b/>
          <w:i/>
        </w:rPr>
        <w:t xml:space="preserve">ear and </w:t>
      </w:r>
      <w:r w:rsidR="00A23D17" w:rsidRPr="00DD54CE">
        <w:rPr>
          <w:b/>
          <w:i/>
          <w:highlight w:val="yellow"/>
        </w:rPr>
        <w:t>coming very quickly</w:t>
      </w:r>
      <w:r w:rsidR="00DD54CE">
        <w:rPr>
          <w:b/>
          <w:i/>
        </w:rPr>
        <w:t>; l</w:t>
      </w:r>
      <w:r w:rsidR="00A23D17" w:rsidRPr="00A23D17">
        <w:rPr>
          <w:b/>
          <w:i/>
        </w:rPr>
        <w:t xml:space="preserve">isten, </w:t>
      </w:r>
      <w:r w:rsidR="00A23D17" w:rsidRPr="00DD54CE">
        <w:rPr>
          <w:b/>
          <w:i/>
          <w:highlight w:val="yellow"/>
        </w:rPr>
        <w:t>the day of the LORD!</w:t>
      </w:r>
      <w:r w:rsidR="00DD54CE">
        <w:rPr>
          <w:b/>
          <w:i/>
        </w:rPr>
        <w:t xml:space="preserve"> </w:t>
      </w:r>
      <w:r w:rsidR="00A23D17" w:rsidRPr="00A23D17">
        <w:rPr>
          <w:b/>
          <w:i/>
        </w:rPr>
        <w:t xml:space="preserve"> In it the warrior cries out bitterly.</w:t>
      </w:r>
      <w:r w:rsidR="009923DF">
        <w:rPr>
          <w:b/>
          <w:i/>
        </w:rPr>
        <w:t xml:space="preserve">  </w:t>
      </w:r>
      <w:r w:rsidR="009923DF" w:rsidRPr="009923DF">
        <w:rPr>
          <w:b/>
          <w:i/>
          <w:sz w:val="16"/>
          <w:szCs w:val="16"/>
        </w:rPr>
        <w:t>15</w:t>
      </w:r>
      <w:r w:rsidR="009923DF">
        <w:rPr>
          <w:b/>
          <w:i/>
        </w:rPr>
        <w:t xml:space="preserve"> </w:t>
      </w:r>
      <w:r w:rsidR="009923DF" w:rsidRPr="009923DF">
        <w:rPr>
          <w:b/>
          <w:i/>
          <w:highlight w:val="yellow"/>
        </w:rPr>
        <w:t>A day of wrath is that day, a</w:t>
      </w:r>
      <w:r w:rsidR="009923DF">
        <w:rPr>
          <w:b/>
          <w:i/>
          <w:highlight w:val="yellow"/>
        </w:rPr>
        <w:t xml:space="preserve"> day of trouble and distress, a</w:t>
      </w:r>
      <w:r w:rsidR="009923DF" w:rsidRPr="009923DF">
        <w:rPr>
          <w:b/>
          <w:i/>
          <w:highlight w:val="yellow"/>
        </w:rPr>
        <w:t xml:space="preserve"> day of destruction and desolation, </w:t>
      </w:r>
      <w:r w:rsidR="009923DF">
        <w:rPr>
          <w:b/>
          <w:i/>
          <w:highlight w:val="yellow"/>
        </w:rPr>
        <w:t>a day of darkness and gloom, a</w:t>
      </w:r>
      <w:r w:rsidR="009923DF" w:rsidRPr="009923DF">
        <w:rPr>
          <w:b/>
          <w:i/>
          <w:highlight w:val="yellow"/>
        </w:rPr>
        <w:t xml:space="preserve"> day of clouds and thick darkness</w:t>
      </w:r>
      <w:r w:rsidR="009923DF" w:rsidRPr="009923DF">
        <w:rPr>
          <w:b/>
          <w:i/>
        </w:rPr>
        <w:t>,</w:t>
      </w:r>
      <w:r w:rsidR="009923DF">
        <w:rPr>
          <w:b/>
          <w:i/>
        </w:rPr>
        <w:t xml:space="preserve"> </w:t>
      </w:r>
      <w:r w:rsidR="009923DF" w:rsidRPr="009923DF">
        <w:rPr>
          <w:b/>
          <w:bCs/>
          <w:i/>
          <w:sz w:val="16"/>
          <w:szCs w:val="16"/>
        </w:rPr>
        <w:t>16</w:t>
      </w:r>
      <w:r w:rsidR="009923DF" w:rsidRPr="009923DF">
        <w:rPr>
          <w:b/>
          <w:i/>
          <w:sz w:val="16"/>
          <w:szCs w:val="16"/>
        </w:rPr>
        <w:t> </w:t>
      </w:r>
      <w:r w:rsidR="009923DF">
        <w:rPr>
          <w:b/>
          <w:i/>
        </w:rPr>
        <w:t>a day of trumpet and battle cry against the fortified cities a</w:t>
      </w:r>
      <w:r w:rsidR="009923DF" w:rsidRPr="009923DF">
        <w:rPr>
          <w:b/>
          <w:i/>
        </w:rPr>
        <w:t>nd the high corner towers.</w:t>
      </w:r>
      <w:r w:rsidR="009923DF">
        <w:rPr>
          <w:b/>
          <w:i/>
        </w:rPr>
        <w:t xml:space="preserve">  </w:t>
      </w:r>
      <w:r w:rsidR="009923DF" w:rsidRPr="009923DF">
        <w:rPr>
          <w:b/>
          <w:bCs/>
          <w:i/>
          <w:sz w:val="16"/>
          <w:szCs w:val="16"/>
        </w:rPr>
        <w:t>17</w:t>
      </w:r>
      <w:r w:rsidR="009923DF" w:rsidRPr="009923DF">
        <w:rPr>
          <w:b/>
          <w:i/>
        </w:rPr>
        <w:t xml:space="preserve"> I will bring distress </w:t>
      </w:r>
      <w:r w:rsidR="009923DF">
        <w:rPr>
          <w:b/>
          <w:i/>
        </w:rPr>
        <w:t>on men s</w:t>
      </w:r>
      <w:r w:rsidR="009923DF" w:rsidRPr="009923DF">
        <w:rPr>
          <w:b/>
          <w:i/>
        </w:rPr>
        <w:t xml:space="preserve">o that </w:t>
      </w:r>
      <w:r w:rsidR="009923DF">
        <w:rPr>
          <w:b/>
          <w:i/>
        </w:rPr>
        <w:t>they will walk like the blind, b</w:t>
      </w:r>
      <w:r w:rsidR="009923DF" w:rsidRPr="009923DF">
        <w:rPr>
          <w:b/>
          <w:i/>
        </w:rPr>
        <w:t>ecause they</w:t>
      </w:r>
      <w:r w:rsidR="009923DF">
        <w:rPr>
          <w:b/>
          <w:i/>
        </w:rPr>
        <w:t xml:space="preserve"> have sinned against the LORD; a</w:t>
      </w:r>
      <w:r w:rsidR="009923DF" w:rsidRPr="009923DF">
        <w:rPr>
          <w:b/>
          <w:i/>
        </w:rPr>
        <w:t>nd their bloo</w:t>
      </w:r>
      <w:r w:rsidR="009923DF">
        <w:rPr>
          <w:b/>
          <w:i/>
        </w:rPr>
        <w:t>d will be poured out like dust a</w:t>
      </w:r>
      <w:r w:rsidR="009923DF" w:rsidRPr="009923DF">
        <w:rPr>
          <w:b/>
          <w:i/>
        </w:rPr>
        <w:t>nd their flesh like dung.</w:t>
      </w:r>
      <w:r w:rsidR="009923DF">
        <w:rPr>
          <w:b/>
          <w:i/>
        </w:rPr>
        <w:t xml:space="preserve">  </w:t>
      </w:r>
      <w:r w:rsidR="009923DF" w:rsidRPr="009923DF">
        <w:rPr>
          <w:b/>
          <w:bCs/>
          <w:i/>
          <w:sz w:val="16"/>
          <w:szCs w:val="16"/>
        </w:rPr>
        <w:t>18</w:t>
      </w:r>
      <w:r w:rsidR="009923DF" w:rsidRPr="009923DF">
        <w:rPr>
          <w:b/>
          <w:i/>
          <w:sz w:val="16"/>
          <w:szCs w:val="16"/>
        </w:rPr>
        <w:t> </w:t>
      </w:r>
      <w:r w:rsidR="009923DF" w:rsidRPr="009923DF">
        <w:rPr>
          <w:b/>
          <w:i/>
        </w:rPr>
        <w:t>Neither their silver nor their gold</w:t>
      </w:r>
      <w:r w:rsidR="009923DF">
        <w:rPr>
          <w:b/>
          <w:i/>
        </w:rPr>
        <w:t xml:space="preserve"> will be able to deliver them o</w:t>
      </w:r>
      <w:r w:rsidR="009923DF" w:rsidRPr="009923DF">
        <w:rPr>
          <w:b/>
          <w:i/>
        </w:rPr>
        <w:t xml:space="preserve">n </w:t>
      </w:r>
      <w:r w:rsidR="009923DF" w:rsidRPr="009923DF">
        <w:rPr>
          <w:b/>
          <w:i/>
          <w:highlight w:val="yellow"/>
        </w:rPr>
        <w:t>the day of the LORD'S wrath</w:t>
      </w:r>
      <w:r w:rsidR="009923DF">
        <w:rPr>
          <w:b/>
          <w:i/>
        </w:rPr>
        <w:t>; a</w:t>
      </w:r>
      <w:r w:rsidR="009923DF" w:rsidRPr="009923DF">
        <w:rPr>
          <w:b/>
          <w:i/>
        </w:rPr>
        <w:t xml:space="preserve">nd </w:t>
      </w:r>
      <w:r w:rsidR="009923DF">
        <w:rPr>
          <w:b/>
          <w:i/>
        </w:rPr>
        <w:t>all the earth will be devoured in the fire of His jealousy, f</w:t>
      </w:r>
      <w:r w:rsidR="009923DF" w:rsidRPr="009923DF">
        <w:rPr>
          <w:b/>
          <w:i/>
        </w:rPr>
        <w:t>o</w:t>
      </w:r>
      <w:r w:rsidR="009923DF">
        <w:rPr>
          <w:b/>
          <w:i/>
        </w:rPr>
        <w:t>r He will make a complete end, indeed a terrifying one, o</w:t>
      </w:r>
      <w:r w:rsidR="009923DF" w:rsidRPr="009923DF">
        <w:rPr>
          <w:b/>
          <w:i/>
        </w:rPr>
        <w:t>f all the inhabitants of the earth.</w:t>
      </w:r>
    </w:p>
    <w:p w14:paraId="7180FF00" w14:textId="77777777" w:rsidR="006741EA" w:rsidRPr="007A12E0" w:rsidRDefault="006741EA" w:rsidP="006741EA"/>
    <w:p w14:paraId="7B077701" w14:textId="64A633C3" w:rsidR="00A23D17" w:rsidRPr="00A23D17" w:rsidRDefault="006741EA" w:rsidP="00A23D17">
      <w:pPr>
        <w:pStyle w:val="ListParagraph"/>
        <w:numPr>
          <w:ilvl w:val="0"/>
          <w:numId w:val="2"/>
        </w:numPr>
        <w:rPr>
          <w:b/>
          <w:i/>
        </w:rPr>
      </w:pPr>
      <w:r>
        <w:t>As you listen to and read the</w:t>
      </w:r>
      <w:r w:rsidR="00BC1F9B">
        <w:t xml:space="preserve">se passages you see the picture being painted.  </w:t>
      </w:r>
      <w:r w:rsidR="00BC1F9B">
        <w:rPr>
          <w:b/>
        </w:rPr>
        <w:t>The day of the Lord is the day of God’s great wrath and anger poured out upon the unbelieving world.</w:t>
      </w:r>
      <w:r w:rsidR="00BC1F9B">
        <w:t xml:space="preserve">  As Obadiah 1:15 states . . . </w:t>
      </w:r>
    </w:p>
    <w:p w14:paraId="137D495E" w14:textId="491F29B9" w:rsidR="00A23D17" w:rsidRPr="009923DF" w:rsidRDefault="00A23D17" w:rsidP="009923DF">
      <w:pPr>
        <w:rPr>
          <w:b/>
          <w:i/>
        </w:rPr>
      </w:pPr>
    </w:p>
    <w:p w14:paraId="1F36B331" w14:textId="4B907559" w:rsidR="007A12E0" w:rsidRPr="00BC1F9B" w:rsidRDefault="00BE6D19" w:rsidP="00BC1F9B">
      <w:pPr>
        <w:pStyle w:val="ListParagraph"/>
        <w:ind w:left="1080"/>
      </w:pPr>
      <w:r w:rsidRPr="00627A22">
        <w:rPr>
          <w:noProof/>
        </w:rPr>
        <mc:AlternateContent>
          <mc:Choice Requires="wps">
            <w:drawing>
              <wp:anchor distT="0" distB="0" distL="114300" distR="114300" simplePos="0" relativeHeight="251677696" behindDoc="0" locked="0" layoutInCell="1" allowOverlap="1" wp14:anchorId="3BFE4947" wp14:editId="7FF2BAAF">
                <wp:simplePos x="0" y="0"/>
                <wp:positionH relativeFrom="column">
                  <wp:posOffset>-114300</wp:posOffset>
                </wp:positionH>
                <wp:positionV relativeFrom="paragraph">
                  <wp:posOffset>59690</wp:posOffset>
                </wp:positionV>
                <wp:extent cx="571500" cy="219710"/>
                <wp:effectExtent l="0" t="0" r="38100" b="3429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73B5CFAF" w14:textId="38F1AC9C" w:rsidR="00060EA6" w:rsidRPr="003D3566" w:rsidRDefault="00060EA6" w:rsidP="00BE6D19">
                            <w:pPr>
                              <w:rPr>
                                <w:sz w:val="16"/>
                                <w:szCs w:val="20"/>
                              </w:rPr>
                            </w:pPr>
                            <w:proofErr w:type="gramStart"/>
                            <w:r>
                              <w:rPr>
                                <w:sz w:val="16"/>
                                <w:szCs w:val="20"/>
                              </w:rPr>
                              <w:t>slide</w:t>
                            </w:r>
                            <w:proofErr w:type="gramEnd"/>
                            <w:r>
                              <w:rPr>
                                <w:sz w:val="16"/>
                                <w:szCs w:val="20"/>
                              </w:rPr>
                              <w:t xml:space="preserve"> 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8.95pt;margin-top:4.7pt;width:45pt;height:17.3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">
                <v:textbox style="mso-fit-shape-to-text:t">
                  <w:txbxContent>
                    <w:p w14:paraId="73B5CFAF" w14:textId="38F1AC9C" w:rsidR="00060EA6" w:rsidRPr="003D3566" w:rsidRDefault="00060EA6" w:rsidP="00BE6D19">
                      <w:pPr>
                        <w:rPr>
                          <w:sz w:val="16"/>
                          <w:szCs w:val="20"/>
                        </w:rPr>
                      </w:pPr>
                      <w:proofErr w:type="gramStart"/>
                      <w:r>
                        <w:rPr>
                          <w:sz w:val="16"/>
                          <w:szCs w:val="20"/>
                        </w:rPr>
                        <w:t>slide</w:t>
                      </w:r>
                      <w:proofErr w:type="gramEnd"/>
                      <w:r>
                        <w:rPr>
                          <w:sz w:val="16"/>
                          <w:szCs w:val="20"/>
                        </w:rPr>
                        <w:t xml:space="preserve"> 10</w:t>
                      </w:r>
                    </w:p>
                  </w:txbxContent>
                </v:textbox>
              </v:shape>
            </w:pict>
          </mc:Fallback>
        </mc:AlternateContent>
      </w:r>
      <w:r w:rsidR="007A12E0" w:rsidRPr="00A23D17">
        <w:rPr>
          <w:b/>
          <w:bCs/>
          <w:i/>
        </w:rPr>
        <w:t>Oba</w:t>
      </w:r>
      <w:r w:rsidR="007A12E0">
        <w:rPr>
          <w:b/>
          <w:bCs/>
          <w:i/>
        </w:rPr>
        <w:t>diah</w:t>
      </w:r>
      <w:r w:rsidR="007A12E0" w:rsidRPr="00A23D17">
        <w:rPr>
          <w:b/>
          <w:bCs/>
          <w:i/>
        </w:rPr>
        <w:t xml:space="preserve"> 1:15</w:t>
      </w:r>
      <w:r w:rsidR="007A12E0">
        <w:rPr>
          <w:b/>
          <w:i/>
        </w:rPr>
        <w:t xml:space="preserve">— </w:t>
      </w:r>
      <w:r w:rsidR="007A12E0" w:rsidRPr="00A23D17">
        <w:rPr>
          <w:b/>
          <w:i/>
        </w:rPr>
        <w:t>"For the </w:t>
      </w:r>
      <w:r w:rsidR="007A12E0" w:rsidRPr="00DD54CE">
        <w:rPr>
          <w:b/>
          <w:i/>
          <w:highlight w:val="yellow"/>
        </w:rPr>
        <w:t>day of the LORD draws near on all the nations</w:t>
      </w:r>
      <w:r w:rsidR="007A12E0" w:rsidRPr="00A23D17">
        <w:rPr>
          <w:b/>
          <w:i/>
        </w:rPr>
        <w:t xml:space="preserve">. </w:t>
      </w:r>
      <w:r w:rsidR="007A12E0">
        <w:rPr>
          <w:b/>
          <w:i/>
        </w:rPr>
        <w:t xml:space="preserve"> </w:t>
      </w:r>
      <w:r w:rsidR="007A12E0" w:rsidRPr="00A23D17">
        <w:rPr>
          <w:b/>
          <w:i/>
        </w:rPr>
        <w:t xml:space="preserve">As you have done, it will be done to you. </w:t>
      </w:r>
      <w:r w:rsidR="007A12E0">
        <w:rPr>
          <w:b/>
          <w:i/>
        </w:rPr>
        <w:t xml:space="preserve"> </w:t>
      </w:r>
      <w:r w:rsidR="007A12E0" w:rsidRPr="00BC1F9B">
        <w:rPr>
          <w:b/>
          <w:i/>
          <w:highlight w:val="yellow"/>
        </w:rPr>
        <w:t>Your dealings will return on your own head</w:t>
      </w:r>
      <w:r w:rsidR="007A12E0" w:rsidRPr="00A23D17">
        <w:rPr>
          <w:b/>
          <w:i/>
        </w:rPr>
        <w:t>.</w:t>
      </w:r>
    </w:p>
    <w:p w14:paraId="4FC17E3A" w14:textId="6650C776" w:rsidR="007A12E0" w:rsidRPr="007A12E0" w:rsidRDefault="007A12E0" w:rsidP="007A12E0">
      <w:pPr>
        <w:rPr>
          <w:b/>
          <w:bCs/>
          <w:i/>
        </w:rPr>
      </w:pPr>
    </w:p>
    <w:p w14:paraId="34826F2E" w14:textId="70983179" w:rsidR="00BC1F9B" w:rsidRPr="00BC1F9B" w:rsidRDefault="00BC1F9B" w:rsidP="00A23D17">
      <w:pPr>
        <w:pStyle w:val="ListParagraph"/>
        <w:numPr>
          <w:ilvl w:val="0"/>
          <w:numId w:val="2"/>
        </w:numPr>
        <w:rPr>
          <w:b/>
          <w:i/>
        </w:rPr>
      </w:pPr>
      <w:r>
        <w:t xml:space="preserve">For millennia God’s wrath has been restrained and stored up against evil, </w:t>
      </w:r>
      <w:r>
        <w:rPr>
          <w:b/>
        </w:rPr>
        <w:t>like a river being held back by a dam.</w:t>
      </w:r>
      <w:r>
        <w:t xml:space="preserve">  When the dam finally bursts, the water </w:t>
      </w:r>
      <w:r w:rsidR="003B7E20">
        <w:t>rushes</w:t>
      </w:r>
      <w:r>
        <w:t xml:space="preserve"> down the valley and everything in its path is destroyed.  </w:t>
      </w:r>
    </w:p>
    <w:p w14:paraId="3294114C" w14:textId="77777777" w:rsidR="00BC1F9B" w:rsidRPr="00BC1F9B" w:rsidRDefault="00BC1F9B" w:rsidP="00BC1F9B">
      <w:pPr>
        <w:pStyle w:val="ListParagraph"/>
        <w:rPr>
          <w:b/>
          <w:i/>
        </w:rPr>
      </w:pPr>
    </w:p>
    <w:p w14:paraId="508577A8" w14:textId="0AEFF4EE" w:rsidR="00BC1F9B" w:rsidRPr="006741EA" w:rsidRDefault="00BC1F9B" w:rsidP="00BC1F9B">
      <w:pPr>
        <w:pStyle w:val="ListParagraph"/>
        <w:numPr>
          <w:ilvl w:val="1"/>
          <w:numId w:val="2"/>
        </w:numPr>
        <w:rPr>
          <w:b/>
          <w:i/>
        </w:rPr>
      </w:pPr>
      <w:r>
        <w:rPr>
          <w:b/>
        </w:rPr>
        <w:t>So shall the devastation of mankind when the dam holding back God’s wrath finally bursts.</w:t>
      </w:r>
    </w:p>
    <w:p w14:paraId="6A106665" w14:textId="4400D67B" w:rsidR="006741EA" w:rsidRPr="006741EA" w:rsidRDefault="00BE6D19" w:rsidP="006741EA">
      <w:pPr>
        <w:pStyle w:val="ListParagraph"/>
        <w:ind w:left="1080"/>
        <w:rPr>
          <w:b/>
          <w:i/>
        </w:rPr>
      </w:pPr>
      <w:r w:rsidRPr="00627A22">
        <w:rPr>
          <w:noProof/>
        </w:rPr>
        <mc:AlternateContent>
          <mc:Choice Requires="wps">
            <w:drawing>
              <wp:anchor distT="0" distB="0" distL="114300" distR="114300" simplePos="0" relativeHeight="251679744" behindDoc="0" locked="0" layoutInCell="1" allowOverlap="1" wp14:anchorId="0C424088" wp14:editId="6F30F3A3">
                <wp:simplePos x="0" y="0"/>
                <wp:positionH relativeFrom="column">
                  <wp:posOffset>-228600</wp:posOffset>
                </wp:positionH>
                <wp:positionV relativeFrom="paragraph">
                  <wp:posOffset>157480</wp:posOffset>
                </wp:positionV>
                <wp:extent cx="571500" cy="219710"/>
                <wp:effectExtent l="0" t="0" r="38100" b="3429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2A77BB15" w14:textId="43CD5DCA" w:rsidR="00060EA6" w:rsidRPr="003D3566" w:rsidRDefault="00060EA6" w:rsidP="00BE6D19">
                            <w:pPr>
                              <w:rPr>
                                <w:sz w:val="16"/>
                                <w:szCs w:val="20"/>
                              </w:rPr>
                            </w:pPr>
                            <w:proofErr w:type="gramStart"/>
                            <w:r>
                              <w:rPr>
                                <w:sz w:val="16"/>
                                <w:szCs w:val="20"/>
                              </w:rPr>
                              <w:t>slide</w:t>
                            </w:r>
                            <w:proofErr w:type="gramEnd"/>
                            <w:r>
                              <w:rPr>
                                <w:sz w:val="16"/>
                                <w:szCs w:val="20"/>
                              </w:rPr>
                              <w:t xml:space="preserve"> 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17.95pt;margin-top:12.4pt;width:45pt;height:17.3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">
                <v:textbox style="mso-fit-shape-to-text:t">
                  <w:txbxContent>
                    <w:p w14:paraId="2A77BB15" w14:textId="43CD5DCA" w:rsidR="00060EA6" w:rsidRPr="003D3566" w:rsidRDefault="00060EA6" w:rsidP="00BE6D19">
                      <w:pPr>
                        <w:rPr>
                          <w:sz w:val="16"/>
                          <w:szCs w:val="20"/>
                        </w:rPr>
                      </w:pPr>
                      <w:proofErr w:type="gramStart"/>
                      <w:r>
                        <w:rPr>
                          <w:sz w:val="16"/>
                          <w:szCs w:val="20"/>
                        </w:rPr>
                        <w:t>slide</w:t>
                      </w:r>
                      <w:proofErr w:type="gramEnd"/>
                      <w:r>
                        <w:rPr>
                          <w:sz w:val="16"/>
                          <w:szCs w:val="20"/>
                        </w:rPr>
                        <w:t xml:space="preserve"> 11</w:t>
                      </w:r>
                    </w:p>
                  </w:txbxContent>
                </v:textbox>
              </v:shape>
            </w:pict>
          </mc:Fallback>
        </mc:AlternateContent>
      </w:r>
    </w:p>
    <w:p w14:paraId="027C54A4" w14:textId="0D4CAE6B" w:rsidR="006741EA" w:rsidRDefault="006741EA" w:rsidP="006741EA">
      <w:pPr>
        <w:pStyle w:val="ListParagraph"/>
        <w:rPr>
          <w:b/>
        </w:rPr>
      </w:pPr>
      <w:r w:rsidRPr="00BE6D19">
        <w:rPr>
          <w:b/>
          <w:highlight w:val="lightGray"/>
        </w:rPr>
        <w:t>But “the day of the Lord” is much more than wrath and devastation</w:t>
      </w:r>
    </w:p>
    <w:p w14:paraId="51CC0514" w14:textId="77777777" w:rsidR="006741EA" w:rsidRPr="006741EA" w:rsidRDefault="006741EA" w:rsidP="006741EA">
      <w:pPr>
        <w:pStyle w:val="ListParagraph"/>
        <w:rPr>
          <w:b/>
          <w:i/>
        </w:rPr>
      </w:pPr>
    </w:p>
    <w:p w14:paraId="571CAF42" w14:textId="18DC2B3A" w:rsidR="006741EA" w:rsidRPr="006741EA" w:rsidRDefault="006741EA" w:rsidP="006741EA">
      <w:pPr>
        <w:pStyle w:val="ListParagraph"/>
        <w:numPr>
          <w:ilvl w:val="0"/>
          <w:numId w:val="2"/>
        </w:numPr>
        <w:rPr>
          <w:b/>
          <w:i/>
        </w:rPr>
      </w:pPr>
      <w:r>
        <w:t xml:space="preserve">But for as devastating as these descriptions are, </w:t>
      </w:r>
      <w:r w:rsidRPr="003B7E20">
        <w:rPr>
          <w:b/>
          <w:highlight w:val="yellow"/>
        </w:rPr>
        <w:t>there is so mu</w:t>
      </w:r>
      <w:r w:rsidR="003B7E20">
        <w:rPr>
          <w:b/>
          <w:highlight w:val="yellow"/>
        </w:rPr>
        <w:t>ch more to “the day of the Lord</w:t>
      </w:r>
      <w:r w:rsidRPr="003B7E20">
        <w:rPr>
          <w:b/>
          <w:highlight w:val="yellow"/>
        </w:rPr>
        <w:t>”</w:t>
      </w:r>
      <w:r w:rsidR="003B7E20">
        <w:rPr>
          <w:b/>
        </w:rPr>
        <w:t xml:space="preserve"> </w:t>
      </w:r>
      <w:r w:rsidR="003B7E20">
        <w:t>as revealed in Scripture.</w:t>
      </w:r>
    </w:p>
    <w:p w14:paraId="47886362" w14:textId="77777777" w:rsidR="006741EA" w:rsidRPr="006741EA" w:rsidRDefault="006741EA" w:rsidP="006741EA">
      <w:pPr>
        <w:pStyle w:val="ListParagraph"/>
        <w:rPr>
          <w:b/>
          <w:i/>
        </w:rPr>
      </w:pPr>
    </w:p>
    <w:p w14:paraId="50B8D92E" w14:textId="3D1E4FFE" w:rsidR="006741EA" w:rsidRPr="003B7E20" w:rsidRDefault="006741EA" w:rsidP="006741EA">
      <w:pPr>
        <w:pStyle w:val="ListParagraph"/>
        <w:numPr>
          <w:ilvl w:val="1"/>
          <w:numId w:val="2"/>
        </w:numPr>
        <w:rPr>
          <w:b/>
          <w:i/>
        </w:rPr>
      </w:pPr>
      <w:r>
        <w:t xml:space="preserve">In fact, </w:t>
      </w:r>
      <w:r>
        <w:rPr>
          <w:b/>
          <w:i/>
        </w:rPr>
        <w:t>the day of the Lord</w:t>
      </w:r>
      <w:r>
        <w:t xml:space="preserve"> is a complex doctrine</w:t>
      </w:r>
      <w:r w:rsidR="003B7E20">
        <w:t>.  There are several components that I want to walk you through this morning.</w:t>
      </w:r>
    </w:p>
    <w:p w14:paraId="1C9A8E0E" w14:textId="77777777" w:rsidR="00C22FD7" w:rsidRDefault="00C22FD7" w:rsidP="003B7E20">
      <w:pPr>
        <w:pStyle w:val="ListParagraph"/>
        <w:ind w:left="1080"/>
      </w:pPr>
    </w:p>
    <w:p w14:paraId="4A041390" w14:textId="13C4DB52" w:rsidR="003B7E20" w:rsidRDefault="00BE6D19" w:rsidP="003B7E20">
      <w:pPr>
        <w:pStyle w:val="ListParagraph"/>
      </w:pPr>
      <w:r w:rsidRPr="00627A22">
        <w:rPr>
          <w:noProof/>
        </w:rPr>
        <mc:AlternateContent>
          <mc:Choice Requires="wps">
            <w:drawing>
              <wp:anchor distT="0" distB="0" distL="114300" distR="114300" simplePos="0" relativeHeight="251681792" behindDoc="0" locked="0" layoutInCell="1" allowOverlap="1" wp14:anchorId="6D5C1325" wp14:editId="021EA79E">
                <wp:simplePos x="0" y="0"/>
                <wp:positionH relativeFrom="column">
                  <wp:posOffset>-228600</wp:posOffset>
                </wp:positionH>
                <wp:positionV relativeFrom="paragraph">
                  <wp:posOffset>0</wp:posOffset>
                </wp:positionV>
                <wp:extent cx="571500" cy="219710"/>
                <wp:effectExtent l="0" t="0" r="38100" b="3429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893D8DD" w14:textId="427FDC5C" w:rsidR="00060EA6" w:rsidRPr="003D3566" w:rsidRDefault="00060EA6" w:rsidP="00BE6D19">
                            <w:pPr>
                              <w:rPr>
                                <w:sz w:val="16"/>
                                <w:szCs w:val="20"/>
                              </w:rPr>
                            </w:pPr>
                            <w:proofErr w:type="gramStart"/>
                            <w:r>
                              <w:rPr>
                                <w:sz w:val="16"/>
                                <w:szCs w:val="20"/>
                              </w:rPr>
                              <w:t>slide</w:t>
                            </w:r>
                            <w:proofErr w:type="gramEnd"/>
                            <w:r>
                              <w:rPr>
                                <w:sz w:val="16"/>
                                <w:szCs w:val="20"/>
                              </w:rPr>
                              <w:t xml:space="preserve"> 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17.95pt;margin-top:0;width:45pt;height:17.3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">
                <v:textbox style="mso-fit-shape-to-text:t">
                  <w:txbxContent>
                    <w:p w14:paraId="3893D8DD" w14:textId="427FDC5C" w:rsidR="00060EA6" w:rsidRPr="003D3566" w:rsidRDefault="00060EA6" w:rsidP="00BE6D19">
                      <w:pPr>
                        <w:rPr>
                          <w:sz w:val="16"/>
                          <w:szCs w:val="20"/>
                        </w:rPr>
                      </w:pPr>
                      <w:proofErr w:type="gramStart"/>
                      <w:r>
                        <w:rPr>
                          <w:sz w:val="16"/>
                          <w:szCs w:val="20"/>
                        </w:rPr>
                        <w:t>slide</w:t>
                      </w:r>
                      <w:proofErr w:type="gramEnd"/>
                      <w:r>
                        <w:rPr>
                          <w:sz w:val="16"/>
                          <w:szCs w:val="20"/>
                        </w:rPr>
                        <w:t xml:space="preserve"> 12</w:t>
                      </w:r>
                    </w:p>
                  </w:txbxContent>
                </v:textbox>
              </v:shape>
            </w:pict>
          </mc:Fallback>
        </mc:AlternateContent>
      </w:r>
      <w:r w:rsidR="003B7E20" w:rsidRPr="00D8065F">
        <w:rPr>
          <w:b/>
          <w:highlight w:val="lightGray"/>
        </w:rPr>
        <w:t xml:space="preserve">The Broad Sense of </w:t>
      </w:r>
      <w:r w:rsidR="003B7E20" w:rsidRPr="00D8065F">
        <w:rPr>
          <w:b/>
          <w:i/>
          <w:highlight w:val="lightGray"/>
        </w:rPr>
        <w:t>the day of the Lord</w:t>
      </w:r>
    </w:p>
    <w:p w14:paraId="47484E43" w14:textId="5741D63E" w:rsidR="003B7E20" w:rsidRPr="003B7E20" w:rsidRDefault="003B7E20" w:rsidP="003B7E20">
      <w:pPr>
        <w:pStyle w:val="ListParagraph"/>
      </w:pPr>
    </w:p>
    <w:p w14:paraId="596E1314" w14:textId="0D8E09BC" w:rsidR="003B7E20" w:rsidRPr="00D8065F" w:rsidRDefault="003B7E20" w:rsidP="003B7E20">
      <w:pPr>
        <w:pStyle w:val="ListParagraph"/>
        <w:numPr>
          <w:ilvl w:val="0"/>
          <w:numId w:val="2"/>
        </w:numPr>
        <w:rPr>
          <w:b/>
          <w:i/>
        </w:rPr>
      </w:pPr>
      <w:r>
        <w:t xml:space="preserve">To begin with, the Old Testament verses I just read speak only of God’s wrath and judgment that are poured out on the earth.  </w:t>
      </w:r>
      <w:r>
        <w:rPr>
          <w:b/>
        </w:rPr>
        <w:t>But for as devastating as the 7 year Tribulation will be on the earth, there is an even longer period of God’s blessing</w:t>
      </w:r>
      <w:r w:rsidR="00D73233">
        <w:rPr>
          <w:b/>
        </w:rPr>
        <w:t xml:space="preserve"> that are part of </w:t>
      </w:r>
      <w:r w:rsidR="00D73233">
        <w:rPr>
          <w:b/>
          <w:i/>
        </w:rPr>
        <w:t>the day of the Lord</w:t>
      </w:r>
      <w:r w:rsidR="00D73233">
        <w:t>.</w:t>
      </w:r>
    </w:p>
    <w:p w14:paraId="00EB2656" w14:textId="77777777" w:rsidR="00D8065F" w:rsidRPr="00D73233" w:rsidRDefault="00D8065F" w:rsidP="00D8065F">
      <w:pPr>
        <w:pStyle w:val="ListParagraph"/>
        <w:rPr>
          <w:b/>
          <w:i/>
        </w:rPr>
      </w:pPr>
    </w:p>
    <w:p w14:paraId="56A492DA" w14:textId="648B4AF5" w:rsidR="00D73233" w:rsidRPr="00D73233" w:rsidRDefault="00D73233" w:rsidP="00D73233">
      <w:pPr>
        <w:pStyle w:val="ListParagraph"/>
        <w:numPr>
          <w:ilvl w:val="1"/>
          <w:numId w:val="2"/>
        </w:numPr>
        <w:rPr>
          <w:b/>
          <w:i/>
        </w:rPr>
      </w:pPr>
      <w:r>
        <w:t xml:space="preserve">Listen to what the prophet Joel reveals in Joel 3:9-18.  Notice in v. 9 that Joel describes the first part of </w:t>
      </w:r>
      <w:r>
        <w:rPr>
          <w:b/>
          <w:i/>
        </w:rPr>
        <w:t>the day of the Lord</w:t>
      </w:r>
      <w:r>
        <w:t xml:space="preserve"> . . . </w:t>
      </w:r>
    </w:p>
    <w:p w14:paraId="4EC776F7" w14:textId="77777777" w:rsidR="00D73233" w:rsidRPr="00D73233" w:rsidRDefault="00D73233" w:rsidP="00D73233">
      <w:pPr>
        <w:pStyle w:val="ListParagraph"/>
        <w:ind w:left="1080"/>
        <w:rPr>
          <w:b/>
          <w:i/>
        </w:rPr>
      </w:pPr>
    </w:p>
    <w:p w14:paraId="552BB307" w14:textId="7D918206" w:rsidR="00D73233" w:rsidRDefault="00D73233" w:rsidP="00D73233">
      <w:pPr>
        <w:pStyle w:val="ListParagraph"/>
        <w:ind w:left="1080"/>
        <w:rPr>
          <w:b/>
          <w:i/>
        </w:rPr>
      </w:pPr>
      <w:r>
        <w:rPr>
          <w:b/>
          <w:i/>
        </w:rPr>
        <w:t xml:space="preserve">Joel 3:9-18— </w:t>
      </w:r>
      <w:r w:rsidRPr="001E15FC">
        <w:rPr>
          <w:b/>
          <w:i/>
          <w:sz w:val="16"/>
          <w:szCs w:val="16"/>
        </w:rPr>
        <w:t>9</w:t>
      </w:r>
      <w:r>
        <w:rPr>
          <w:b/>
          <w:i/>
        </w:rPr>
        <w:t xml:space="preserve"> </w:t>
      </w:r>
      <w:proofErr w:type="gramStart"/>
      <w:r w:rsidRPr="001E15FC">
        <w:rPr>
          <w:b/>
          <w:i/>
          <w:highlight w:val="yellow"/>
        </w:rPr>
        <w:t>Proclaim</w:t>
      </w:r>
      <w:proofErr w:type="gramEnd"/>
      <w:r w:rsidRPr="001E15FC">
        <w:rPr>
          <w:b/>
          <w:i/>
          <w:highlight w:val="yellow"/>
        </w:rPr>
        <w:t xml:space="preserve"> this </w:t>
      </w:r>
      <w:r w:rsidRPr="001E15FC">
        <w:rPr>
          <w:b/>
          <w:i/>
          <w:highlight w:val="cyan"/>
        </w:rPr>
        <w:t>among the nations</w:t>
      </w:r>
      <w:r w:rsidRPr="001E15FC">
        <w:rPr>
          <w:b/>
          <w:i/>
        </w:rPr>
        <w:t xml:space="preserve">: Prepare a war; rouse the mighty men! Let all the soldiers </w:t>
      </w:r>
      <w:proofErr w:type="gramStart"/>
      <w:r w:rsidRPr="001E15FC">
        <w:rPr>
          <w:b/>
          <w:i/>
        </w:rPr>
        <w:t>draw near</w:t>
      </w:r>
      <w:proofErr w:type="gramEnd"/>
      <w:r w:rsidRPr="001E15FC">
        <w:rPr>
          <w:b/>
          <w:i/>
        </w:rPr>
        <w:t xml:space="preserve">, </w:t>
      </w:r>
      <w:proofErr w:type="gramStart"/>
      <w:r w:rsidRPr="001E15FC">
        <w:rPr>
          <w:b/>
          <w:i/>
        </w:rPr>
        <w:t>let them come up</w:t>
      </w:r>
      <w:proofErr w:type="gramEnd"/>
      <w:r w:rsidRPr="001E15FC">
        <w:rPr>
          <w:b/>
          <w:i/>
        </w:rPr>
        <w:t>!</w:t>
      </w:r>
      <w:r>
        <w:rPr>
          <w:b/>
          <w:i/>
        </w:rPr>
        <w:t xml:space="preserve">  </w:t>
      </w:r>
      <w:r w:rsidRPr="001E15FC">
        <w:rPr>
          <w:b/>
          <w:bCs/>
          <w:i/>
          <w:sz w:val="16"/>
          <w:szCs w:val="16"/>
        </w:rPr>
        <w:t>10</w:t>
      </w:r>
      <w:r w:rsidRPr="001E15FC">
        <w:rPr>
          <w:b/>
          <w:i/>
          <w:sz w:val="16"/>
          <w:szCs w:val="16"/>
        </w:rPr>
        <w:t> </w:t>
      </w:r>
      <w:r w:rsidRPr="001E15FC">
        <w:rPr>
          <w:b/>
          <w:i/>
          <w:highlight w:val="yellow"/>
        </w:rPr>
        <w:t>Beat your plowshares into swords and your pruning hooks into spears</w:t>
      </w:r>
      <w:r>
        <w:rPr>
          <w:b/>
          <w:i/>
        </w:rPr>
        <w:t>; l</w:t>
      </w:r>
      <w:r w:rsidRPr="001E15FC">
        <w:rPr>
          <w:b/>
          <w:i/>
        </w:rPr>
        <w:t>et the weak say, "I am a mighty man."</w:t>
      </w:r>
      <w:r>
        <w:rPr>
          <w:b/>
          <w:i/>
        </w:rPr>
        <w:t xml:space="preserve">  </w:t>
      </w:r>
      <w:r w:rsidRPr="001E15FC">
        <w:rPr>
          <w:b/>
          <w:bCs/>
          <w:i/>
          <w:sz w:val="16"/>
          <w:szCs w:val="16"/>
        </w:rPr>
        <w:t>11</w:t>
      </w:r>
      <w:r w:rsidRPr="001E15FC">
        <w:rPr>
          <w:b/>
          <w:i/>
          <w:sz w:val="16"/>
          <w:szCs w:val="16"/>
        </w:rPr>
        <w:t> </w:t>
      </w:r>
      <w:r w:rsidRPr="001E15FC">
        <w:rPr>
          <w:b/>
          <w:i/>
        </w:rPr>
        <w:t>Hasten and come</w:t>
      </w:r>
      <w:r>
        <w:rPr>
          <w:b/>
          <w:i/>
        </w:rPr>
        <w:t>, all you surrounding nations, a</w:t>
      </w:r>
      <w:r w:rsidRPr="001E15FC">
        <w:rPr>
          <w:b/>
          <w:i/>
        </w:rPr>
        <w:t>nd gather yourselves there.</w:t>
      </w:r>
      <w:r>
        <w:rPr>
          <w:b/>
          <w:i/>
        </w:rPr>
        <w:t xml:space="preserve"> </w:t>
      </w:r>
      <w:r w:rsidRPr="001E15FC">
        <w:rPr>
          <w:b/>
          <w:i/>
        </w:rPr>
        <w:t xml:space="preserve"> Bring down, O LORD, Your mighty ones.</w:t>
      </w:r>
      <w:r>
        <w:rPr>
          <w:b/>
          <w:i/>
        </w:rPr>
        <w:t xml:space="preserve">  </w:t>
      </w:r>
      <w:r w:rsidRPr="001E15FC">
        <w:rPr>
          <w:b/>
          <w:bCs/>
          <w:i/>
          <w:sz w:val="16"/>
          <w:szCs w:val="16"/>
        </w:rPr>
        <w:t>12</w:t>
      </w:r>
      <w:r w:rsidRPr="001E15FC">
        <w:rPr>
          <w:b/>
          <w:bCs/>
          <w:i/>
        </w:rPr>
        <w:t xml:space="preserve"> </w:t>
      </w:r>
      <w:r w:rsidRPr="001E15FC">
        <w:rPr>
          <w:b/>
          <w:i/>
          <w:highlight w:val="yellow"/>
        </w:rPr>
        <w:t>Let the nations be aroused and come up to the valley of Jehoshaphat, for there I will sit to judge all the surrounding nations</w:t>
      </w:r>
      <w:r w:rsidRPr="001E15FC">
        <w:rPr>
          <w:b/>
          <w:i/>
        </w:rPr>
        <w:t>.</w:t>
      </w:r>
      <w:r>
        <w:rPr>
          <w:b/>
          <w:i/>
        </w:rPr>
        <w:t xml:space="preserve">  </w:t>
      </w:r>
      <w:r w:rsidRPr="001E15FC">
        <w:rPr>
          <w:b/>
          <w:bCs/>
          <w:i/>
          <w:sz w:val="16"/>
          <w:szCs w:val="16"/>
        </w:rPr>
        <w:t>13</w:t>
      </w:r>
      <w:r w:rsidRPr="001E15FC">
        <w:rPr>
          <w:b/>
          <w:i/>
          <w:sz w:val="16"/>
          <w:szCs w:val="16"/>
        </w:rPr>
        <w:t> </w:t>
      </w:r>
      <w:r w:rsidRPr="001E15FC">
        <w:rPr>
          <w:b/>
          <w:i/>
        </w:rPr>
        <w:t>Put in the sickle, for the harvest is ripe. Come, trea</w:t>
      </w:r>
      <w:r>
        <w:rPr>
          <w:b/>
          <w:i/>
        </w:rPr>
        <w:t>d, for the wine press is full; t</w:t>
      </w:r>
      <w:r w:rsidRPr="001E15FC">
        <w:rPr>
          <w:b/>
          <w:i/>
        </w:rPr>
        <w:t>he vats overflow, for their wickedness is great.</w:t>
      </w:r>
      <w:r>
        <w:rPr>
          <w:b/>
          <w:i/>
        </w:rPr>
        <w:t xml:space="preserve">  </w:t>
      </w:r>
      <w:r w:rsidRPr="001E15FC">
        <w:rPr>
          <w:b/>
          <w:bCs/>
          <w:i/>
          <w:sz w:val="16"/>
          <w:szCs w:val="16"/>
        </w:rPr>
        <w:t>14</w:t>
      </w:r>
      <w:r w:rsidRPr="001E15FC">
        <w:rPr>
          <w:b/>
          <w:i/>
          <w:sz w:val="16"/>
          <w:szCs w:val="16"/>
        </w:rPr>
        <w:t> </w:t>
      </w:r>
      <w:r w:rsidRPr="001E15FC">
        <w:rPr>
          <w:b/>
          <w:i/>
        </w:rPr>
        <w:t xml:space="preserve">Multitudes, multitudes in the valley of decision! </w:t>
      </w:r>
      <w:r>
        <w:rPr>
          <w:b/>
          <w:i/>
        </w:rPr>
        <w:t xml:space="preserve"> </w:t>
      </w:r>
      <w:r w:rsidRPr="001E15FC">
        <w:rPr>
          <w:b/>
          <w:i/>
        </w:rPr>
        <w:t xml:space="preserve">For </w:t>
      </w:r>
      <w:r w:rsidRPr="001E15FC">
        <w:rPr>
          <w:b/>
          <w:i/>
          <w:highlight w:val="cyan"/>
        </w:rPr>
        <w:t>the day of the LORD is near in the valley of decision</w:t>
      </w:r>
      <w:r>
        <w:rPr>
          <w:b/>
        </w:rPr>
        <w:t xml:space="preserve"> </w:t>
      </w:r>
      <w:r w:rsidRPr="00D73233">
        <w:rPr>
          <w:b/>
          <w:highlight w:val="cyan"/>
        </w:rPr>
        <w:t>(Armageddon!)</w:t>
      </w:r>
      <w:r w:rsidRPr="001E15FC">
        <w:rPr>
          <w:b/>
          <w:i/>
        </w:rPr>
        <w:t>.</w:t>
      </w:r>
      <w:r>
        <w:rPr>
          <w:b/>
          <w:i/>
        </w:rPr>
        <w:t xml:space="preserve">  </w:t>
      </w:r>
      <w:r w:rsidRPr="001E15FC">
        <w:rPr>
          <w:b/>
          <w:bCs/>
          <w:i/>
          <w:sz w:val="16"/>
          <w:szCs w:val="16"/>
        </w:rPr>
        <w:t>15</w:t>
      </w:r>
      <w:r w:rsidRPr="001E15FC">
        <w:rPr>
          <w:b/>
          <w:i/>
          <w:sz w:val="16"/>
          <w:szCs w:val="16"/>
        </w:rPr>
        <w:t> </w:t>
      </w:r>
      <w:r>
        <w:rPr>
          <w:b/>
          <w:i/>
        </w:rPr>
        <w:t>The sun and moon grow dark a</w:t>
      </w:r>
      <w:r w:rsidRPr="001E15FC">
        <w:rPr>
          <w:b/>
          <w:i/>
        </w:rPr>
        <w:t>nd the stars lose their brightness.</w:t>
      </w:r>
      <w:r>
        <w:rPr>
          <w:b/>
          <w:i/>
        </w:rPr>
        <w:t xml:space="preserve">  </w:t>
      </w:r>
      <w:r w:rsidRPr="001E15FC">
        <w:rPr>
          <w:b/>
          <w:bCs/>
          <w:i/>
          <w:sz w:val="16"/>
          <w:szCs w:val="16"/>
        </w:rPr>
        <w:t>16</w:t>
      </w:r>
      <w:r w:rsidRPr="001E15FC">
        <w:rPr>
          <w:b/>
          <w:i/>
          <w:sz w:val="16"/>
          <w:szCs w:val="16"/>
        </w:rPr>
        <w:t> </w:t>
      </w:r>
      <w:r>
        <w:rPr>
          <w:b/>
          <w:i/>
        </w:rPr>
        <w:t>The LORD roars from Zion a</w:t>
      </w:r>
      <w:r w:rsidRPr="001E15FC">
        <w:rPr>
          <w:b/>
          <w:i/>
        </w:rPr>
        <w:t>nd ut</w:t>
      </w:r>
      <w:r>
        <w:rPr>
          <w:b/>
          <w:i/>
        </w:rPr>
        <w:t>ters His voice from Jerusalem, a</w:t>
      </w:r>
      <w:r w:rsidRPr="001E15FC">
        <w:rPr>
          <w:b/>
          <w:i/>
        </w:rPr>
        <w:t>nd the heavens and the earth tremble.</w:t>
      </w:r>
      <w:r>
        <w:rPr>
          <w:b/>
          <w:i/>
        </w:rPr>
        <w:t xml:space="preserve"> </w:t>
      </w:r>
      <w:r w:rsidRPr="001E15FC">
        <w:rPr>
          <w:b/>
          <w:i/>
        </w:rPr>
        <w:t xml:space="preserve"> </w:t>
      </w:r>
    </w:p>
    <w:p w14:paraId="2F3874F9" w14:textId="77777777" w:rsidR="00D73233" w:rsidRDefault="00D73233" w:rsidP="00D73233">
      <w:pPr>
        <w:pStyle w:val="ListParagraph"/>
        <w:ind w:left="1080"/>
        <w:rPr>
          <w:b/>
          <w:i/>
        </w:rPr>
      </w:pPr>
    </w:p>
    <w:p w14:paraId="23EC3E57" w14:textId="136D9D27" w:rsidR="00D73233" w:rsidRPr="00D73233" w:rsidRDefault="00D73233" w:rsidP="00D73233">
      <w:pPr>
        <w:pStyle w:val="ListParagraph"/>
        <w:numPr>
          <w:ilvl w:val="1"/>
          <w:numId w:val="3"/>
        </w:numPr>
        <w:rPr>
          <w:b/>
          <w:i/>
        </w:rPr>
      </w:pPr>
      <w:r>
        <w:t xml:space="preserve">Then, notice in the middle of v. 16 that the picture shifts from devastation to blessing . . . from war and judgment to peace and tranquility . . . </w:t>
      </w:r>
    </w:p>
    <w:p w14:paraId="011B67E6" w14:textId="77777777" w:rsidR="00D73233" w:rsidRDefault="00D73233" w:rsidP="00D73233">
      <w:pPr>
        <w:pStyle w:val="ListParagraph"/>
        <w:ind w:left="1080"/>
        <w:rPr>
          <w:b/>
          <w:i/>
        </w:rPr>
      </w:pPr>
    </w:p>
    <w:p w14:paraId="4D450A58" w14:textId="44016822" w:rsidR="00D73233" w:rsidRDefault="00375168" w:rsidP="00D73233">
      <w:pPr>
        <w:pStyle w:val="ListParagraph"/>
        <w:ind w:left="1080"/>
      </w:pPr>
      <w:r w:rsidRPr="00627A22">
        <w:rPr>
          <w:noProof/>
        </w:rPr>
        <mc:AlternateContent>
          <mc:Choice Requires="wps">
            <w:drawing>
              <wp:anchor distT="0" distB="0" distL="114300" distR="114300" simplePos="0" relativeHeight="251704320" behindDoc="0" locked="0" layoutInCell="1" allowOverlap="1" wp14:anchorId="4538FC70" wp14:editId="0504C38F">
                <wp:simplePos x="0" y="0"/>
                <wp:positionH relativeFrom="column">
                  <wp:posOffset>-114300</wp:posOffset>
                </wp:positionH>
                <wp:positionV relativeFrom="paragraph">
                  <wp:posOffset>46990</wp:posOffset>
                </wp:positionV>
                <wp:extent cx="571500" cy="219710"/>
                <wp:effectExtent l="0" t="0" r="38100" b="3429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C860DA8" w14:textId="77777777" w:rsidR="00060EA6" w:rsidRPr="003D3566" w:rsidRDefault="00060EA6" w:rsidP="00375168">
                            <w:pPr>
                              <w:rPr>
                                <w:sz w:val="16"/>
                                <w:szCs w:val="20"/>
                              </w:rPr>
                            </w:pPr>
                            <w:proofErr w:type="gramStart"/>
                            <w:r>
                              <w:rPr>
                                <w:sz w:val="16"/>
                                <w:szCs w:val="20"/>
                              </w:rPr>
                              <w:t>slide</w:t>
                            </w:r>
                            <w:proofErr w:type="gramEnd"/>
                            <w:r>
                              <w:rPr>
                                <w:sz w:val="16"/>
                                <w:szCs w:val="20"/>
                              </w:rPr>
                              <w:t xml:space="preserve"> 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8.95pt;margin-top:3.7pt;width:45pt;height:17.3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">
                <v:textbox style="mso-fit-shape-to-text:t">
                  <w:txbxContent>
                    <w:p w14:paraId="1C860DA8" w14:textId="77777777" w:rsidR="00060EA6" w:rsidRPr="003D3566" w:rsidRDefault="00060EA6" w:rsidP="00375168">
                      <w:pPr>
                        <w:rPr>
                          <w:sz w:val="16"/>
                          <w:szCs w:val="20"/>
                        </w:rPr>
                      </w:pPr>
                      <w:proofErr w:type="gramStart"/>
                      <w:r>
                        <w:rPr>
                          <w:sz w:val="16"/>
                          <w:szCs w:val="20"/>
                        </w:rPr>
                        <w:t>slide</w:t>
                      </w:r>
                      <w:proofErr w:type="gramEnd"/>
                      <w:r>
                        <w:rPr>
                          <w:sz w:val="16"/>
                          <w:szCs w:val="20"/>
                        </w:rPr>
                        <w:t xml:space="preserve"> 13</w:t>
                      </w:r>
                    </w:p>
                  </w:txbxContent>
                </v:textbox>
              </v:shape>
            </w:pict>
          </mc:Fallback>
        </mc:AlternateContent>
      </w:r>
      <w:r w:rsidR="00D73233" w:rsidRPr="001E15FC">
        <w:rPr>
          <w:b/>
          <w:i/>
        </w:rPr>
        <w:t>But the L</w:t>
      </w:r>
      <w:r w:rsidR="00D73233">
        <w:rPr>
          <w:b/>
          <w:i/>
        </w:rPr>
        <w:t>ORD is a refuge for His people a</w:t>
      </w:r>
      <w:r w:rsidR="00D73233" w:rsidRPr="001E15FC">
        <w:rPr>
          <w:b/>
          <w:i/>
        </w:rPr>
        <w:t>nd a stronghold to the sons of Israel.</w:t>
      </w:r>
      <w:r w:rsidR="00D73233">
        <w:rPr>
          <w:b/>
          <w:i/>
        </w:rPr>
        <w:t xml:space="preserve">  </w:t>
      </w:r>
      <w:r w:rsidR="00D73233" w:rsidRPr="001E15FC">
        <w:rPr>
          <w:b/>
          <w:bCs/>
          <w:i/>
          <w:sz w:val="16"/>
          <w:szCs w:val="16"/>
        </w:rPr>
        <w:t>17</w:t>
      </w:r>
      <w:r w:rsidR="00D73233" w:rsidRPr="001E15FC">
        <w:rPr>
          <w:b/>
          <w:i/>
          <w:sz w:val="16"/>
          <w:szCs w:val="16"/>
        </w:rPr>
        <w:t> </w:t>
      </w:r>
      <w:r w:rsidR="00D73233" w:rsidRPr="001E15FC">
        <w:rPr>
          <w:b/>
          <w:i/>
        </w:rPr>
        <w:t>Then you will kno</w:t>
      </w:r>
      <w:r w:rsidR="00D73233">
        <w:rPr>
          <w:b/>
          <w:i/>
        </w:rPr>
        <w:t>w that I am the LORD your God, d</w:t>
      </w:r>
      <w:r w:rsidR="00D73233" w:rsidRPr="001E15FC">
        <w:rPr>
          <w:b/>
          <w:i/>
        </w:rPr>
        <w:t xml:space="preserve">welling in Zion, My holy mountain. </w:t>
      </w:r>
      <w:r w:rsidR="00D73233">
        <w:rPr>
          <w:b/>
          <w:i/>
        </w:rPr>
        <w:t xml:space="preserve"> So Jerusalem will be holy, a</w:t>
      </w:r>
      <w:r w:rsidR="00D73233" w:rsidRPr="001E15FC">
        <w:rPr>
          <w:b/>
          <w:i/>
        </w:rPr>
        <w:t>nd strangers will pass through it no more.</w:t>
      </w:r>
      <w:r w:rsidR="00D73233">
        <w:rPr>
          <w:b/>
          <w:i/>
        </w:rPr>
        <w:t xml:space="preserve">  </w:t>
      </w:r>
      <w:r w:rsidR="00D73233" w:rsidRPr="001E15FC">
        <w:rPr>
          <w:b/>
          <w:bCs/>
          <w:i/>
          <w:sz w:val="16"/>
          <w:szCs w:val="16"/>
        </w:rPr>
        <w:t>18</w:t>
      </w:r>
      <w:r w:rsidR="00D73233" w:rsidRPr="001E15FC">
        <w:rPr>
          <w:b/>
          <w:i/>
          <w:sz w:val="16"/>
          <w:szCs w:val="16"/>
        </w:rPr>
        <w:t> </w:t>
      </w:r>
      <w:r w:rsidR="00D73233">
        <w:rPr>
          <w:b/>
          <w:i/>
        </w:rPr>
        <w:t xml:space="preserve">And </w:t>
      </w:r>
      <w:r w:rsidR="00D73233" w:rsidRPr="001E15FC">
        <w:rPr>
          <w:b/>
          <w:i/>
          <w:highlight w:val="yellow"/>
        </w:rPr>
        <w:t xml:space="preserve">in </w:t>
      </w:r>
      <w:r w:rsidR="00D73233" w:rsidRPr="001E15FC">
        <w:rPr>
          <w:b/>
          <w:i/>
          <w:highlight w:val="cyan"/>
        </w:rPr>
        <w:t xml:space="preserve">that day </w:t>
      </w:r>
      <w:r w:rsidR="00D73233" w:rsidRPr="001E15FC">
        <w:rPr>
          <w:b/>
          <w:i/>
          <w:highlight w:val="yellow"/>
        </w:rPr>
        <w:t>the mounta</w:t>
      </w:r>
      <w:r w:rsidR="00D73233">
        <w:rPr>
          <w:b/>
          <w:i/>
          <w:highlight w:val="yellow"/>
        </w:rPr>
        <w:t>ins will drip with sweet wine, a</w:t>
      </w:r>
      <w:r w:rsidR="00D73233" w:rsidRPr="001E15FC">
        <w:rPr>
          <w:b/>
          <w:i/>
          <w:highlight w:val="yellow"/>
        </w:rPr>
        <w:t xml:space="preserve">nd </w:t>
      </w:r>
      <w:r w:rsidR="00D73233">
        <w:rPr>
          <w:b/>
          <w:i/>
          <w:highlight w:val="yellow"/>
        </w:rPr>
        <w:t>the hills will flow with milk, a</w:t>
      </w:r>
      <w:r w:rsidR="00D73233" w:rsidRPr="001E15FC">
        <w:rPr>
          <w:b/>
          <w:i/>
          <w:highlight w:val="yellow"/>
        </w:rPr>
        <w:t>nd all the brooks of Judah will flow with water</w:t>
      </w:r>
      <w:r w:rsidR="00D73233" w:rsidRPr="001E15FC">
        <w:rPr>
          <w:b/>
          <w:i/>
        </w:rPr>
        <w:t xml:space="preserve">; And a spring will go out from the house of the LORD To water the valley of </w:t>
      </w:r>
      <w:proofErr w:type="spellStart"/>
      <w:r w:rsidR="00D73233" w:rsidRPr="001E15FC">
        <w:rPr>
          <w:b/>
          <w:i/>
        </w:rPr>
        <w:t>Shittim</w:t>
      </w:r>
      <w:proofErr w:type="spellEnd"/>
      <w:r w:rsidR="00D73233" w:rsidRPr="001E15FC">
        <w:rPr>
          <w:b/>
          <w:i/>
        </w:rPr>
        <w:t>.</w:t>
      </w:r>
    </w:p>
    <w:p w14:paraId="6F32964A" w14:textId="77777777" w:rsidR="00D73233" w:rsidRPr="00D73233" w:rsidRDefault="00D73233" w:rsidP="00D73233">
      <w:pPr>
        <w:pStyle w:val="ListParagraph"/>
        <w:ind w:left="1080"/>
      </w:pPr>
    </w:p>
    <w:p w14:paraId="02A2A4B1" w14:textId="7F0F9D98" w:rsidR="00D73233" w:rsidRPr="00D73233" w:rsidRDefault="00D73233" w:rsidP="00D73233">
      <w:pPr>
        <w:pStyle w:val="ListParagraph"/>
        <w:numPr>
          <w:ilvl w:val="1"/>
          <w:numId w:val="2"/>
        </w:numPr>
        <w:rPr>
          <w:b/>
          <w:i/>
        </w:rPr>
      </w:pPr>
      <w:r>
        <w:t xml:space="preserve">In v. 18, when Joel refers to </w:t>
      </w:r>
      <w:r>
        <w:rPr>
          <w:b/>
          <w:i/>
        </w:rPr>
        <w:t>that day</w:t>
      </w:r>
      <w:r>
        <w:t xml:space="preserve">, what </w:t>
      </w:r>
      <w:r>
        <w:rPr>
          <w:b/>
          <w:i/>
        </w:rPr>
        <w:t>day</w:t>
      </w:r>
      <w:r>
        <w:t xml:space="preserve"> is he referring to?  He’s referring to the same </w:t>
      </w:r>
      <w:r>
        <w:rPr>
          <w:b/>
          <w:i/>
        </w:rPr>
        <w:t>day</w:t>
      </w:r>
      <w:r>
        <w:t xml:space="preserve"> he spoke of in v. 14 . . . </w:t>
      </w:r>
      <w:r w:rsidRPr="00D73233">
        <w:rPr>
          <w:b/>
          <w:i/>
          <w:highlight w:val="yellow"/>
        </w:rPr>
        <w:t>the day of the Lord</w:t>
      </w:r>
      <w:r>
        <w:rPr>
          <w:b/>
          <w:i/>
        </w:rPr>
        <w:t xml:space="preserve"> is near in the valley of decision</w:t>
      </w:r>
      <w:r>
        <w:t>.</w:t>
      </w:r>
    </w:p>
    <w:p w14:paraId="26CDC226" w14:textId="77777777" w:rsidR="00D73233" w:rsidRPr="00D73233" w:rsidRDefault="00D73233" w:rsidP="00D73233">
      <w:pPr>
        <w:pStyle w:val="ListParagraph"/>
        <w:ind w:left="1080"/>
        <w:rPr>
          <w:b/>
          <w:i/>
        </w:rPr>
      </w:pPr>
    </w:p>
    <w:p w14:paraId="52360FF9" w14:textId="56242738" w:rsidR="00D73233" w:rsidRPr="00D73233" w:rsidRDefault="00D73233" w:rsidP="00D73233">
      <w:pPr>
        <w:pStyle w:val="ListParagraph"/>
        <w:numPr>
          <w:ilvl w:val="1"/>
          <w:numId w:val="2"/>
        </w:numPr>
        <w:rPr>
          <w:b/>
          <w:i/>
        </w:rPr>
      </w:pPr>
      <w:r>
        <w:t>But in v. 16b-18 the picture is much different.  Instead of war and devastation, we see peace and abundance as God pours out His blessing on the land</w:t>
      </w:r>
      <w:r w:rsidR="008D3EAE">
        <w:t xml:space="preserve"> and those who live in the land</w:t>
      </w:r>
      <w:r>
        <w:t>.</w:t>
      </w:r>
    </w:p>
    <w:p w14:paraId="4AF5CE88" w14:textId="51C15249" w:rsidR="00D73233" w:rsidRPr="00D73233" w:rsidRDefault="00D73233" w:rsidP="00D73233">
      <w:pPr>
        <w:rPr>
          <w:b/>
          <w:i/>
        </w:rPr>
      </w:pPr>
    </w:p>
    <w:p w14:paraId="3E9DE8B9" w14:textId="091D3042" w:rsidR="00D73233" w:rsidRPr="00F9447D" w:rsidRDefault="00BE6D19" w:rsidP="00D73233">
      <w:pPr>
        <w:pStyle w:val="ListParagraph"/>
        <w:numPr>
          <w:ilvl w:val="0"/>
          <w:numId w:val="2"/>
        </w:numPr>
        <w:rPr>
          <w:b/>
          <w:i/>
        </w:rPr>
      </w:pPr>
      <w:r w:rsidRPr="00627A22">
        <w:rPr>
          <w:noProof/>
        </w:rPr>
        <mc:AlternateContent>
          <mc:Choice Requires="wps">
            <w:drawing>
              <wp:anchor distT="0" distB="0" distL="114300" distR="114300" simplePos="0" relativeHeight="251683840" behindDoc="0" locked="0" layoutInCell="1" allowOverlap="1" wp14:anchorId="368071B7" wp14:editId="1261E6DB">
                <wp:simplePos x="0" y="0"/>
                <wp:positionH relativeFrom="column">
                  <wp:posOffset>-228600</wp:posOffset>
                </wp:positionH>
                <wp:positionV relativeFrom="paragraph">
                  <wp:posOffset>160020</wp:posOffset>
                </wp:positionV>
                <wp:extent cx="571500" cy="219710"/>
                <wp:effectExtent l="0" t="0" r="38100" b="3429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E358A04" w14:textId="7BF19EAD" w:rsidR="00060EA6" w:rsidRPr="003D3566" w:rsidRDefault="00060EA6" w:rsidP="00BE6D19">
                            <w:pPr>
                              <w:rPr>
                                <w:sz w:val="16"/>
                                <w:szCs w:val="20"/>
                              </w:rPr>
                            </w:pPr>
                            <w:proofErr w:type="gramStart"/>
                            <w:r>
                              <w:rPr>
                                <w:sz w:val="16"/>
                                <w:szCs w:val="20"/>
                              </w:rPr>
                              <w:t>slide</w:t>
                            </w:r>
                            <w:proofErr w:type="gramEnd"/>
                            <w:r>
                              <w:rPr>
                                <w:sz w:val="16"/>
                                <w:szCs w:val="20"/>
                              </w:rPr>
                              <w:t xml:space="preserve"> 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17.95pt;margin-top:12.6pt;width:45pt;height:17.3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">
                <v:textbox style="mso-fit-shape-to-text:t">
                  <w:txbxContent>
                    <w:p w14:paraId="3E358A04" w14:textId="7BF19EAD" w:rsidR="00060EA6" w:rsidRPr="003D3566" w:rsidRDefault="00060EA6" w:rsidP="00BE6D19">
                      <w:pPr>
                        <w:rPr>
                          <w:sz w:val="16"/>
                          <w:szCs w:val="20"/>
                        </w:rPr>
                      </w:pPr>
                      <w:proofErr w:type="gramStart"/>
                      <w:r>
                        <w:rPr>
                          <w:sz w:val="16"/>
                          <w:szCs w:val="20"/>
                        </w:rPr>
                        <w:t>slide</w:t>
                      </w:r>
                      <w:proofErr w:type="gramEnd"/>
                      <w:r>
                        <w:rPr>
                          <w:sz w:val="16"/>
                          <w:szCs w:val="20"/>
                        </w:rPr>
                        <w:t xml:space="preserve"> 14</w:t>
                      </w:r>
                    </w:p>
                  </w:txbxContent>
                </v:textbox>
              </v:shape>
            </w:pict>
          </mc:Fallback>
        </mc:AlternateContent>
      </w:r>
      <w:r w:rsidR="00D73233">
        <w:t xml:space="preserve">Also, </w:t>
      </w:r>
      <w:r w:rsidR="00D73233" w:rsidRPr="00060EA6">
        <w:rPr>
          <w:highlight w:val="yellow"/>
        </w:rPr>
        <w:t xml:space="preserve">notice </w:t>
      </w:r>
      <w:r w:rsidR="00060EA6" w:rsidRPr="00060EA6">
        <w:rPr>
          <w:highlight w:val="yellow"/>
        </w:rPr>
        <w:t>the change that occurs in the Millennial Kingdom.  I</w:t>
      </w:r>
      <w:r w:rsidR="008D3EAE" w:rsidRPr="00060EA6">
        <w:rPr>
          <w:highlight w:val="yellow"/>
        </w:rPr>
        <w:t xml:space="preserve">n </w:t>
      </w:r>
      <w:r w:rsidR="00D73233" w:rsidRPr="00060EA6">
        <w:rPr>
          <w:highlight w:val="yellow"/>
        </w:rPr>
        <w:t>Joel 3:10</w:t>
      </w:r>
      <w:r w:rsidR="00060EA6" w:rsidRPr="00060EA6">
        <w:rPr>
          <w:highlight w:val="yellow"/>
        </w:rPr>
        <w:t xml:space="preserve"> we see the conditions during the Tribulation is preparation for war</w:t>
      </w:r>
      <w:r w:rsidR="00D73233">
        <w:t xml:space="preserve"> . . . </w:t>
      </w:r>
      <w:r w:rsidR="00D73233" w:rsidRPr="001E15FC">
        <w:rPr>
          <w:b/>
          <w:i/>
          <w:highlight w:val="yellow"/>
        </w:rPr>
        <w:t>Beat your plowshares into swords and your pruning hooks into spears</w:t>
      </w:r>
      <w:r w:rsidR="00D73233">
        <w:t xml:space="preserve">.  </w:t>
      </w:r>
      <w:r w:rsidR="008D3EAE">
        <w:t>Does</w:t>
      </w:r>
      <w:r w:rsidR="00D73233">
        <w:t xml:space="preserve"> that phrase </w:t>
      </w:r>
      <w:r w:rsidR="008D3EAE">
        <w:t xml:space="preserve">seem </w:t>
      </w:r>
      <w:r w:rsidR="00D73233">
        <w:t xml:space="preserve">familiar?  </w:t>
      </w:r>
      <w:r w:rsidR="008D3EAE">
        <w:t>Yes, the terms are familiar</w:t>
      </w:r>
      <w:r w:rsidR="00D73233">
        <w:t xml:space="preserve">!  </w:t>
      </w:r>
      <w:r w:rsidR="008D3EAE">
        <w:t xml:space="preserve">We see the same term in Isaiah 2:4, except </w:t>
      </w:r>
      <w:r w:rsidR="00D8065F">
        <w:t xml:space="preserve">that </w:t>
      </w:r>
      <w:r w:rsidR="008D3EAE">
        <w:t>in the Isaiah passage</w:t>
      </w:r>
      <w:r w:rsidR="00D73233">
        <w:t xml:space="preserve"> the actions are reversed.</w:t>
      </w:r>
      <w:r w:rsidR="00060EA6">
        <w:t xml:space="preserve">  </w:t>
      </w:r>
      <w:r w:rsidR="00060EA6" w:rsidRPr="00060EA6">
        <w:rPr>
          <w:b/>
          <w:highlight w:val="yellow"/>
        </w:rPr>
        <w:t>The preparations for war are replaced with preparations for peace.</w:t>
      </w:r>
    </w:p>
    <w:p w14:paraId="7A32B833" w14:textId="77777777" w:rsidR="00F9447D" w:rsidRPr="00D73233" w:rsidRDefault="00F9447D" w:rsidP="00F9447D">
      <w:pPr>
        <w:pStyle w:val="ListParagraph"/>
        <w:rPr>
          <w:b/>
          <w:i/>
        </w:rPr>
      </w:pPr>
    </w:p>
    <w:p w14:paraId="26F08C05" w14:textId="27B90431" w:rsidR="00D73233" w:rsidRPr="00F9447D" w:rsidRDefault="00D73233" w:rsidP="00D73233">
      <w:pPr>
        <w:pStyle w:val="ListParagraph"/>
        <w:numPr>
          <w:ilvl w:val="1"/>
          <w:numId w:val="2"/>
        </w:numPr>
        <w:rPr>
          <w:b/>
          <w:i/>
        </w:rPr>
      </w:pPr>
      <w:r>
        <w:t xml:space="preserve">Instead of </w:t>
      </w:r>
      <w:r>
        <w:rPr>
          <w:b/>
        </w:rPr>
        <w:t xml:space="preserve">“beating plowshares into swords and pruning hooks into spears,” in Isaiah 2:4 </w:t>
      </w:r>
      <w:r w:rsidR="00F9447D">
        <w:rPr>
          <w:b/>
        </w:rPr>
        <w:t xml:space="preserve">we see </w:t>
      </w:r>
      <w:r>
        <w:rPr>
          <w:b/>
        </w:rPr>
        <w:t xml:space="preserve">the opposite </w:t>
      </w:r>
      <w:r w:rsidR="00F9447D">
        <w:rPr>
          <w:b/>
        </w:rPr>
        <w:t>happening</w:t>
      </w:r>
      <w:r>
        <w:rPr>
          <w:b/>
        </w:rPr>
        <w:t xml:space="preserve"> . . . </w:t>
      </w:r>
    </w:p>
    <w:p w14:paraId="730DF9BD" w14:textId="77777777" w:rsidR="00F9447D" w:rsidRPr="00D73233" w:rsidRDefault="00F9447D" w:rsidP="00F9447D">
      <w:pPr>
        <w:pStyle w:val="ListParagraph"/>
        <w:ind w:left="1080"/>
        <w:rPr>
          <w:b/>
          <w:i/>
        </w:rPr>
      </w:pPr>
    </w:p>
    <w:p w14:paraId="06BBA301" w14:textId="715E91A5" w:rsidR="00D73233" w:rsidRPr="00F9447D" w:rsidRDefault="00F9447D" w:rsidP="00D8065F">
      <w:pPr>
        <w:pStyle w:val="ListParagraph"/>
        <w:ind w:left="1080"/>
        <w:rPr>
          <w:b/>
          <w:i/>
        </w:rPr>
      </w:pPr>
      <w:r>
        <w:rPr>
          <w:b/>
          <w:i/>
        </w:rPr>
        <w:t xml:space="preserve">Isaiah 2:4— . . . </w:t>
      </w:r>
      <w:r w:rsidRPr="00AE2A46">
        <w:rPr>
          <w:b/>
          <w:i/>
        </w:rPr>
        <w:t xml:space="preserve">they will </w:t>
      </w:r>
      <w:r w:rsidRPr="00AE2A46">
        <w:rPr>
          <w:b/>
          <w:i/>
          <w:highlight w:val="yellow"/>
        </w:rPr>
        <w:t>hammer their swords into plowshares and their spears into pruning hooks</w:t>
      </w:r>
      <w:r w:rsidRPr="00AE2A46">
        <w:rPr>
          <w:b/>
          <w:i/>
        </w:rPr>
        <w:t xml:space="preserve">. </w:t>
      </w:r>
      <w:r>
        <w:rPr>
          <w:b/>
          <w:i/>
        </w:rPr>
        <w:t xml:space="preserve"> </w:t>
      </w:r>
      <w:r w:rsidRPr="00AE2A46">
        <w:rPr>
          <w:b/>
          <w:i/>
        </w:rPr>
        <w:t>Nation will not</w:t>
      </w:r>
      <w:r w:rsidR="008D3EAE">
        <w:rPr>
          <w:b/>
          <w:i/>
        </w:rPr>
        <w:t xml:space="preserve"> lift up sword against nation, a</w:t>
      </w:r>
      <w:r w:rsidRPr="00AE2A46">
        <w:rPr>
          <w:b/>
          <w:i/>
        </w:rPr>
        <w:t>nd never again will they learn war.</w:t>
      </w:r>
    </w:p>
    <w:p w14:paraId="336CA819" w14:textId="77777777" w:rsidR="00F9447D" w:rsidRPr="00F9447D" w:rsidRDefault="00F9447D" w:rsidP="00F9447D">
      <w:pPr>
        <w:rPr>
          <w:b/>
          <w:i/>
        </w:rPr>
      </w:pPr>
    </w:p>
    <w:p w14:paraId="7FE29B4C" w14:textId="2036354F" w:rsidR="00F9447D" w:rsidRPr="00F9447D" w:rsidRDefault="005D678D" w:rsidP="00F9447D">
      <w:pPr>
        <w:pStyle w:val="ListParagraph"/>
        <w:numPr>
          <w:ilvl w:val="0"/>
          <w:numId w:val="2"/>
        </w:numPr>
        <w:rPr>
          <w:b/>
          <w:i/>
        </w:rPr>
      </w:pPr>
      <w:r>
        <w:rPr>
          <w:b/>
        </w:rPr>
        <w:t xml:space="preserve">As you read these verses, you have to ask, </w:t>
      </w:r>
      <w:r w:rsidR="00CC60D8">
        <w:rPr>
          <w:b/>
        </w:rPr>
        <w:t>“w</w:t>
      </w:r>
      <w:r w:rsidR="00F9447D">
        <w:rPr>
          <w:b/>
        </w:rPr>
        <w:t>hat is happening here?</w:t>
      </w:r>
      <w:r w:rsidR="00CC60D8">
        <w:rPr>
          <w:b/>
        </w:rPr>
        <w:t>”</w:t>
      </w:r>
    </w:p>
    <w:p w14:paraId="50ADAAFB" w14:textId="77777777" w:rsidR="00F9447D" w:rsidRPr="00F9447D" w:rsidRDefault="00F9447D" w:rsidP="00F9447D">
      <w:pPr>
        <w:pStyle w:val="ListParagraph"/>
        <w:rPr>
          <w:b/>
          <w:i/>
        </w:rPr>
      </w:pPr>
    </w:p>
    <w:p w14:paraId="68322878" w14:textId="68F35B00" w:rsidR="00F9447D" w:rsidRPr="008D3EAE" w:rsidRDefault="00F9447D" w:rsidP="00F9447D">
      <w:pPr>
        <w:pStyle w:val="ListParagraph"/>
        <w:numPr>
          <w:ilvl w:val="1"/>
          <w:numId w:val="2"/>
        </w:numPr>
        <w:rPr>
          <w:b/>
          <w:i/>
        </w:rPr>
      </w:pPr>
      <w:r>
        <w:t>While we see the nations taking their tools of farming and turning them into weapons with which to make war against God, when God has judged the unbelieving world and implemented His Millennial Kingdom, those same weapons will, once again, be made into tools for farming.</w:t>
      </w:r>
    </w:p>
    <w:p w14:paraId="41606739" w14:textId="77777777" w:rsidR="008D3EAE" w:rsidRPr="008D3EAE" w:rsidRDefault="008D3EAE" w:rsidP="008D3EAE">
      <w:pPr>
        <w:pStyle w:val="ListParagraph"/>
        <w:ind w:left="1080"/>
        <w:rPr>
          <w:b/>
          <w:i/>
        </w:rPr>
      </w:pPr>
    </w:p>
    <w:p w14:paraId="54065503" w14:textId="0389326E" w:rsidR="008D3EAE" w:rsidRPr="008D3EAE" w:rsidRDefault="008D3EAE" w:rsidP="00F9447D">
      <w:pPr>
        <w:pStyle w:val="ListParagraph"/>
        <w:numPr>
          <w:ilvl w:val="1"/>
          <w:numId w:val="2"/>
        </w:numPr>
        <w:rPr>
          <w:b/>
          <w:i/>
        </w:rPr>
      </w:pPr>
      <w:r>
        <w:t xml:space="preserve">And not only are the weapons of war made into tools of peace, but as we read at the end of Isaiah 2:4 . . . </w:t>
      </w:r>
      <w:r>
        <w:rPr>
          <w:b/>
          <w:i/>
          <w:u w:val="single"/>
        </w:rPr>
        <w:t>never again</w:t>
      </w:r>
      <w:r>
        <w:rPr>
          <w:b/>
          <w:i/>
        </w:rPr>
        <w:t xml:space="preserve"> will </w:t>
      </w:r>
      <w:r>
        <w:rPr>
          <w:b/>
        </w:rPr>
        <w:t>the nations</w:t>
      </w:r>
      <w:r>
        <w:rPr>
          <w:b/>
          <w:i/>
        </w:rPr>
        <w:t xml:space="preserve"> learn war</w:t>
      </w:r>
      <w:r>
        <w:t>.</w:t>
      </w:r>
    </w:p>
    <w:p w14:paraId="7E3DCC22" w14:textId="77777777" w:rsidR="008D3EAE" w:rsidRPr="00F9447D" w:rsidRDefault="008D3EAE" w:rsidP="008D3EAE">
      <w:pPr>
        <w:pStyle w:val="ListParagraph"/>
        <w:ind w:left="1080"/>
        <w:rPr>
          <w:b/>
          <w:i/>
        </w:rPr>
      </w:pPr>
    </w:p>
    <w:p w14:paraId="3BDAF3DD" w14:textId="539E81B7" w:rsidR="00F9447D" w:rsidRPr="008D3EAE" w:rsidRDefault="008D3EAE" w:rsidP="00F9447D">
      <w:pPr>
        <w:pStyle w:val="ListParagraph"/>
        <w:numPr>
          <w:ilvl w:val="0"/>
          <w:numId w:val="2"/>
        </w:numPr>
        <w:rPr>
          <w:b/>
          <w:i/>
        </w:rPr>
      </w:pPr>
      <w:r>
        <w:t>And, f</w:t>
      </w:r>
      <w:r w:rsidR="00F9447D">
        <w:t xml:space="preserve">urthermore, when God reestablishes His dominion and evicts Satan from the earth, we see the world transformed into </w:t>
      </w:r>
      <w:r w:rsidR="00060EA6">
        <w:t xml:space="preserve">the state in which </w:t>
      </w:r>
      <w:r w:rsidR="00F9447D">
        <w:t xml:space="preserve">God first created it.  In Isaiah 11:6-8 we see it described . . . </w:t>
      </w:r>
    </w:p>
    <w:p w14:paraId="4EA13B09" w14:textId="2C48F0D8" w:rsidR="008D3EAE" w:rsidRPr="00F9447D" w:rsidRDefault="008D3EAE" w:rsidP="008D3EAE">
      <w:pPr>
        <w:pStyle w:val="ListParagraph"/>
        <w:rPr>
          <w:b/>
          <w:i/>
        </w:rPr>
      </w:pPr>
    </w:p>
    <w:p w14:paraId="5782729D" w14:textId="054C6624" w:rsidR="00F9447D" w:rsidRDefault="00BE6D19" w:rsidP="008D3EAE">
      <w:pPr>
        <w:pStyle w:val="ListParagraph"/>
        <w:ind w:left="1080"/>
        <w:rPr>
          <w:b/>
          <w:i/>
        </w:rPr>
      </w:pPr>
      <w:r w:rsidRPr="00627A22">
        <w:rPr>
          <w:noProof/>
        </w:rPr>
        <mc:AlternateContent>
          <mc:Choice Requires="wps">
            <w:drawing>
              <wp:anchor distT="0" distB="0" distL="114300" distR="114300" simplePos="0" relativeHeight="251685888" behindDoc="0" locked="0" layoutInCell="1" allowOverlap="1" wp14:anchorId="7E39309A" wp14:editId="5EF7141F">
                <wp:simplePos x="0" y="0"/>
                <wp:positionH relativeFrom="column">
                  <wp:posOffset>-114300</wp:posOffset>
                </wp:positionH>
                <wp:positionV relativeFrom="paragraph">
                  <wp:posOffset>81915</wp:posOffset>
                </wp:positionV>
                <wp:extent cx="571500" cy="219710"/>
                <wp:effectExtent l="0" t="0" r="38100" b="3429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42E333C7" w14:textId="534330E6" w:rsidR="00060EA6" w:rsidRPr="003D3566" w:rsidRDefault="00060EA6" w:rsidP="00BE6D19">
                            <w:pPr>
                              <w:rPr>
                                <w:sz w:val="16"/>
                                <w:szCs w:val="20"/>
                              </w:rPr>
                            </w:pPr>
                            <w:proofErr w:type="gramStart"/>
                            <w:r>
                              <w:rPr>
                                <w:sz w:val="16"/>
                                <w:szCs w:val="20"/>
                              </w:rPr>
                              <w:t>slide</w:t>
                            </w:r>
                            <w:proofErr w:type="gramEnd"/>
                            <w:r>
                              <w:rPr>
                                <w:sz w:val="16"/>
                                <w:szCs w:val="20"/>
                              </w:rPr>
                              <w:t xml:space="preserve"> 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8.95pt;margin-top:6.45pt;width:45pt;height:17.3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">
                <v:textbox style="mso-fit-shape-to-text:t">
                  <w:txbxContent>
                    <w:p w14:paraId="42E333C7" w14:textId="534330E6" w:rsidR="00060EA6" w:rsidRPr="003D3566" w:rsidRDefault="00060EA6" w:rsidP="00BE6D19">
                      <w:pPr>
                        <w:rPr>
                          <w:sz w:val="16"/>
                          <w:szCs w:val="20"/>
                        </w:rPr>
                      </w:pPr>
                      <w:proofErr w:type="gramStart"/>
                      <w:r>
                        <w:rPr>
                          <w:sz w:val="16"/>
                          <w:szCs w:val="20"/>
                        </w:rPr>
                        <w:t>slide</w:t>
                      </w:r>
                      <w:proofErr w:type="gramEnd"/>
                      <w:r>
                        <w:rPr>
                          <w:sz w:val="16"/>
                          <w:szCs w:val="20"/>
                        </w:rPr>
                        <w:t xml:space="preserve"> 15</w:t>
                      </w:r>
                    </w:p>
                  </w:txbxContent>
                </v:textbox>
              </v:shape>
            </w:pict>
          </mc:Fallback>
        </mc:AlternateContent>
      </w:r>
      <w:r w:rsidR="00F9447D">
        <w:rPr>
          <w:b/>
          <w:i/>
        </w:rPr>
        <w:t xml:space="preserve">Isaiah 11:6-8— </w:t>
      </w:r>
      <w:r w:rsidR="00F9447D" w:rsidRPr="00F9447D">
        <w:rPr>
          <w:b/>
          <w:i/>
          <w:sz w:val="16"/>
          <w:szCs w:val="16"/>
        </w:rPr>
        <w:t>6</w:t>
      </w:r>
      <w:r w:rsidR="00F9447D">
        <w:rPr>
          <w:b/>
          <w:i/>
        </w:rPr>
        <w:t xml:space="preserve"> </w:t>
      </w:r>
      <w:r w:rsidR="00F9447D" w:rsidRPr="00F9447D">
        <w:rPr>
          <w:b/>
          <w:i/>
        </w:rPr>
        <w:t xml:space="preserve">And the </w:t>
      </w:r>
      <w:r w:rsidR="00F9447D">
        <w:rPr>
          <w:b/>
          <w:i/>
        </w:rPr>
        <w:t>wolf will dwell with the lamb, a</w:t>
      </w:r>
      <w:r w:rsidR="00F9447D" w:rsidRPr="00F9447D">
        <w:rPr>
          <w:b/>
          <w:i/>
        </w:rPr>
        <w:t>nd the leopard will lie down with the you</w:t>
      </w:r>
      <w:r w:rsidR="008D3EAE">
        <w:rPr>
          <w:b/>
          <w:i/>
        </w:rPr>
        <w:t>ng goat, a</w:t>
      </w:r>
      <w:r w:rsidR="00F9447D" w:rsidRPr="00F9447D">
        <w:rPr>
          <w:b/>
          <w:i/>
        </w:rPr>
        <w:t xml:space="preserve">nd the calf and the young </w:t>
      </w:r>
      <w:r w:rsidR="008D3EAE">
        <w:rPr>
          <w:b/>
          <w:i/>
        </w:rPr>
        <w:t>lion and the fatling together; a</w:t>
      </w:r>
      <w:r w:rsidR="00F9447D" w:rsidRPr="00F9447D">
        <w:rPr>
          <w:b/>
          <w:i/>
        </w:rPr>
        <w:t>nd a little boy will lead them.</w:t>
      </w:r>
      <w:r w:rsidR="00F9447D">
        <w:rPr>
          <w:b/>
          <w:i/>
        </w:rPr>
        <w:t xml:space="preserve">  </w:t>
      </w:r>
      <w:r w:rsidR="00F9447D" w:rsidRPr="00F9447D">
        <w:rPr>
          <w:b/>
          <w:bCs/>
          <w:i/>
          <w:sz w:val="16"/>
          <w:szCs w:val="16"/>
        </w:rPr>
        <w:t>7</w:t>
      </w:r>
      <w:r w:rsidR="00F9447D" w:rsidRPr="00F9447D">
        <w:rPr>
          <w:b/>
          <w:i/>
          <w:sz w:val="16"/>
          <w:szCs w:val="16"/>
        </w:rPr>
        <w:t> </w:t>
      </w:r>
      <w:r w:rsidR="00F9447D" w:rsidRPr="00F9447D">
        <w:rPr>
          <w:b/>
          <w:i/>
        </w:rPr>
        <w:t>Also th</w:t>
      </w:r>
      <w:r w:rsidR="008D3EAE">
        <w:rPr>
          <w:b/>
          <w:i/>
        </w:rPr>
        <w:t xml:space="preserve">e cow and the </w:t>
      </w:r>
      <w:proofErr w:type="gramStart"/>
      <w:r w:rsidR="008D3EAE">
        <w:rPr>
          <w:b/>
          <w:i/>
        </w:rPr>
        <w:t>bear</w:t>
      </w:r>
      <w:proofErr w:type="gramEnd"/>
      <w:r w:rsidR="008D3EAE">
        <w:rPr>
          <w:b/>
          <w:i/>
        </w:rPr>
        <w:t xml:space="preserve"> will graze, t</w:t>
      </w:r>
      <w:r w:rsidR="00F9447D" w:rsidRPr="00F9447D">
        <w:rPr>
          <w:b/>
          <w:i/>
        </w:rPr>
        <w:t>heir</w:t>
      </w:r>
      <w:r w:rsidR="008D3EAE">
        <w:rPr>
          <w:b/>
          <w:i/>
        </w:rPr>
        <w:t xml:space="preserve"> young will lie down together, a</w:t>
      </w:r>
      <w:r w:rsidR="00F9447D" w:rsidRPr="00F9447D">
        <w:rPr>
          <w:b/>
          <w:i/>
        </w:rPr>
        <w:t>nd the lion will eat straw like the ox.</w:t>
      </w:r>
      <w:r w:rsidR="00F9447D">
        <w:rPr>
          <w:b/>
          <w:i/>
        </w:rPr>
        <w:t xml:space="preserve">  </w:t>
      </w:r>
      <w:r w:rsidR="00F9447D" w:rsidRPr="00F9447D">
        <w:rPr>
          <w:b/>
          <w:bCs/>
          <w:i/>
          <w:sz w:val="16"/>
          <w:szCs w:val="16"/>
        </w:rPr>
        <w:t>8</w:t>
      </w:r>
      <w:r w:rsidR="00F9447D" w:rsidRPr="00F9447D">
        <w:rPr>
          <w:b/>
          <w:i/>
          <w:sz w:val="16"/>
          <w:szCs w:val="16"/>
        </w:rPr>
        <w:t> </w:t>
      </w:r>
      <w:r w:rsidR="00F9447D" w:rsidRPr="00F9447D">
        <w:rPr>
          <w:b/>
          <w:i/>
        </w:rPr>
        <w:t xml:space="preserve">The nursing child will play by the </w:t>
      </w:r>
      <w:r w:rsidR="008D3EAE">
        <w:rPr>
          <w:b/>
          <w:i/>
        </w:rPr>
        <w:t>hole of the cobra, a</w:t>
      </w:r>
      <w:r w:rsidR="00F9447D" w:rsidRPr="00F9447D">
        <w:rPr>
          <w:b/>
          <w:i/>
        </w:rPr>
        <w:t>nd the weaned child will put his hand on the viper's den.</w:t>
      </w:r>
    </w:p>
    <w:p w14:paraId="1A62B6F1" w14:textId="77777777" w:rsidR="008D3EAE" w:rsidRPr="00F9447D" w:rsidRDefault="008D3EAE" w:rsidP="008D3EAE">
      <w:pPr>
        <w:pStyle w:val="ListParagraph"/>
        <w:ind w:left="1080"/>
        <w:rPr>
          <w:b/>
          <w:i/>
        </w:rPr>
      </w:pPr>
    </w:p>
    <w:p w14:paraId="31852FE2" w14:textId="02E31C5B" w:rsidR="00F9447D" w:rsidRPr="007D2A7B" w:rsidRDefault="008D3EAE" w:rsidP="008D3EAE">
      <w:pPr>
        <w:pStyle w:val="ListParagraph"/>
        <w:numPr>
          <w:ilvl w:val="1"/>
          <w:numId w:val="2"/>
        </w:numPr>
        <w:rPr>
          <w:b/>
          <w:i/>
        </w:rPr>
      </w:pPr>
      <w:r>
        <w:t>Here in Isaiah 11 we see a description of nature in the Millennial Kingdom, when the creation is restored to its original</w:t>
      </w:r>
      <w:r w:rsidR="00060EA6">
        <w:t xml:space="preserve"> Edenic</w:t>
      </w:r>
      <w:r>
        <w:t xml:space="preserve"> state</w:t>
      </w:r>
      <w:r w:rsidR="00A706B6">
        <w:t>.</w:t>
      </w:r>
    </w:p>
    <w:p w14:paraId="3934F394" w14:textId="1E092E28" w:rsidR="007D2A7B" w:rsidRDefault="007D2A7B" w:rsidP="007D2A7B">
      <w:pPr>
        <w:pStyle w:val="ListParagraph"/>
        <w:ind w:left="1080"/>
      </w:pPr>
    </w:p>
    <w:p w14:paraId="3F7134D4" w14:textId="1315EC3A" w:rsidR="007D2A7B" w:rsidRDefault="00BE6D19" w:rsidP="007D2A7B">
      <w:pPr>
        <w:pStyle w:val="ListParagraph"/>
        <w:rPr>
          <w:b/>
        </w:rPr>
      </w:pPr>
      <w:r w:rsidRPr="00627A22">
        <w:rPr>
          <w:noProof/>
        </w:rPr>
        <mc:AlternateContent>
          <mc:Choice Requires="wps">
            <w:drawing>
              <wp:anchor distT="0" distB="0" distL="114300" distR="114300" simplePos="0" relativeHeight="251687936" behindDoc="0" locked="0" layoutInCell="1" allowOverlap="1" wp14:anchorId="07AB59E7" wp14:editId="6890E250">
                <wp:simplePos x="0" y="0"/>
                <wp:positionH relativeFrom="column">
                  <wp:posOffset>-228600</wp:posOffset>
                </wp:positionH>
                <wp:positionV relativeFrom="paragraph">
                  <wp:posOffset>9525</wp:posOffset>
                </wp:positionV>
                <wp:extent cx="571500" cy="219710"/>
                <wp:effectExtent l="0" t="0" r="38100" b="3429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AD4DA7F" w14:textId="4F712419" w:rsidR="00060EA6" w:rsidRPr="003D3566" w:rsidRDefault="00060EA6" w:rsidP="00BE6D19">
                            <w:pPr>
                              <w:rPr>
                                <w:sz w:val="16"/>
                                <w:szCs w:val="20"/>
                              </w:rPr>
                            </w:pPr>
                            <w:proofErr w:type="gramStart"/>
                            <w:r>
                              <w:rPr>
                                <w:sz w:val="16"/>
                                <w:szCs w:val="20"/>
                              </w:rPr>
                              <w:t>slide</w:t>
                            </w:r>
                            <w:proofErr w:type="gramEnd"/>
                            <w:r>
                              <w:rPr>
                                <w:sz w:val="16"/>
                                <w:szCs w:val="20"/>
                              </w:rPr>
                              <w:t xml:space="preserve"> 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17.95pt;margin-top:.75pt;width:45pt;height:17.3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">
                <v:textbox style="mso-fit-shape-to-text:t">
                  <w:txbxContent>
                    <w:p w14:paraId="0AD4DA7F" w14:textId="4F712419" w:rsidR="00060EA6" w:rsidRPr="003D3566" w:rsidRDefault="00060EA6" w:rsidP="00BE6D19">
                      <w:pPr>
                        <w:rPr>
                          <w:sz w:val="16"/>
                          <w:szCs w:val="20"/>
                        </w:rPr>
                      </w:pPr>
                      <w:proofErr w:type="gramStart"/>
                      <w:r>
                        <w:rPr>
                          <w:sz w:val="16"/>
                          <w:szCs w:val="20"/>
                        </w:rPr>
                        <w:t>slide</w:t>
                      </w:r>
                      <w:proofErr w:type="gramEnd"/>
                      <w:r>
                        <w:rPr>
                          <w:sz w:val="16"/>
                          <w:szCs w:val="20"/>
                        </w:rPr>
                        <w:t xml:space="preserve"> 16</w:t>
                      </w:r>
                    </w:p>
                  </w:txbxContent>
                </v:textbox>
              </v:shape>
            </w:pict>
          </mc:Fallback>
        </mc:AlternateContent>
      </w:r>
      <w:r w:rsidR="007D2A7B" w:rsidRPr="00D8065F">
        <w:rPr>
          <w:b/>
          <w:highlight w:val="lightGray"/>
        </w:rPr>
        <w:t>The Narrow Sense of the day of the Lord</w:t>
      </w:r>
    </w:p>
    <w:p w14:paraId="4ADA692F" w14:textId="77777777" w:rsidR="007D2A7B" w:rsidRPr="007D2A7B" w:rsidRDefault="007D2A7B" w:rsidP="007D2A7B">
      <w:pPr>
        <w:rPr>
          <w:b/>
          <w:i/>
        </w:rPr>
      </w:pPr>
    </w:p>
    <w:p w14:paraId="7E22DE9E" w14:textId="12C0BAFA" w:rsidR="009B677D" w:rsidRPr="007D2A7B" w:rsidRDefault="009B677D" w:rsidP="009B677D">
      <w:pPr>
        <w:pStyle w:val="ListParagraph"/>
        <w:numPr>
          <w:ilvl w:val="0"/>
          <w:numId w:val="2"/>
        </w:numPr>
        <w:rPr>
          <w:b/>
          <w:i/>
        </w:rPr>
      </w:pPr>
      <w:r>
        <w:t xml:space="preserve">So, we learn from the Old Testament prophets that </w:t>
      </w:r>
      <w:r w:rsidRPr="007D2A7B">
        <w:rPr>
          <w:b/>
          <w:highlight w:val="yellow"/>
        </w:rPr>
        <w:t xml:space="preserve">the day of the Lord begins with God pouring out His wrath on the earth in the Tribulation, but the day of the Lord </w:t>
      </w:r>
      <w:r w:rsidRPr="007D2A7B">
        <w:rPr>
          <w:b/>
          <w:highlight w:val="yellow"/>
          <w:u w:val="single"/>
        </w:rPr>
        <w:t>continues</w:t>
      </w:r>
      <w:r w:rsidRPr="007D2A7B">
        <w:rPr>
          <w:b/>
          <w:highlight w:val="yellow"/>
        </w:rPr>
        <w:t xml:space="preserve"> into and through the </w:t>
      </w:r>
      <w:r w:rsidR="007D2A7B" w:rsidRPr="007D2A7B">
        <w:rPr>
          <w:b/>
          <w:highlight w:val="yellow"/>
        </w:rPr>
        <w:t>Millennial Kingdom.</w:t>
      </w:r>
      <w:r>
        <w:rPr>
          <w:b/>
        </w:rPr>
        <w:t xml:space="preserve"> </w:t>
      </w:r>
    </w:p>
    <w:p w14:paraId="5D30C560" w14:textId="77777777" w:rsidR="007D2A7B" w:rsidRPr="007D2A7B" w:rsidRDefault="007D2A7B" w:rsidP="007D2A7B">
      <w:pPr>
        <w:pStyle w:val="ListParagraph"/>
        <w:rPr>
          <w:b/>
          <w:i/>
        </w:rPr>
      </w:pPr>
    </w:p>
    <w:p w14:paraId="06D1BC3A" w14:textId="12B8F8E3" w:rsidR="007D2A7B" w:rsidRPr="007D2A7B" w:rsidRDefault="007D2A7B" w:rsidP="007D2A7B">
      <w:pPr>
        <w:pStyle w:val="ListParagraph"/>
        <w:numPr>
          <w:ilvl w:val="1"/>
          <w:numId w:val="2"/>
        </w:numPr>
        <w:rPr>
          <w:b/>
          <w:i/>
        </w:rPr>
      </w:pPr>
      <w:r>
        <w:t xml:space="preserve">Doing the math, this makes the broad sense of the day of the Lord </w:t>
      </w:r>
      <w:r>
        <w:rPr>
          <w:u w:val="single"/>
        </w:rPr>
        <w:t>at least</w:t>
      </w:r>
      <w:r>
        <w:t xml:space="preserve"> 1007 years.</w:t>
      </w:r>
    </w:p>
    <w:p w14:paraId="47CF517F" w14:textId="77777777" w:rsidR="007D2A7B" w:rsidRDefault="007D2A7B" w:rsidP="007D2A7B">
      <w:pPr>
        <w:pStyle w:val="ListParagraph"/>
        <w:ind w:left="1080"/>
      </w:pPr>
    </w:p>
    <w:p w14:paraId="3310D475" w14:textId="56F62139" w:rsidR="007D2A7B" w:rsidRPr="007D2A7B" w:rsidRDefault="007D2A7B" w:rsidP="007D2A7B">
      <w:pPr>
        <w:pStyle w:val="ListParagraph"/>
        <w:numPr>
          <w:ilvl w:val="0"/>
          <w:numId w:val="2"/>
        </w:numPr>
        <w:rPr>
          <w:b/>
          <w:i/>
        </w:rPr>
      </w:pPr>
      <w:r>
        <w:t xml:space="preserve">But, in addition to the broad sense of the day of the Lord, </w:t>
      </w:r>
      <w:r>
        <w:rPr>
          <w:b/>
        </w:rPr>
        <w:t xml:space="preserve">there is also a </w:t>
      </w:r>
      <w:r>
        <w:rPr>
          <w:b/>
          <w:u w:val="single"/>
        </w:rPr>
        <w:t>narrow</w:t>
      </w:r>
      <w:r>
        <w:rPr>
          <w:b/>
        </w:rPr>
        <w:t xml:space="preserve"> sense of the day of the Lord.  In other words, there is a specific </w:t>
      </w:r>
      <w:r>
        <w:rPr>
          <w:b/>
          <w:u w:val="single"/>
        </w:rPr>
        <w:t>day</w:t>
      </w:r>
      <w:r>
        <w:rPr>
          <w:b/>
        </w:rPr>
        <w:t xml:space="preserve"> that is referred to in Scripture as </w:t>
      </w:r>
      <w:r>
        <w:rPr>
          <w:b/>
          <w:i/>
          <w:u w:val="single"/>
        </w:rPr>
        <w:t>the</w:t>
      </w:r>
      <w:r>
        <w:rPr>
          <w:b/>
          <w:i/>
        </w:rPr>
        <w:t xml:space="preserve"> day of the Lord</w:t>
      </w:r>
      <w:r>
        <w:t>.</w:t>
      </w:r>
    </w:p>
    <w:p w14:paraId="1D7F320E" w14:textId="77777777" w:rsidR="007D2A7B" w:rsidRPr="007D2A7B" w:rsidRDefault="007D2A7B" w:rsidP="007D2A7B">
      <w:pPr>
        <w:pStyle w:val="ListParagraph"/>
        <w:rPr>
          <w:b/>
          <w:i/>
        </w:rPr>
      </w:pPr>
    </w:p>
    <w:p w14:paraId="3B65703C" w14:textId="302EEB14" w:rsidR="007D2A7B" w:rsidRPr="007D2A7B" w:rsidRDefault="007D2A7B" w:rsidP="007D2A7B">
      <w:pPr>
        <w:pStyle w:val="ListParagraph"/>
        <w:numPr>
          <w:ilvl w:val="1"/>
          <w:numId w:val="2"/>
        </w:numPr>
        <w:rPr>
          <w:b/>
          <w:i/>
        </w:rPr>
      </w:pPr>
      <w:r>
        <w:t xml:space="preserve">We see this day described by the prophet Zechariah in Zechariah 14:1-4 . . . </w:t>
      </w:r>
    </w:p>
    <w:p w14:paraId="33AFFD88" w14:textId="77777777" w:rsidR="007D2A7B" w:rsidRPr="007D2A7B" w:rsidRDefault="007D2A7B" w:rsidP="007D2A7B">
      <w:pPr>
        <w:pStyle w:val="ListParagraph"/>
        <w:ind w:left="1080"/>
        <w:rPr>
          <w:b/>
          <w:i/>
        </w:rPr>
      </w:pPr>
    </w:p>
    <w:p w14:paraId="4F0EA7D4" w14:textId="5623263F" w:rsidR="007D2A7B" w:rsidRDefault="007D2A7B" w:rsidP="007D2A7B">
      <w:pPr>
        <w:pStyle w:val="ListParagraph"/>
        <w:ind w:left="1080"/>
        <w:rPr>
          <w:b/>
          <w:i/>
        </w:rPr>
      </w:pPr>
      <w:r>
        <w:rPr>
          <w:b/>
          <w:i/>
        </w:rPr>
        <w:t xml:space="preserve">Zechariah 14:1-4— </w:t>
      </w:r>
      <w:r w:rsidRPr="007D2A7B">
        <w:rPr>
          <w:b/>
          <w:i/>
          <w:sz w:val="16"/>
          <w:szCs w:val="16"/>
        </w:rPr>
        <w:t>1</w:t>
      </w:r>
      <w:r>
        <w:rPr>
          <w:b/>
          <w:i/>
        </w:rPr>
        <w:t xml:space="preserve"> </w:t>
      </w:r>
      <w:r w:rsidRPr="007D2A7B">
        <w:rPr>
          <w:b/>
          <w:i/>
        </w:rPr>
        <w:t xml:space="preserve">Behold, </w:t>
      </w:r>
      <w:r w:rsidRPr="007D2A7B">
        <w:rPr>
          <w:b/>
          <w:i/>
          <w:highlight w:val="cyan"/>
        </w:rPr>
        <w:t>a day is coming for the LORD</w:t>
      </w:r>
      <w:r w:rsidRPr="007D2A7B">
        <w:rPr>
          <w:b/>
          <w:i/>
        </w:rPr>
        <w:t xml:space="preserve"> when the spoil taken from you will be divided among you.</w:t>
      </w:r>
      <w:r>
        <w:rPr>
          <w:b/>
          <w:i/>
        </w:rPr>
        <w:t xml:space="preserve">  </w:t>
      </w:r>
      <w:r w:rsidRPr="007D2A7B">
        <w:rPr>
          <w:b/>
          <w:bCs/>
          <w:i/>
          <w:sz w:val="16"/>
          <w:szCs w:val="16"/>
        </w:rPr>
        <w:t>2</w:t>
      </w:r>
      <w:r w:rsidRPr="007D2A7B">
        <w:rPr>
          <w:b/>
          <w:i/>
          <w:sz w:val="16"/>
          <w:szCs w:val="16"/>
        </w:rPr>
        <w:t> </w:t>
      </w:r>
      <w:r w:rsidRPr="007D2A7B">
        <w:rPr>
          <w:b/>
          <w:i/>
        </w:rPr>
        <w:t>For I will gather all the nations against Jerusalem to battle, and the city will be captured, the houses plundered, the women ravished and half of the city exiled, but the rest of the people will not be cut off from the city.</w:t>
      </w:r>
      <w:r>
        <w:rPr>
          <w:b/>
          <w:i/>
        </w:rPr>
        <w:t xml:space="preserve">  </w:t>
      </w:r>
      <w:r w:rsidRPr="007D2A7B">
        <w:rPr>
          <w:b/>
          <w:bCs/>
          <w:i/>
          <w:sz w:val="16"/>
          <w:szCs w:val="16"/>
        </w:rPr>
        <w:t>3</w:t>
      </w:r>
      <w:r w:rsidRPr="007D2A7B">
        <w:rPr>
          <w:b/>
          <w:i/>
          <w:sz w:val="16"/>
          <w:szCs w:val="16"/>
        </w:rPr>
        <w:t> </w:t>
      </w:r>
      <w:r w:rsidRPr="007D2A7B">
        <w:rPr>
          <w:b/>
          <w:i/>
        </w:rPr>
        <w:t xml:space="preserve">Then </w:t>
      </w:r>
      <w:r w:rsidRPr="007D2A7B">
        <w:rPr>
          <w:b/>
          <w:i/>
          <w:highlight w:val="yellow"/>
        </w:rPr>
        <w:t>the LORD will go forth and fight against those nations</w:t>
      </w:r>
      <w:r w:rsidRPr="007D2A7B">
        <w:rPr>
          <w:b/>
          <w:i/>
        </w:rPr>
        <w:t>, as when He fights on a day of battle.</w:t>
      </w:r>
      <w:r>
        <w:rPr>
          <w:b/>
          <w:i/>
        </w:rPr>
        <w:t xml:space="preserve">  </w:t>
      </w:r>
      <w:r w:rsidRPr="007D2A7B">
        <w:rPr>
          <w:b/>
          <w:bCs/>
          <w:i/>
          <w:sz w:val="16"/>
          <w:szCs w:val="16"/>
        </w:rPr>
        <w:t>4</w:t>
      </w:r>
      <w:r w:rsidRPr="007D2A7B">
        <w:rPr>
          <w:b/>
          <w:i/>
          <w:sz w:val="16"/>
          <w:szCs w:val="16"/>
        </w:rPr>
        <w:t> </w:t>
      </w:r>
      <w:r w:rsidRPr="007D2A7B">
        <w:rPr>
          <w:b/>
          <w:i/>
        </w:rPr>
        <w:t xml:space="preserve">In </w:t>
      </w:r>
      <w:r w:rsidRPr="007D2A7B">
        <w:rPr>
          <w:b/>
          <w:i/>
          <w:highlight w:val="cyan"/>
        </w:rPr>
        <w:t>that day</w:t>
      </w:r>
      <w:r w:rsidRPr="007D2A7B">
        <w:rPr>
          <w:b/>
          <w:i/>
        </w:rPr>
        <w:t xml:space="preserve"> </w:t>
      </w:r>
      <w:r w:rsidRPr="007D2A7B">
        <w:rPr>
          <w:b/>
          <w:i/>
          <w:highlight w:val="yellow"/>
        </w:rPr>
        <w:t>His feet will stand on the Mount of Olives,</w:t>
      </w:r>
      <w:r w:rsidRPr="007D2A7B">
        <w:rPr>
          <w:b/>
          <w:i/>
        </w:rPr>
        <w:t xml:space="preserve"> which is in front of Jerusalem on the east; and the Mount of Olives will be split in its middle from east to west by a very large valley, so that half of the mountain will move toward the north and the other half toward the south.</w:t>
      </w:r>
    </w:p>
    <w:p w14:paraId="019E17F6" w14:textId="77777777" w:rsidR="007D2A7B" w:rsidRPr="007D2A7B" w:rsidRDefault="007D2A7B" w:rsidP="007D2A7B">
      <w:pPr>
        <w:pStyle w:val="ListParagraph"/>
        <w:ind w:left="1080"/>
        <w:rPr>
          <w:b/>
          <w:i/>
        </w:rPr>
      </w:pPr>
    </w:p>
    <w:p w14:paraId="42CF925E" w14:textId="651482CD" w:rsidR="007D2A7B" w:rsidRPr="008C24A4" w:rsidRDefault="007D2A7B" w:rsidP="007D2A7B">
      <w:pPr>
        <w:pStyle w:val="ListParagraph"/>
        <w:numPr>
          <w:ilvl w:val="1"/>
          <w:numId w:val="2"/>
        </w:numPr>
        <w:rPr>
          <w:b/>
          <w:i/>
        </w:rPr>
      </w:pPr>
      <w:r>
        <w:t xml:space="preserve">What we see described here in Zechariah 14 is </w:t>
      </w:r>
      <w:r>
        <w:rPr>
          <w:b/>
        </w:rPr>
        <w:t>the day when the Lord triumphantly returns to the earth to destroy the armies of the earth and to reestablish His dominion</w:t>
      </w:r>
      <w:r>
        <w:t>.</w:t>
      </w:r>
    </w:p>
    <w:p w14:paraId="349B106C" w14:textId="77777777" w:rsidR="008C24A4" w:rsidRPr="007D2A7B" w:rsidRDefault="008C24A4" w:rsidP="008C24A4">
      <w:pPr>
        <w:pStyle w:val="ListParagraph"/>
        <w:ind w:left="1080"/>
        <w:rPr>
          <w:b/>
          <w:i/>
        </w:rPr>
      </w:pPr>
    </w:p>
    <w:p w14:paraId="219ED315" w14:textId="754491C4" w:rsidR="007D2A7B" w:rsidRPr="008C24A4" w:rsidRDefault="007D2A7B" w:rsidP="007D2A7B">
      <w:pPr>
        <w:pStyle w:val="ListParagraph"/>
        <w:numPr>
          <w:ilvl w:val="1"/>
          <w:numId w:val="2"/>
        </w:numPr>
        <w:rPr>
          <w:b/>
          <w:i/>
        </w:rPr>
      </w:pPr>
      <w:r>
        <w:t xml:space="preserve">We see the New Testament equivalent of this </w:t>
      </w:r>
      <w:r w:rsidR="008C24A4">
        <w:t xml:space="preserve">event </w:t>
      </w:r>
      <w:r>
        <w:t>in Revelation 19:11-19 . . .</w:t>
      </w:r>
      <w:r w:rsidR="008C24A4">
        <w:t xml:space="preserve"> the day in which the Lord Jesus Christ triumphantly returns to the earth to cast out Satan and all unbelievers and to institute His kingdom . . . </w:t>
      </w:r>
      <w:r>
        <w:t xml:space="preserve"> </w:t>
      </w:r>
    </w:p>
    <w:p w14:paraId="3BD1DC85" w14:textId="154B4CA8" w:rsidR="008C24A4" w:rsidRPr="008C24A4" w:rsidRDefault="008C24A4" w:rsidP="008C24A4">
      <w:pPr>
        <w:rPr>
          <w:b/>
          <w:i/>
        </w:rPr>
      </w:pPr>
    </w:p>
    <w:p w14:paraId="3F7368C9" w14:textId="04C8910B" w:rsidR="008C24A4" w:rsidRDefault="00BE6D19" w:rsidP="008C24A4">
      <w:pPr>
        <w:pStyle w:val="ListParagraph"/>
        <w:ind w:left="1080"/>
        <w:rPr>
          <w:b/>
          <w:i/>
        </w:rPr>
      </w:pPr>
      <w:r w:rsidRPr="00627A22">
        <w:rPr>
          <w:noProof/>
        </w:rPr>
        <mc:AlternateContent>
          <mc:Choice Requires="wps">
            <w:drawing>
              <wp:anchor distT="0" distB="0" distL="114300" distR="114300" simplePos="0" relativeHeight="251689984" behindDoc="0" locked="0" layoutInCell="1" allowOverlap="1" wp14:anchorId="1912C91E" wp14:editId="1D70F577">
                <wp:simplePos x="0" y="0"/>
                <wp:positionH relativeFrom="column">
                  <wp:posOffset>-114300</wp:posOffset>
                </wp:positionH>
                <wp:positionV relativeFrom="paragraph">
                  <wp:posOffset>27940</wp:posOffset>
                </wp:positionV>
                <wp:extent cx="571500" cy="219710"/>
                <wp:effectExtent l="0" t="0" r="38100" b="3429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B08BE48" w14:textId="2C6F918B" w:rsidR="00060EA6" w:rsidRPr="003D3566" w:rsidRDefault="00060EA6" w:rsidP="00BE6D19">
                            <w:pPr>
                              <w:rPr>
                                <w:sz w:val="16"/>
                                <w:szCs w:val="20"/>
                              </w:rPr>
                            </w:pPr>
                            <w:proofErr w:type="gramStart"/>
                            <w:r>
                              <w:rPr>
                                <w:sz w:val="16"/>
                                <w:szCs w:val="20"/>
                              </w:rPr>
                              <w:t>slide</w:t>
                            </w:r>
                            <w:proofErr w:type="gramEnd"/>
                            <w:r>
                              <w:rPr>
                                <w:sz w:val="16"/>
                                <w:szCs w:val="20"/>
                              </w:rPr>
                              <w:t xml:space="preserve"> 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8.95pt;margin-top:2.2pt;width:45pt;height:17.3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">
                <v:textbox style="mso-fit-shape-to-text:t">
                  <w:txbxContent>
                    <w:p w14:paraId="3B08BE48" w14:textId="2C6F918B" w:rsidR="00060EA6" w:rsidRPr="003D3566" w:rsidRDefault="00060EA6" w:rsidP="00BE6D19">
                      <w:pPr>
                        <w:rPr>
                          <w:sz w:val="16"/>
                          <w:szCs w:val="20"/>
                        </w:rPr>
                      </w:pPr>
                      <w:proofErr w:type="gramStart"/>
                      <w:r>
                        <w:rPr>
                          <w:sz w:val="16"/>
                          <w:szCs w:val="20"/>
                        </w:rPr>
                        <w:t>slide</w:t>
                      </w:r>
                      <w:proofErr w:type="gramEnd"/>
                      <w:r>
                        <w:rPr>
                          <w:sz w:val="16"/>
                          <w:szCs w:val="20"/>
                        </w:rPr>
                        <w:t xml:space="preserve"> 17</w:t>
                      </w:r>
                    </w:p>
                  </w:txbxContent>
                </v:textbox>
              </v:shape>
            </w:pict>
          </mc:Fallback>
        </mc:AlternateContent>
      </w:r>
      <w:r w:rsidR="008C24A4">
        <w:rPr>
          <w:b/>
          <w:i/>
        </w:rPr>
        <w:t xml:space="preserve">Revelation 19:11-19— </w:t>
      </w:r>
      <w:r w:rsidR="008C24A4" w:rsidRPr="008C24A4">
        <w:rPr>
          <w:b/>
          <w:i/>
          <w:sz w:val="16"/>
          <w:szCs w:val="16"/>
        </w:rPr>
        <w:t>11</w:t>
      </w:r>
      <w:r w:rsidR="008C24A4">
        <w:rPr>
          <w:b/>
          <w:i/>
        </w:rPr>
        <w:t xml:space="preserve"> </w:t>
      </w:r>
      <w:r w:rsidR="008C24A4" w:rsidRPr="008C24A4">
        <w:rPr>
          <w:b/>
          <w:i/>
        </w:rPr>
        <w:t>And I saw heaven opened, and behold, a white horse, and He who sat on it </w:t>
      </w:r>
      <w:r w:rsidR="008C24A4" w:rsidRPr="008C24A4">
        <w:rPr>
          <w:b/>
          <w:i/>
          <w:iCs/>
        </w:rPr>
        <w:t>is</w:t>
      </w:r>
      <w:r w:rsidR="008C24A4" w:rsidRPr="008C24A4">
        <w:rPr>
          <w:b/>
          <w:i/>
        </w:rPr>
        <w:t> called Faithful and True, and in righteousness He judges and wages war.</w:t>
      </w:r>
      <w:r w:rsidR="008C24A4">
        <w:rPr>
          <w:b/>
          <w:i/>
        </w:rPr>
        <w:t xml:space="preserve">  </w:t>
      </w:r>
      <w:r w:rsidR="008C24A4" w:rsidRPr="008C24A4">
        <w:rPr>
          <w:b/>
          <w:bCs/>
          <w:i/>
          <w:sz w:val="16"/>
          <w:szCs w:val="16"/>
        </w:rPr>
        <w:t>12</w:t>
      </w:r>
      <w:r w:rsidR="008C24A4" w:rsidRPr="008C24A4">
        <w:rPr>
          <w:b/>
          <w:i/>
          <w:sz w:val="16"/>
          <w:szCs w:val="16"/>
        </w:rPr>
        <w:t> </w:t>
      </w:r>
      <w:r w:rsidR="008C24A4" w:rsidRPr="008C24A4">
        <w:rPr>
          <w:b/>
          <w:i/>
        </w:rPr>
        <w:t>His eyes </w:t>
      </w:r>
      <w:r w:rsidR="008C24A4" w:rsidRPr="008C24A4">
        <w:rPr>
          <w:b/>
          <w:i/>
          <w:iCs/>
        </w:rPr>
        <w:t>are</w:t>
      </w:r>
      <w:r w:rsidR="008C24A4" w:rsidRPr="008C24A4">
        <w:rPr>
          <w:b/>
          <w:i/>
        </w:rPr>
        <w:t> a flame of fire, and on His head </w:t>
      </w:r>
      <w:r w:rsidR="008C24A4" w:rsidRPr="008C24A4">
        <w:rPr>
          <w:b/>
          <w:i/>
          <w:iCs/>
        </w:rPr>
        <w:t>are</w:t>
      </w:r>
      <w:r w:rsidR="008C24A4" w:rsidRPr="008C24A4">
        <w:rPr>
          <w:b/>
          <w:i/>
        </w:rPr>
        <w:t> many diadems; and He has a name written </w:t>
      </w:r>
      <w:r w:rsidR="008C24A4" w:rsidRPr="008C24A4">
        <w:rPr>
          <w:b/>
          <w:i/>
          <w:iCs/>
        </w:rPr>
        <w:t>on Him</w:t>
      </w:r>
      <w:proofErr w:type="gramStart"/>
      <w:r w:rsidR="008C24A4" w:rsidRPr="008C24A4">
        <w:rPr>
          <w:b/>
          <w:i/>
        </w:rPr>
        <w:t> which</w:t>
      </w:r>
      <w:proofErr w:type="gramEnd"/>
      <w:r w:rsidR="008C24A4" w:rsidRPr="008C24A4">
        <w:rPr>
          <w:b/>
          <w:i/>
        </w:rPr>
        <w:t xml:space="preserve"> no one knows except Himself.</w:t>
      </w:r>
      <w:r w:rsidR="008C24A4">
        <w:rPr>
          <w:b/>
          <w:i/>
        </w:rPr>
        <w:t xml:space="preserve">  </w:t>
      </w:r>
      <w:r w:rsidR="008C24A4" w:rsidRPr="008C24A4">
        <w:rPr>
          <w:b/>
          <w:bCs/>
          <w:i/>
          <w:sz w:val="16"/>
          <w:szCs w:val="16"/>
        </w:rPr>
        <w:t>13</w:t>
      </w:r>
      <w:r w:rsidR="008C24A4" w:rsidRPr="008C24A4">
        <w:rPr>
          <w:b/>
          <w:i/>
          <w:sz w:val="16"/>
          <w:szCs w:val="16"/>
        </w:rPr>
        <w:t> </w:t>
      </w:r>
      <w:r w:rsidR="008C24A4" w:rsidRPr="008C24A4">
        <w:rPr>
          <w:b/>
          <w:i/>
          <w:iCs/>
        </w:rPr>
        <w:t>He is</w:t>
      </w:r>
      <w:r w:rsidR="008C24A4" w:rsidRPr="008C24A4">
        <w:rPr>
          <w:b/>
          <w:i/>
        </w:rPr>
        <w:t> clothed with a robe dipped in blood, and His name is called The Word of God.</w:t>
      </w:r>
      <w:r w:rsidR="008C24A4">
        <w:rPr>
          <w:b/>
          <w:i/>
        </w:rPr>
        <w:t xml:space="preserve">  </w:t>
      </w:r>
      <w:r w:rsidR="008C24A4" w:rsidRPr="008C24A4">
        <w:rPr>
          <w:b/>
          <w:bCs/>
          <w:i/>
          <w:sz w:val="16"/>
          <w:szCs w:val="16"/>
        </w:rPr>
        <w:t>14</w:t>
      </w:r>
      <w:r w:rsidR="008C24A4" w:rsidRPr="008C24A4">
        <w:rPr>
          <w:b/>
          <w:i/>
          <w:sz w:val="16"/>
          <w:szCs w:val="16"/>
        </w:rPr>
        <w:t> </w:t>
      </w:r>
      <w:r w:rsidR="008C24A4" w:rsidRPr="008C24A4">
        <w:rPr>
          <w:b/>
          <w:i/>
        </w:rPr>
        <w:t xml:space="preserve">And the </w:t>
      </w:r>
      <w:proofErr w:type="gramStart"/>
      <w:r w:rsidR="008C24A4" w:rsidRPr="008C24A4">
        <w:rPr>
          <w:b/>
          <w:i/>
        </w:rPr>
        <w:t>armies which</w:t>
      </w:r>
      <w:proofErr w:type="gramEnd"/>
      <w:r w:rsidR="008C24A4" w:rsidRPr="008C24A4">
        <w:rPr>
          <w:b/>
          <w:i/>
        </w:rPr>
        <w:t xml:space="preserve"> are in heaven, clothed in fine linen, white </w:t>
      </w:r>
      <w:r w:rsidR="008C24A4" w:rsidRPr="008C24A4">
        <w:rPr>
          <w:b/>
          <w:i/>
          <w:iCs/>
        </w:rPr>
        <w:t>and</w:t>
      </w:r>
      <w:r w:rsidR="008C24A4" w:rsidRPr="008C24A4">
        <w:rPr>
          <w:b/>
          <w:i/>
        </w:rPr>
        <w:t> clean, were following Him on white horses.</w:t>
      </w:r>
      <w:r w:rsidR="008C24A4">
        <w:rPr>
          <w:b/>
          <w:i/>
        </w:rPr>
        <w:t xml:space="preserve">  </w:t>
      </w:r>
      <w:r w:rsidR="008C24A4" w:rsidRPr="008C24A4">
        <w:rPr>
          <w:b/>
          <w:bCs/>
          <w:i/>
          <w:sz w:val="16"/>
          <w:szCs w:val="16"/>
        </w:rPr>
        <w:t>15</w:t>
      </w:r>
      <w:r w:rsidR="008C24A4" w:rsidRPr="008C24A4">
        <w:rPr>
          <w:b/>
          <w:i/>
          <w:sz w:val="16"/>
          <w:szCs w:val="16"/>
        </w:rPr>
        <w:t> </w:t>
      </w:r>
      <w:r w:rsidR="008C24A4" w:rsidRPr="008C24A4">
        <w:rPr>
          <w:b/>
          <w:i/>
          <w:highlight w:val="yellow"/>
        </w:rPr>
        <w:t>From His mouth comes a sharp sword, so that with it He may strike down the nations, and He will rule them with a rod of iron; and He treads the wine press of the fierce wrath of God, the Almighty.</w:t>
      </w:r>
      <w:r w:rsidR="008C24A4">
        <w:rPr>
          <w:b/>
          <w:i/>
        </w:rPr>
        <w:t xml:space="preserve">  </w:t>
      </w:r>
      <w:r w:rsidR="008C24A4" w:rsidRPr="008C24A4">
        <w:rPr>
          <w:b/>
          <w:bCs/>
          <w:i/>
          <w:sz w:val="16"/>
          <w:szCs w:val="16"/>
        </w:rPr>
        <w:t>16</w:t>
      </w:r>
      <w:r w:rsidR="008C24A4" w:rsidRPr="008C24A4">
        <w:rPr>
          <w:b/>
          <w:i/>
          <w:sz w:val="16"/>
          <w:szCs w:val="16"/>
        </w:rPr>
        <w:t> </w:t>
      </w:r>
      <w:r w:rsidR="008C24A4" w:rsidRPr="008C24A4">
        <w:rPr>
          <w:b/>
          <w:i/>
        </w:rPr>
        <w:t>And on His robe and on His thigh He has a name written, "KING OF KINGS, AND LORD OF LORDS."</w:t>
      </w:r>
      <w:r w:rsidR="008C24A4">
        <w:rPr>
          <w:b/>
          <w:i/>
        </w:rPr>
        <w:t xml:space="preserve">  </w:t>
      </w:r>
      <w:r w:rsidR="008C24A4" w:rsidRPr="008C24A4">
        <w:rPr>
          <w:b/>
          <w:bCs/>
          <w:i/>
          <w:sz w:val="16"/>
          <w:szCs w:val="16"/>
        </w:rPr>
        <w:t>17</w:t>
      </w:r>
      <w:r w:rsidR="008C24A4" w:rsidRPr="008C24A4">
        <w:rPr>
          <w:b/>
          <w:i/>
          <w:sz w:val="16"/>
          <w:szCs w:val="16"/>
        </w:rPr>
        <w:t> </w:t>
      </w:r>
      <w:r w:rsidR="008C24A4" w:rsidRPr="008C24A4">
        <w:rPr>
          <w:b/>
          <w:i/>
        </w:rPr>
        <w:t>Then I saw an angel standing in the sun, and he cried out with a loud voice, saying to all the birds which fly in midheaven, "Come, assemble for the great supper of God,</w:t>
      </w:r>
      <w:r w:rsidR="008C24A4">
        <w:rPr>
          <w:b/>
          <w:i/>
        </w:rPr>
        <w:t xml:space="preserve"> </w:t>
      </w:r>
      <w:r w:rsidR="008C24A4" w:rsidRPr="008C24A4">
        <w:rPr>
          <w:b/>
          <w:bCs/>
          <w:i/>
          <w:sz w:val="16"/>
          <w:szCs w:val="16"/>
        </w:rPr>
        <w:t>18</w:t>
      </w:r>
      <w:r w:rsidR="008C24A4" w:rsidRPr="008C24A4">
        <w:rPr>
          <w:b/>
          <w:i/>
          <w:sz w:val="16"/>
          <w:szCs w:val="16"/>
        </w:rPr>
        <w:t> </w:t>
      </w:r>
      <w:r w:rsidR="008C24A4" w:rsidRPr="008C24A4">
        <w:rPr>
          <w:b/>
          <w:i/>
        </w:rPr>
        <w:t>so that you may eat the flesh of kings and the flesh of commanders and the flesh of mighty men and the flesh of horses and of those who sit on them and the flesh of all men, both free men and slaves, and small and great."</w:t>
      </w:r>
      <w:r w:rsidR="008C24A4">
        <w:rPr>
          <w:b/>
          <w:i/>
        </w:rPr>
        <w:t xml:space="preserve">  </w:t>
      </w:r>
      <w:r w:rsidR="008C24A4" w:rsidRPr="008C24A4">
        <w:rPr>
          <w:b/>
          <w:bCs/>
          <w:i/>
          <w:sz w:val="16"/>
          <w:szCs w:val="16"/>
        </w:rPr>
        <w:t>19</w:t>
      </w:r>
      <w:r w:rsidR="008C24A4" w:rsidRPr="008C24A4">
        <w:rPr>
          <w:b/>
          <w:i/>
          <w:sz w:val="16"/>
          <w:szCs w:val="16"/>
        </w:rPr>
        <w:t> </w:t>
      </w:r>
      <w:r w:rsidR="008C24A4" w:rsidRPr="008C24A4">
        <w:rPr>
          <w:b/>
          <w:i/>
          <w:highlight w:val="yellow"/>
        </w:rPr>
        <w:t>And I saw the beast and the kings of the earth and their armies assembled to make war against Him who sat on the horse and against His army.</w:t>
      </w:r>
    </w:p>
    <w:p w14:paraId="22221EB0" w14:textId="77777777" w:rsidR="008C24A4" w:rsidRPr="008C24A4" w:rsidRDefault="008C24A4" w:rsidP="008C24A4">
      <w:pPr>
        <w:rPr>
          <w:b/>
          <w:i/>
        </w:rPr>
      </w:pPr>
    </w:p>
    <w:p w14:paraId="1B25CAA3" w14:textId="5F56FAC7" w:rsidR="008C24A4" w:rsidRPr="00360F6D" w:rsidRDefault="008C24A4" w:rsidP="007D2A7B">
      <w:pPr>
        <w:pStyle w:val="ListParagraph"/>
        <w:numPr>
          <w:ilvl w:val="1"/>
          <w:numId w:val="2"/>
        </w:numPr>
        <w:rPr>
          <w:b/>
          <w:i/>
        </w:rPr>
      </w:pPr>
      <w:r>
        <w:t xml:space="preserve">Here in Revelation 19 we see the description of the final defeat of the </w:t>
      </w:r>
      <w:proofErr w:type="gramStart"/>
      <w:r>
        <w:t>satanically-inspired</w:t>
      </w:r>
      <w:proofErr w:type="gramEnd"/>
      <w:r>
        <w:t xml:space="preserve"> world armies who have gathered against God.</w:t>
      </w:r>
    </w:p>
    <w:p w14:paraId="469A2150" w14:textId="77777777" w:rsidR="00360F6D" w:rsidRPr="008C24A4" w:rsidRDefault="00360F6D" w:rsidP="00360F6D">
      <w:pPr>
        <w:pStyle w:val="ListParagraph"/>
        <w:ind w:left="1080"/>
        <w:rPr>
          <w:b/>
          <w:i/>
        </w:rPr>
      </w:pPr>
    </w:p>
    <w:p w14:paraId="666F853A" w14:textId="0DBA7EAB" w:rsidR="008C24A4" w:rsidRPr="00360F6D" w:rsidRDefault="008C24A4" w:rsidP="007D2A7B">
      <w:pPr>
        <w:pStyle w:val="ListParagraph"/>
        <w:numPr>
          <w:ilvl w:val="1"/>
          <w:numId w:val="2"/>
        </w:numPr>
        <w:rPr>
          <w:b/>
          <w:i/>
        </w:rPr>
      </w:pPr>
      <w:r>
        <w:t xml:space="preserve">With this final defeat of the world’s armies, Jesus Christ institutes His kingdom on the earth by casting out the unbelievers </w:t>
      </w:r>
      <w:r w:rsidR="00360F6D">
        <w:t>and admitting believers to live in the Millennial Kingdom.</w:t>
      </w:r>
    </w:p>
    <w:p w14:paraId="7E3435BD" w14:textId="77777777" w:rsidR="00360F6D" w:rsidRPr="00360F6D" w:rsidRDefault="00360F6D" w:rsidP="00360F6D">
      <w:pPr>
        <w:rPr>
          <w:b/>
          <w:i/>
        </w:rPr>
      </w:pPr>
    </w:p>
    <w:p w14:paraId="21FCE6EF" w14:textId="441148E8" w:rsidR="00360F6D" w:rsidRPr="00360F6D" w:rsidRDefault="00360F6D" w:rsidP="00360F6D">
      <w:pPr>
        <w:pStyle w:val="ListParagraph"/>
        <w:numPr>
          <w:ilvl w:val="0"/>
          <w:numId w:val="2"/>
        </w:numPr>
        <w:rPr>
          <w:b/>
          <w:i/>
        </w:rPr>
      </w:pPr>
      <w:r>
        <w:t xml:space="preserve">So, I’ve explained that there a </w:t>
      </w:r>
      <w:r w:rsidRPr="00360F6D">
        <w:rPr>
          <w:b/>
        </w:rPr>
        <w:t>broad sense of</w:t>
      </w:r>
      <w:r>
        <w:t xml:space="preserve"> </w:t>
      </w:r>
      <w:r>
        <w:rPr>
          <w:b/>
          <w:i/>
        </w:rPr>
        <w:t>the day of the Lord</w:t>
      </w:r>
      <w:r>
        <w:t xml:space="preserve"> . . . a period of time of over 1000 years in length.</w:t>
      </w:r>
    </w:p>
    <w:p w14:paraId="5BF49DB2" w14:textId="77777777" w:rsidR="00360F6D" w:rsidRPr="00360F6D" w:rsidRDefault="00360F6D" w:rsidP="00360F6D">
      <w:pPr>
        <w:pStyle w:val="ListParagraph"/>
        <w:rPr>
          <w:b/>
          <w:i/>
        </w:rPr>
      </w:pPr>
    </w:p>
    <w:p w14:paraId="11A362C8" w14:textId="238FBA8E" w:rsidR="00360F6D" w:rsidRPr="00360F6D" w:rsidRDefault="00360F6D" w:rsidP="00360F6D">
      <w:pPr>
        <w:pStyle w:val="ListParagraph"/>
        <w:numPr>
          <w:ilvl w:val="1"/>
          <w:numId w:val="2"/>
        </w:numPr>
        <w:rPr>
          <w:b/>
          <w:i/>
        </w:rPr>
      </w:pPr>
      <w:r>
        <w:t xml:space="preserve">At the same time, there is a </w:t>
      </w:r>
      <w:r>
        <w:rPr>
          <w:b/>
        </w:rPr>
        <w:t xml:space="preserve">narrow sense of </w:t>
      </w:r>
      <w:r>
        <w:rPr>
          <w:b/>
          <w:i/>
        </w:rPr>
        <w:t>the day of the Lord</w:t>
      </w:r>
      <w:r>
        <w:t xml:space="preserve"> . . . a specific day, in which Jesus Christ triumphantly returns to the earth to defeat the world’s armies and to cast evil from the earth.</w:t>
      </w:r>
    </w:p>
    <w:p w14:paraId="525293C6" w14:textId="4D73E112" w:rsidR="00360F6D" w:rsidRDefault="00360F6D" w:rsidP="00360F6D">
      <w:pPr>
        <w:rPr>
          <w:b/>
          <w:i/>
        </w:rPr>
      </w:pPr>
    </w:p>
    <w:p w14:paraId="0C1FB01D" w14:textId="718E52F7" w:rsidR="00360F6D" w:rsidRDefault="00BE6D19" w:rsidP="00360F6D">
      <w:pPr>
        <w:ind w:left="720"/>
        <w:rPr>
          <w:b/>
          <w:i/>
        </w:rPr>
      </w:pPr>
      <w:r w:rsidRPr="00627A22">
        <w:rPr>
          <w:noProof/>
        </w:rPr>
        <mc:AlternateContent>
          <mc:Choice Requires="wps">
            <w:drawing>
              <wp:anchor distT="0" distB="0" distL="114300" distR="114300" simplePos="0" relativeHeight="251692032" behindDoc="0" locked="0" layoutInCell="1" allowOverlap="1" wp14:anchorId="06959701" wp14:editId="7C11CF5A">
                <wp:simplePos x="0" y="0"/>
                <wp:positionH relativeFrom="column">
                  <wp:posOffset>-228600</wp:posOffset>
                </wp:positionH>
                <wp:positionV relativeFrom="paragraph">
                  <wp:posOffset>17145</wp:posOffset>
                </wp:positionV>
                <wp:extent cx="571500" cy="219710"/>
                <wp:effectExtent l="0" t="0" r="38100" b="3429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4B80C5EF" w14:textId="63F5A4C3" w:rsidR="00060EA6" w:rsidRPr="003D3566" w:rsidRDefault="00060EA6" w:rsidP="00BE6D19">
                            <w:pPr>
                              <w:rPr>
                                <w:sz w:val="16"/>
                                <w:szCs w:val="20"/>
                              </w:rPr>
                            </w:pPr>
                            <w:proofErr w:type="gramStart"/>
                            <w:r>
                              <w:rPr>
                                <w:sz w:val="16"/>
                                <w:szCs w:val="20"/>
                              </w:rPr>
                              <w:t>slide</w:t>
                            </w:r>
                            <w:proofErr w:type="gramEnd"/>
                            <w:r>
                              <w:rPr>
                                <w:sz w:val="16"/>
                                <w:szCs w:val="20"/>
                              </w:rPr>
                              <w:t xml:space="preserve"> 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17.95pt;margin-top:1.35pt;width:45pt;height:17.3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">
                <v:textbox style="mso-fit-shape-to-text:t">
                  <w:txbxContent>
                    <w:p w14:paraId="4B80C5EF" w14:textId="63F5A4C3" w:rsidR="00060EA6" w:rsidRPr="003D3566" w:rsidRDefault="00060EA6" w:rsidP="00BE6D19">
                      <w:pPr>
                        <w:rPr>
                          <w:sz w:val="16"/>
                          <w:szCs w:val="20"/>
                        </w:rPr>
                      </w:pPr>
                      <w:proofErr w:type="gramStart"/>
                      <w:r>
                        <w:rPr>
                          <w:sz w:val="16"/>
                          <w:szCs w:val="20"/>
                        </w:rPr>
                        <w:t>slide</w:t>
                      </w:r>
                      <w:proofErr w:type="gramEnd"/>
                      <w:r>
                        <w:rPr>
                          <w:sz w:val="16"/>
                          <w:szCs w:val="20"/>
                        </w:rPr>
                        <w:t xml:space="preserve"> 18</w:t>
                      </w:r>
                    </w:p>
                  </w:txbxContent>
                </v:textbox>
              </v:shape>
            </w:pict>
          </mc:Fallback>
        </mc:AlternateContent>
      </w:r>
      <w:r w:rsidR="00360F6D" w:rsidRPr="00D8065F">
        <w:rPr>
          <w:b/>
          <w:highlight w:val="lightGray"/>
        </w:rPr>
        <w:t xml:space="preserve">The Two-Fold Nature of </w:t>
      </w:r>
      <w:r w:rsidR="00360F6D" w:rsidRPr="00D8065F">
        <w:rPr>
          <w:b/>
          <w:i/>
          <w:highlight w:val="lightGray"/>
        </w:rPr>
        <w:t>the day of the Lord</w:t>
      </w:r>
    </w:p>
    <w:p w14:paraId="5E7A74C9" w14:textId="77777777" w:rsidR="00360F6D" w:rsidRPr="00360F6D" w:rsidRDefault="00360F6D" w:rsidP="00360F6D">
      <w:pPr>
        <w:ind w:left="720"/>
        <w:rPr>
          <w:b/>
          <w:i/>
        </w:rPr>
      </w:pPr>
    </w:p>
    <w:p w14:paraId="6EDEBB88" w14:textId="765A3238" w:rsidR="003B7E20" w:rsidRPr="00360F6D" w:rsidRDefault="00360F6D" w:rsidP="003B7E20">
      <w:pPr>
        <w:pStyle w:val="ListParagraph"/>
        <w:numPr>
          <w:ilvl w:val="0"/>
          <w:numId w:val="2"/>
        </w:numPr>
        <w:rPr>
          <w:b/>
          <w:i/>
        </w:rPr>
      </w:pPr>
      <w:r>
        <w:t xml:space="preserve">But, </w:t>
      </w:r>
      <w:r w:rsidRPr="00360F6D">
        <w:rPr>
          <w:highlight w:val="yellow"/>
        </w:rPr>
        <w:t xml:space="preserve">in addition to the broad and narrow sense of the day of the Lord, there is also </w:t>
      </w:r>
      <w:r w:rsidRPr="00360F6D">
        <w:rPr>
          <w:b/>
          <w:highlight w:val="yellow"/>
        </w:rPr>
        <w:t xml:space="preserve">a two-fold nature of </w:t>
      </w:r>
      <w:r w:rsidRPr="00360F6D">
        <w:rPr>
          <w:b/>
          <w:i/>
          <w:highlight w:val="yellow"/>
        </w:rPr>
        <w:t>the day of the Lord</w:t>
      </w:r>
      <w:r w:rsidRPr="00360F6D">
        <w:rPr>
          <w:highlight w:val="yellow"/>
        </w:rPr>
        <w:t>.</w:t>
      </w:r>
    </w:p>
    <w:p w14:paraId="2B422712" w14:textId="77777777" w:rsidR="00360F6D" w:rsidRPr="00360F6D" w:rsidRDefault="00360F6D" w:rsidP="00360F6D">
      <w:pPr>
        <w:pStyle w:val="ListParagraph"/>
        <w:rPr>
          <w:b/>
          <w:i/>
        </w:rPr>
      </w:pPr>
    </w:p>
    <w:p w14:paraId="7D458374" w14:textId="05FA9920" w:rsidR="00360F6D" w:rsidRPr="00360F6D" w:rsidRDefault="00360F6D" w:rsidP="00360F6D">
      <w:pPr>
        <w:pStyle w:val="ListParagraph"/>
        <w:numPr>
          <w:ilvl w:val="1"/>
          <w:numId w:val="2"/>
        </w:numPr>
        <w:rPr>
          <w:b/>
          <w:i/>
        </w:rPr>
      </w:pPr>
      <w:r>
        <w:t xml:space="preserve">We see this two-fold nature in </w:t>
      </w:r>
      <w:r w:rsidRPr="00360F6D">
        <w:rPr>
          <w:b/>
          <w:highlight w:val="yellow"/>
        </w:rPr>
        <w:t>the darkness of God’s wrath and judgment</w:t>
      </w:r>
      <w:r>
        <w:t xml:space="preserve"> as He pours out his wrath and judgment on the unbelieving world, </w:t>
      </w:r>
      <w:r w:rsidRPr="00360F6D">
        <w:rPr>
          <w:b/>
          <w:highlight w:val="yellow"/>
        </w:rPr>
        <w:t>contrasted with the light of God’s divine blessings</w:t>
      </w:r>
      <w:r>
        <w:t xml:space="preserve"> as He lavishes His peace and eternal life upon believers.</w:t>
      </w:r>
    </w:p>
    <w:p w14:paraId="5060BCD1" w14:textId="77777777" w:rsidR="00360F6D" w:rsidRPr="00360F6D" w:rsidRDefault="00360F6D" w:rsidP="00360F6D">
      <w:pPr>
        <w:pStyle w:val="ListParagraph"/>
        <w:ind w:left="1080"/>
        <w:rPr>
          <w:b/>
          <w:i/>
        </w:rPr>
      </w:pPr>
    </w:p>
    <w:p w14:paraId="79D1130C" w14:textId="7CD50605" w:rsidR="00360F6D" w:rsidRPr="00C4713C" w:rsidRDefault="00360F6D" w:rsidP="00360F6D">
      <w:pPr>
        <w:pStyle w:val="ListParagraph"/>
        <w:numPr>
          <w:ilvl w:val="0"/>
          <w:numId w:val="2"/>
        </w:numPr>
        <w:rPr>
          <w:b/>
          <w:i/>
        </w:rPr>
      </w:pPr>
      <w:r>
        <w:t>We see the broad sense of the day of the Lord begins in the Tribulation with the terrible darkness of God’s wrath</w:t>
      </w:r>
      <w:r w:rsidR="006E4176">
        <w:t>.  But following the triumphant second coming of the Lord, we see the marvelous light of God’s blessings poured out in the form of the Millennial Kingdom as Jesus Christ reigns on the earth.</w:t>
      </w:r>
    </w:p>
    <w:p w14:paraId="08B58F78" w14:textId="6AC38C82" w:rsidR="00C4713C" w:rsidRDefault="00C4713C" w:rsidP="00C4713C">
      <w:pPr>
        <w:rPr>
          <w:b/>
          <w:i/>
        </w:rPr>
      </w:pPr>
    </w:p>
    <w:p w14:paraId="38640B4D" w14:textId="6AF24BE3" w:rsidR="00C4713C" w:rsidRDefault="00BE6D19" w:rsidP="00C4713C">
      <w:pPr>
        <w:ind w:left="720"/>
        <w:rPr>
          <w:b/>
        </w:rPr>
      </w:pPr>
      <w:r w:rsidRPr="00627A22">
        <w:rPr>
          <w:noProof/>
        </w:rPr>
        <mc:AlternateContent>
          <mc:Choice Requires="wps">
            <w:drawing>
              <wp:anchor distT="0" distB="0" distL="114300" distR="114300" simplePos="0" relativeHeight="251694080" behindDoc="0" locked="0" layoutInCell="1" allowOverlap="1" wp14:anchorId="6C04F4B3" wp14:editId="6C563C8C">
                <wp:simplePos x="0" y="0"/>
                <wp:positionH relativeFrom="column">
                  <wp:posOffset>-228600</wp:posOffset>
                </wp:positionH>
                <wp:positionV relativeFrom="paragraph">
                  <wp:posOffset>33655</wp:posOffset>
                </wp:positionV>
                <wp:extent cx="571500" cy="219710"/>
                <wp:effectExtent l="0" t="0" r="38100" b="3429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69FA0C6" w14:textId="6B9FA0C6" w:rsidR="00060EA6" w:rsidRPr="003D3566" w:rsidRDefault="00060EA6" w:rsidP="00BE6D19">
                            <w:pPr>
                              <w:rPr>
                                <w:sz w:val="16"/>
                                <w:szCs w:val="20"/>
                              </w:rPr>
                            </w:pPr>
                            <w:proofErr w:type="gramStart"/>
                            <w:r>
                              <w:rPr>
                                <w:sz w:val="16"/>
                                <w:szCs w:val="20"/>
                              </w:rPr>
                              <w:t>slide</w:t>
                            </w:r>
                            <w:proofErr w:type="gramEnd"/>
                            <w:r>
                              <w:rPr>
                                <w:sz w:val="16"/>
                                <w:szCs w:val="20"/>
                              </w:rPr>
                              <w:t xml:space="preserve"> 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17.95pt;margin-top:2.65pt;width:45pt;height:17.3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">
                <v:textbox style="mso-fit-shape-to-text:t">
                  <w:txbxContent>
                    <w:p w14:paraId="369FA0C6" w14:textId="6B9FA0C6" w:rsidR="00060EA6" w:rsidRPr="003D3566" w:rsidRDefault="00060EA6" w:rsidP="00BE6D19">
                      <w:pPr>
                        <w:rPr>
                          <w:sz w:val="16"/>
                          <w:szCs w:val="20"/>
                        </w:rPr>
                      </w:pPr>
                      <w:proofErr w:type="gramStart"/>
                      <w:r>
                        <w:rPr>
                          <w:sz w:val="16"/>
                          <w:szCs w:val="20"/>
                        </w:rPr>
                        <w:t>slide</w:t>
                      </w:r>
                      <w:proofErr w:type="gramEnd"/>
                      <w:r>
                        <w:rPr>
                          <w:sz w:val="16"/>
                          <w:szCs w:val="20"/>
                        </w:rPr>
                        <w:t xml:space="preserve"> 19</w:t>
                      </w:r>
                    </w:p>
                  </w:txbxContent>
                </v:textbox>
              </v:shape>
            </w:pict>
          </mc:Fallback>
        </mc:AlternateContent>
      </w:r>
      <w:r w:rsidR="00C4713C" w:rsidRPr="00C4713C">
        <w:rPr>
          <w:b/>
          <w:highlight w:val="lightGray"/>
        </w:rPr>
        <w:t>“</w:t>
      </w:r>
      <w:r w:rsidR="008260AA">
        <w:rPr>
          <w:b/>
          <w:highlight w:val="lightGray"/>
        </w:rPr>
        <w:t>Has the day of the Lord already begun</w:t>
      </w:r>
      <w:r w:rsidR="00C4713C" w:rsidRPr="00C4713C">
        <w:rPr>
          <w:b/>
          <w:highlight w:val="lightGray"/>
        </w:rPr>
        <w:t>?”</w:t>
      </w:r>
    </w:p>
    <w:p w14:paraId="25B308EC" w14:textId="77777777" w:rsidR="00C4713C" w:rsidRPr="00C4713C" w:rsidRDefault="00C4713C" w:rsidP="00C4713C">
      <w:pPr>
        <w:ind w:left="720"/>
        <w:rPr>
          <w:b/>
        </w:rPr>
      </w:pPr>
    </w:p>
    <w:p w14:paraId="71CD455E" w14:textId="7C420D00" w:rsidR="003B7E20" w:rsidRPr="00C4713C" w:rsidRDefault="00C4713C" w:rsidP="003B7E20">
      <w:pPr>
        <w:pStyle w:val="ListParagraph"/>
        <w:numPr>
          <w:ilvl w:val="0"/>
          <w:numId w:val="2"/>
        </w:numPr>
        <w:rPr>
          <w:b/>
          <w:i/>
        </w:rPr>
      </w:pPr>
      <w:r>
        <w:t xml:space="preserve">There are other things that I want to teach in regard to </w:t>
      </w:r>
      <w:r>
        <w:rPr>
          <w:b/>
          <w:i/>
        </w:rPr>
        <w:t xml:space="preserve">the day of the </w:t>
      </w:r>
      <w:r w:rsidRPr="00C4713C">
        <w:rPr>
          <w:b/>
          <w:i/>
        </w:rPr>
        <w:t>Lord</w:t>
      </w:r>
      <w:r>
        <w:t>, and I will next week.  But getting back to our text i</w:t>
      </w:r>
      <w:r w:rsidRPr="00C4713C">
        <w:t>n</w:t>
      </w:r>
      <w:r>
        <w:t xml:space="preserve"> 1 Thessalonians 5, I now want to point out the purpose of Paul’s statement in v. 1-2.</w:t>
      </w:r>
    </w:p>
    <w:p w14:paraId="2F12146C" w14:textId="77777777" w:rsidR="00C4713C" w:rsidRPr="00C4713C" w:rsidRDefault="00C4713C" w:rsidP="00C4713C">
      <w:pPr>
        <w:pStyle w:val="ListParagraph"/>
        <w:rPr>
          <w:b/>
          <w:i/>
        </w:rPr>
      </w:pPr>
    </w:p>
    <w:p w14:paraId="7436FAD7" w14:textId="5DF58592" w:rsidR="00C4713C" w:rsidRDefault="00C4713C" w:rsidP="00C4713C">
      <w:pPr>
        <w:pStyle w:val="ListParagraph"/>
        <w:numPr>
          <w:ilvl w:val="1"/>
          <w:numId w:val="2"/>
        </w:numPr>
        <w:rPr>
          <w:b/>
          <w:i/>
        </w:rPr>
      </w:pPr>
      <w:r>
        <w:t xml:space="preserve">Paul says in v. 1-2 . . . </w:t>
      </w:r>
      <w:r w:rsidRPr="00350B64">
        <w:rPr>
          <w:b/>
          <w:i/>
        </w:rPr>
        <w:t>Now as to the times and the epochs, brethren, you have no need of anything to be written to you.</w:t>
      </w:r>
      <w:r>
        <w:rPr>
          <w:b/>
          <w:i/>
        </w:rPr>
        <w:t xml:space="preserve">  </w:t>
      </w:r>
      <w:r w:rsidRPr="00350B64">
        <w:rPr>
          <w:b/>
          <w:bCs/>
          <w:i/>
          <w:sz w:val="16"/>
          <w:szCs w:val="16"/>
        </w:rPr>
        <w:t>2</w:t>
      </w:r>
      <w:r>
        <w:rPr>
          <w:b/>
          <w:bCs/>
          <w:i/>
        </w:rPr>
        <w:t xml:space="preserve"> </w:t>
      </w:r>
      <w:r w:rsidRPr="00350B64">
        <w:rPr>
          <w:b/>
          <w:i/>
        </w:rPr>
        <w:t>For you yourselves know full well that the day of the Lord will come just like a thief in the night.</w:t>
      </w:r>
    </w:p>
    <w:p w14:paraId="45BB3554" w14:textId="77777777" w:rsidR="00162347" w:rsidRPr="00C4713C" w:rsidRDefault="00162347" w:rsidP="00162347">
      <w:pPr>
        <w:pStyle w:val="ListParagraph"/>
        <w:ind w:left="1080"/>
        <w:rPr>
          <w:b/>
          <w:i/>
        </w:rPr>
      </w:pPr>
    </w:p>
    <w:p w14:paraId="63A639AA" w14:textId="4DB577A1" w:rsidR="00C4713C" w:rsidRPr="00162347" w:rsidRDefault="00C4713C" w:rsidP="00C4713C">
      <w:pPr>
        <w:pStyle w:val="ListParagraph"/>
        <w:numPr>
          <w:ilvl w:val="0"/>
          <w:numId w:val="2"/>
        </w:numPr>
        <w:rPr>
          <w:b/>
          <w:i/>
        </w:rPr>
      </w:pPr>
      <w:r>
        <w:t>Here in v. 1-2 Paul is reminding his Thessalonian readers that he had already taught them on th</w:t>
      </w:r>
      <w:r w:rsidR="00162347">
        <w:t xml:space="preserve">e subject of </w:t>
      </w:r>
      <w:r w:rsidR="00162347">
        <w:rPr>
          <w:b/>
          <w:i/>
        </w:rPr>
        <w:t>the day of the Lord</w:t>
      </w:r>
      <w:r w:rsidR="00162347">
        <w:t xml:space="preserve">, and that </w:t>
      </w:r>
      <w:r w:rsidR="00162347" w:rsidRPr="00350B64">
        <w:rPr>
          <w:b/>
          <w:i/>
        </w:rPr>
        <w:t>the day of the Lord will come just like a thief in the night</w:t>
      </w:r>
      <w:r w:rsidR="00162347">
        <w:t>.</w:t>
      </w:r>
    </w:p>
    <w:p w14:paraId="79EE03C4" w14:textId="77777777" w:rsidR="00162347" w:rsidRPr="00162347" w:rsidRDefault="00162347" w:rsidP="00162347">
      <w:pPr>
        <w:pStyle w:val="ListParagraph"/>
        <w:rPr>
          <w:b/>
          <w:i/>
        </w:rPr>
      </w:pPr>
    </w:p>
    <w:p w14:paraId="39F9A930" w14:textId="6FBA057F" w:rsidR="00162347" w:rsidRPr="00162347" w:rsidRDefault="00162347" w:rsidP="00C4713C">
      <w:pPr>
        <w:pStyle w:val="ListParagraph"/>
        <w:numPr>
          <w:ilvl w:val="0"/>
          <w:numId w:val="2"/>
        </w:numPr>
        <w:rPr>
          <w:b/>
          <w:i/>
        </w:rPr>
      </w:pPr>
      <w:r>
        <w:t xml:space="preserve">The phrase </w:t>
      </w:r>
      <w:r>
        <w:rPr>
          <w:b/>
          <w:i/>
        </w:rPr>
        <w:t>like a thief in the night</w:t>
      </w:r>
      <w:r>
        <w:t xml:space="preserve"> is a simile.  It is a term of comparison.  Here Paul is </w:t>
      </w:r>
      <w:r>
        <w:rPr>
          <w:u w:val="single"/>
        </w:rPr>
        <w:t>not</w:t>
      </w:r>
      <w:r>
        <w:t xml:space="preserve"> saying that </w:t>
      </w:r>
      <w:r>
        <w:rPr>
          <w:b/>
          <w:u w:val="single"/>
        </w:rPr>
        <w:t>the Lord</w:t>
      </w:r>
      <w:r>
        <w:rPr>
          <w:b/>
        </w:rPr>
        <w:t xml:space="preserve"> is a thief in the night</w:t>
      </w:r>
      <w:r>
        <w:t xml:space="preserve">.  Paul is comparing </w:t>
      </w:r>
      <w:r>
        <w:rPr>
          <w:b/>
          <w:u w:val="single"/>
        </w:rPr>
        <w:t>the time</w:t>
      </w:r>
      <w:r>
        <w:rPr>
          <w:b/>
        </w:rPr>
        <w:t xml:space="preserve"> of the coming day of the Lord </w:t>
      </w:r>
      <w:r>
        <w:t xml:space="preserve">to that of </w:t>
      </w:r>
      <w:r>
        <w:rPr>
          <w:b/>
          <w:i/>
        </w:rPr>
        <w:t>a thief in the night</w:t>
      </w:r>
      <w:r>
        <w:t>.</w:t>
      </w:r>
    </w:p>
    <w:p w14:paraId="4E71C568" w14:textId="77777777" w:rsidR="00162347" w:rsidRPr="00162347" w:rsidRDefault="00162347" w:rsidP="00162347">
      <w:pPr>
        <w:rPr>
          <w:b/>
          <w:i/>
        </w:rPr>
      </w:pPr>
    </w:p>
    <w:p w14:paraId="7F11FA3D" w14:textId="2E12D642" w:rsidR="00162347" w:rsidRPr="00162347" w:rsidRDefault="00162347" w:rsidP="00C4713C">
      <w:pPr>
        <w:pStyle w:val="ListParagraph"/>
        <w:numPr>
          <w:ilvl w:val="0"/>
          <w:numId w:val="2"/>
        </w:numPr>
        <w:rPr>
          <w:b/>
          <w:i/>
        </w:rPr>
      </w:pPr>
      <w:r>
        <w:t xml:space="preserve">What does the image of a </w:t>
      </w:r>
      <w:r>
        <w:rPr>
          <w:b/>
          <w:i/>
        </w:rPr>
        <w:t>thief in the night</w:t>
      </w:r>
      <w:r>
        <w:t xml:space="preserve"> bring to your mind?  It brings to mind an unexpected and unannounced event . . . an event that happens when people are not paying attention and are unaware.</w:t>
      </w:r>
    </w:p>
    <w:p w14:paraId="23B2650A" w14:textId="77777777" w:rsidR="00162347" w:rsidRPr="00162347" w:rsidRDefault="00162347" w:rsidP="00162347">
      <w:pPr>
        <w:rPr>
          <w:b/>
          <w:i/>
        </w:rPr>
      </w:pPr>
    </w:p>
    <w:p w14:paraId="21BB6B5F" w14:textId="7E93B880" w:rsidR="00162347" w:rsidRPr="00162347" w:rsidRDefault="00162347" w:rsidP="00C4713C">
      <w:pPr>
        <w:pStyle w:val="ListParagraph"/>
        <w:numPr>
          <w:ilvl w:val="0"/>
          <w:numId w:val="2"/>
        </w:numPr>
        <w:rPr>
          <w:b/>
          <w:i/>
        </w:rPr>
      </w:pPr>
      <w:r>
        <w:t xml:space="preserve">Here in 1 Thessalonians 5:2 Paul is reminding his readers that </w:t>
      </w:r>
      <w:r>
        <w:rPr>
          <w:b/>
          <w:i/>
          <w:u w:val="single"/>
        </w:rPr>
        <w:t>you know full well</w:t>
      </w:r>
      <w:r>
        <w:rPr>
          <w:b/>
          <w:i/>
        </w:rPr>
        <w:t xml:space="preserve"> . . . </w:t>
      </w:r>
      <w:r>
        <w:rPr>
          <w:b/>
        </w:rPr>
        <w:t xml:space="preserve">I already taught you . . . </w:t>
      </w:r>
      <w:r>
        <w:rPr>
          <w:b/>
          <w:i/>
        </w:rPr>
        <w:t>that the day of the Lord will come</w:t>
      </w:r>
      <w:r>
        <w:rPr>
          <w:b/>
        </w:rPr>
        <w:t xml:space="preserve"> suddenly and unexpectedly . . . </w:t>
      </w:r>
      <w:r>
        <w:rPr>
          <w:b/>
          <w:i/>
        </w:rPr>
        <w:t>just like a thief in the night</w:t>
      </w:r>
      <w:r>
        <w:t>.</w:t>
      </w:r>
    </w:p>
    <w:p w14:paraId="0419F805" w14:textId="77777777" w:rsidR="00162347" w:rsidRPr="00162347" w:rsidRDefault="00162347" w:rsidP="00162347">
      <w:pPr>
        <w:rPr>
          <w:b/>
          <w:i/>
        </w:rPr>
      </w:pPr>
    </w:p>
    <w:p w14:paraId="0C74F97C" w14:textId="365BC646" w:rsidR="00162347" w:rsidRPr="00162347" w:rsidRDefault="00162347" w:rsidP="00C4713C">
      <w:pPr>
        <w:pStyle w:val="ListParagraph"/>
        <w:numPr>
          <w:ilvl w:val="0"/>
          <w:numId w:val="2"/>
        </w:numPr>
        <w:rPr>
          <w:b/>
          <w:i/>
        </w:rPr>
      </w:pPr>
      <w:r>
        <w:t xml:space="preserve">This description of the coming of </w:t>
      </w:r>
      <w:r>
        <w:rPr>
          <w:b/>
          <w:i/>
        </w:rPr>
        <w:t>the day of the Lord</w:t>
      </w:r>
      <w:r>
        <w:t xml:space="preserve"> is similar to the description of the Jewish bridegroom’s coming for his bride in Matthew 25:6 . . . </w:t>
      </w:r>
    </w:p>
    <w:p w14:paraId="3F76EF06" w14:textId="77777777" w:rsidR="00162347" w:rsidRPr="00162347" w:rsidRDefault="00162347" w:rsidP="00162347">
      <w:pPr>
        <w:rPr>
          <w:b/>
          <w:i/>
        </w:rPr>
      </w:pPr>
    </w:p>
    <w:p w14:paraId="522BCBF4" w14:textId="0C85358D" w:rsidR="00162347" w:rsidRDefault="00162347" w:rsidP="008260AA">
      <w:pPr>
        <w:pStyle w:val="ListParagraph"/>
        <w:rPr>
          <w:b/>
          <w:i/>
        </w:rPr>
      </w:pPr>
      <w:r>
        <w:rPr>
          <w:b/>
          <w:i/>
        </w:rPr>
        <w:t xml:space="preserve">Matthew 25:6— </w:t>
      </w:r>
      <w:r w:rsidRPr="00162347">
        <w:rPr>
          <w:b/>
          <w:i/>
        </w:rPr>
        <w:t>"But at midnight there was a shout, 'Behold, the bridegroom! Come out to meet </w:t>
      </w:r>
      <w:r w:rsidRPr="00162347">
        <w:rPr>
          <w:b/>
          <w:i/>
          <w:iCs/>
        </w:rPr>
        <w:t>him.</w:t>
      </w:r>
      <w:r w:rsidRPr="00162347">
        <w:rPr>
          <w:b/>
          <w:i/>
        </w:rPr>
        <w:t>'</w:t>
      </w:r>
    </w:p>
    <w:p w14:paraId="1211813E" w14:textId="77777777" w:rsidR="00162347" w:rsidRPr="00162347" w:rsidRDefault="00162347" w:rsidP="00162347">
      <w:pPr>
        <w:rPr>
          <w:b/>
          <w:i/>
        </w:rPr>
      </w:pPr>
    </w:p>
    <w:p w14:paraId="79D240EB" w14:textId="0D89D93D" w:rsidR="00162347" w:rsidRPr="00876D9F" w:rsidRDefault="008260AA" w:rsidP="00162347">
      <w:pPr>
        <w:pStyle w:val="ListParagraph"/>
        <w:numPr>
          <w:ilvl w:val="0"/>
          <w:numId w:val="2"/>
        </w:numPr>
        <w:rPr>
          <w:b/>
          <w:i/>
        </w:rPr>
      </w:pPr>
      <w:r>
        <w:t xml:space="preserve">For some reason the Thessalonians believed that </w:t>
      </w:r>
      <w:r>
        <w:rPr>
          <w:b/>
        </w:rPr>
        <w:t>not only were their dead brethren at some spiritual disadvantage as a result of having died before the Lord’s return, but that they, themselves, had somehow missed the Lord’s return and that</w:t>
      </w:r>
      <w:r>
        <w:t xml:space="preserve"> </w:t>
      </w:r>
      <w:r>
        <w:rPr>
          <w:b/>
          <w:i/>
        </w:rPr>
        <w:t>the day of the Lord</w:t>
      </w:r>
      <w:r>
        <w:t xml:space="preserve"> </w:t>
      </w:r>
      <w:r w:rsidRPr="008260AA">
        <w:rPr>
          <w:b/>
        </w:rPr>
        <w:t>had begun</w:t>
      </w:r>
      <w:r>
        <w:rPr>
          <w:b/>
        </w:rPr>
        <w:t>.</w:t>
      </w:r>
    </w:p>
    <w:p w14:paraId="3F5DAD14" w14:textId="77777777" w:rsidR="00876D9F" w:rsidRPr="008260AA" w:rsidRDefault="00876D9F" w:rsidP="00876D9F">
      <w:pPr>
        <w:pStyle w:val="ListParagraph"/>
        <w:rPr>
          <w:b/>
          <w:i/>
        </w:rPr>
      </w:pPr>
    </w:p>
    <w:p w14:paraId="7C5FB7CC" w14:textId="13982710" w:rsidR="008260AA" w:rsidRPr="00876D9F" w:rsidRDefault="008260AA" w:rsidP="00162347">
      <w:pPr>
        <w:pStyle w:val="ListParagraph"/>
        <w:numPr>
          <w:ilvl w:val="0"/>
          <w:numId w:val="2"/>
        </w:numPr>
        <w:rPr>
          <w:b/>
          <w:i/>
        </w:rPr>
      </w:pPr>
      <w:r>
        <w:t xml:space="preserve">This misunderstanding is not clearly stated here in 1 Thessalonians, but is made </w:t>
      </w:r>
      <w:proofErr w:type="gramStart"/>
      <w:r>
        <w:t>more clear</w:t>
      </w:r>
      <w:proofErr w:type="gramEnd"/>
      <w:r>
        <w:t xml:space="preserve"> in Paul’s second letter.  In 2 Thessalonians 2:1-2 we read . . . </w:t>
      </w:r>
    </w:p>
    <w:p w14:paraId="07C5B5B4" w14:textId="1B40BB80" w:rsidR="00876D9F" w:rsidRPr="00876D9F" w:rsidRDefault="00876D9F" w:rsidP="00876D9F">
      <w:pPr>
        <w:rPr>
          <w:b/>
          <w:i/>
        </w:rPr>
      </w:pPr>
    </w:p>
    <w:p w14:paraId="20AC7884" w14:textId="1D65D540" w:rsidR="008260AA" w:rsidRDefault="00BE6D19" w:rsidP="008260AA">
      <w:pPr>
        <w:pStyle w:val="ListParagraph"/>
        <w:rPr>
          <w:b/>
          <w:i/>
        </w:rPr>
      </w:pPr>
      <w:r w:rsidRPr="00627A22">
        <w:rPr>
          <w:noProof/>
        </w:rPr>
        <mc:AlternateContent>
          <mc:Choice Requires="wps">
            <w:drawing>
              <wp:anchor distT="0" distB="0" distL="114300" distR="114300" simplePos="0" relativeHeight="251696128" behindDoc="0" locked="0" layoutInCell="1" allowOverlap="1" wp14:anchorId="798BF06B" wp14:editId="66B2B11E">
                <wp:simplePos x="0" y="0"/>
                <wp:positionH relativeFrom="column">
                  <wp:posOffset>-228600</wp:posOffset>
                </wp:positionH>
                <wp:positionV relativeFrom="paragraph">
                  <wp:posOffset>27305</wp:posOffset>
                </wp:positionV>
                <wp:extent cx="571500" cy="219710"/>
                <wp:effectExtent l="0" t="0" r="38100" b="3429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95C428C" w14:textId="08444977" w:rsidR="00060EA6" w:rsidRPr="003D3566" w:rsidRDefault="00060EA6" w:rsidP="00BE6D19">
                            <w:pPr>
                              <w:rPr>
                                <w:sz w:val="16"/>
                                <w:szCs w:val="20"/>
                              </w:rPr>
                            </w:pPr>
                            <w:proofErr w:type="gramStart"/>
                            <w:r>
                              <w:rPr>
                                <w:sz w:val="16"/>
                                <w:szCs w:val="20"/>
                              </w:rPr>
                              <w:t>slide</w:t>
                            </w:r>
                            <w:proofErr w:type="gramEnd"/>
                            <w:r>
                              <w:rPr>
                                <w:sz w:val="16"/>
                                <w:szCs w:val="20"/>
                              </w:rPr>
                              <w:t xml:space="preserve"> 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17.95pt;margin-top:2.15pt;width:45pt;height:17.3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">
                <v:textbox style="mso-fit-shape-to-text:t">
                  <w:txbxContent>
                    <w:p w14:paraId="695C428C" w14:textId="08444977" w:rsidR="00060EA6" w:rsidRPr="003D3566" w:rsidRDefault="00060EA6" w:rsidP="00BE6D19">
                      <w:pPr>
                        <w:rPr>
                          <w:sz w:val="16"/>
                          <w:szCs w:val="20"/>
                        </w:rPr>
                      </w:pPr>
                      <w:proofErr w:type="gramStart"/>
                      <w:r>
                        <w:rPr>
                          <w:sz w:val="16"/>
                          <w:szCs w:val="20"/>
                        </w:rPr>
                        <w:t>slide</w:t>
                      </w:r>
                      <w:proofErr w:type="gramEnd"/>
                      <w:r>
                        <w:rPr>
                          <w:sz w:val="16"/>
                          <w:szCs w:val="20"/>
                        </w:rPr>
                        <w:t xml:space="preserve"> 20</w:t>
                      </w:r>
                    </w:p>
                  </w:txbxContent>
                </v:textbox>
              </v:shape>
            </w:pict>
          </mc:Fallback>
        </mc:AlternateContent>
      </w:r>
      <w:r w:rsidR="008260AA">
        <w:rPr>
          <w:b/>
          <w:i/>
        </w:rPr>
        <w:t xml:space="preserve">2 Thessalonians 2:1-2— </w:t>
      </w:r>
      <w:r w:rsidR="008260AA" w:rsidRPr="001C423D">
        <w:rPr>
          <w:b/>
          <w:i/>
          <w:sz w:val="16"/>
          <w:szCs w:val="16"/>
        </w:rPr>
        <w:t>1</w:t>
      </w:r>
      <w:r w:rsidR="008260AA">
        <w:rPr>
          <w:b/>
          <w:i/>
        </w:rPr>
        <w:t xml:space="preserve"> </w:t>
      </w:r>
      <w:r w:rsidR="008260AA" w:rsidRPr="001C423D">
        <w:rPr>
          <w:b/>
          <w:i/>
        </w:rPr>
        <w:t>Now we request you, brethren, with regard to the coming of our Lord Jesus Christ and our gathering together to Him,</w:t>
      </w:r>
      <w:r w:rsidR="008260AA">
        <w:rPr>
          <w:b/>
          <w:i/>
        </w:rPr>
        <w:t xml:space="preserve"> </w:t>
      </w:r>
      <w:r w:rsidR="008260AA" w:rsidRPr="001C423D">
        <w:rPr>
          <w:b/>
          <w:bCs/>
          <w:i/>
          <w:sz w:val="16"/>
          <w:szCs w:val="16"/>
        </w:rPr>
        <w:t>2</w:t>
      </w:r>
      <w:r w:rsidR="008260AA" w:rsidRPr="001C423D">
        <w:rPr>
          <w:b/>
          <w:i/>
          <w:sz w:val="16"/>
          <w:szCs w:val="16"/>
        </w:rPr>
        <w:t> </w:t>
      </w:r>
      <w:r w:rsidR="008260AA" w:rsidRPr="001C423D">
        <w:rPr>
          <w:b/>
          <w:i/>
        </w:rPr>
        <w:t xml:space="preserve">that you not be quickly shaken from your composure or be disturbed either by a spirit or a message or a letter as if from us, </w:t>
      </w:r>
      <w:r w:rsidR="008260AA" w:rsidRPr="008260AA">
        <w:rPr>
          <w:b/>
          <w:i/>
          <w:highlight w:val="yellow"/>
        </w:rPr>
        <w:t>to the effect that the day of the Lord has come</w:t>
      </w:r>
      <w:r w:rsidR="008260AA" w:rsidRPr="001C423D">
        <w:rPr>
          <w:b/>
          <w:i/>
        </w:rPr>
        <w:t>.</w:t>
      </w:r>
    </w:p>
    <w:p w14:paraId="03C79514" w14:textId="77777777" w:rsidR="008260AA" w:rsidRPr="008260AA" w:rsidRDefault="008260AA" w:rsidP="008260AA">
      <w:pPr>
        <w:pStyle w:val="ListParagraph"/>
        <w:rPr>
          <w:b/>
          <w:i/>
        </w:rPr>
      </w:pPr>
    </w:p>
    <w:p w14:paraId="232955A6" w14:textId="2EE6366E" w:rsidR="008260AA" w:rsidRPr="00876D9F" w:rsidRDefault="008260AA" w:rsidP="00162347">
      <w:pPr>
        <w:pStyle w:val="ListParagraph"/>
        <w:numPr>
          <w:ilvl w:val="0"/>
          <w:numId w:val="2"/>
        </w:numPr>
        <w:rPr>
          <w:b/>
          <w:i/>
        </w:rPr>
      </w:pPr>
      <w:r>
        <w:t>Some one or some one</w:t>
      </w:r>
      <w:r>
        <w:rPr>
          <w:u w:val="single"/>
        </w:rPr>
        <w:t>s</w:t>
      </w:r>
      <w:r w:rsidR="00876D9F">
        <w:t xml:space="preserve"> had perpetrated a malicious</w:t>
      </w:r>
      <w:r>
        <w:t xml:space="preserve"> act of evil </w:t>
      </w:r>
      <w:r w:rsidR="00876D9F">
        <w:t xml:space="preserve">upon the Thessalonian church.  Their intent was to disrupt and disturb </w:t>
      </w:r>
      <w:r>
        <w:t xml:space="preserve">the Thessalonians into believing that Paul had </w:t>
      </w:r>
      <w:r w:rsidR="00876D9F">
        <w:t>communicated</w:t>
      </w:r>
      <w:r>
        <w:t xml:space="preserve"> a message that “the day of the Lord” had already begun.</w:t>
      </w:r>
    </w:p>
    <w:p w14:paraId="4F5451E2" w14:textId="77777777" w:rsidR="00876D9F" w:rsidRPr="00876D9F" w:rsidRDefault="00876D9F" w:rsidP="00876D9F">
      <w:pPr>
        <w:pStyle w:val="ListParagraph"/>
        <w:rPr>
          <w:b/>
          <w:i/>
        </w:rPr>
      </w:pPr>
    </w:p>
    <w:p w14:paraId="50C2E351" w14:textId="5F976D98" w:rsidR="00876D9F" w:rsidRPr="00876D9F" w:rsidRDefault="00876D9F" w:rsidP="00876D9F">
      <w:pPr>
        <w:pStyle w:val="ListParagraph"/>
        <w:numPr>
          <w:ilvl w:val="1"/>
          <w:numId w:val="2"/>
        </w:numPr>
        <w:rPr>
          <w:b/>
          <w:i/>
        </w:rPr>
      </w:pPr>
      <w:r>
        <w:t>And the evil act had its intended result . . . the Thessalonians were fearful and disturbed.</w:t>
      </w:r>
    </w:p>
    <w:p w14:paraId="193F3669" w14:textId="77777777" w:rsidR="00876D9F" w:rsidRPr="00876D9F" w:rsidRDefault="00876D9F" w:rsidP="00876D9F">
      <w:pPr>
        <w:pStyle w:val="ListParagraph"/>
        <w:ind w:left="1080"/>
        <w:rPr>
          <w:b/>
          <w:i/>
        </w:rPr>
      </w:pPr>
    </w:p>
    <w:p w14:paraId="70D639FE" w14:textId="080B94F2" w:rsidR="00876D9F" w:rsidRPr="00876D9F" w:rsidRDefault="00876D9F" w:rsidP="00876D9F">
      <w:pPr>
        <w:pStyle w:val="ListParagraph"/>
        <w:numPr>
          <w:ilvl w:val="1"/>
          <w:numId w:val="2"/>
        </w:numPr>
        <w:rPr>
          <w:b/>
          <w:i/>
        </w:rPr>
      </w:pPr>
      <w:r>
        <w:t xml:space="preserve">So, having received word of this malicious falsehood, Paul has to write </w:t>
      </w:r>
      <w:r>
        <w:rPr>
          <w:u w:val="single"/>
        </w:rPr>
        <w:t>in both of his letters</w:t>
      </w:r>
      <w:r>
        <w:t xml:space="preserve"> that </w:t>
      </w:r>
      <w:r>
        <w:rPr>
          <w:b/>
          <w:i/>
        </w:rPr>
        <w:t xml:space="preserve">the day of the Lord </w:t>
      </w:r>
      <w:r>
        <w:rPr>
          <w:b/>
        </w:rPr>
        <w:t xml:space="preserve">had </w:t>
      </w:r>
      <w:r>
        <w:rPr>
          <w:b/>
          <w:u w:val="single"/>
        </w:rPr>
        <w:t>not yet</w:t>
      </w:r>
      <w:r>
        <w:rPr>
          <w:b/>
        </w:rPr>
        <w:t xml:space="preserve"> come.</w:t>
      </w:r>
    </w:p>
    <w:p w14:paraId="75EAED7D" w14:textId="77777777" w:rsidR="00876D9F" w:rsidRPr="00876D9F" w:rsidRDefault="00876D9F" w:rsidP="00876D9F">
      <w:pPr>
        <w:rPr>
          <w:b/>
          <w:i/>
        </w:rPr>
      </w:pPr>
    </w:p>
    <w:p w14:paraId="7631C3A7" w14:textId="77777777" w:rsidR="00876D9F" w:rsidRPr="00876D9F" w:rsidRDefault="00876D9F" w:rsidP="00876D9F">
      <w:pPr>
        <w:pStyle w:val="ListParagraph"/>
        <w:numPr>
          <w:ilvl w:val="0"/>
          <w:numId w:val="2"/>
        </w:numPr>
        <w:rPr>
          <w:b/>
          <w:i/>
        </w:rPr>
      </w:pPr>
      <w:r>
        <w:t xml:space="preserve">As I explained earlier, while Paul’s teaching on the rapture of the church was new, we see in his wording of 1 Thessalonians 5:1-2 that his teaching on </w:t>
      </w:r>
      <w:r>
        <w:rPr>
          <w:b/>
          <w:i/>
        </w:rPr>
        <w:t>the day of the Lord</w:t>
      </w:r>
      <w:r>
        <w:t xml:space="preserve"> was </w:t>
      </w:r>
      <w:r>
        <w:rPr>
          <w:u w:val="single"/>
        </w:rPr>
        <w:t>not</w:t>
      </w:r>
      <w:r>
        <w:t xml:space="preserve"> new.  </w:t>
      </w:r>
    </w:p>
    <w:p w14:paraId="23F14580" w14:textId="3E17610F" w:rsidR="00876D9F" w:rsidRPr="00876D9F" w:rsidRDefault="00876D9F" w:rsidP="00876D9F">
      <w:pPr>
        <w:pStyle w:val="ListParagraph"/>
        <w:rPr>
          <w:b/>
          <w:i/>
        </w:rPr>
      </w:pPr>
    </w:p>
    <w:p w14:paraId="29171770" w14:textId="506C7D9B" w:rsidR="00876D9F" w:rsidRPr="00720B7A" w:rsidRDefault="00876D9F" w:rsidP="00876D9F">
      <w:pPr>
        <w:pStyle w:val="ListParagraph"/>
        <w:numPr>
          <w:ilvl w:val="1"/>
          <w:numId w:val="2"/>
        </w:numPr>
        <w:rPr>
          <w:b/>
          <w:i/>
        </w:rPr>
      </w:pPr>
      <w:r>
        <w:t xml:space="preserve">Yet, despite the fact that he had previously taught on the subject, when the lie was sown into the church that </w:t>
      </w:r>
      <w:r>
        <w:rPr>
          <w:b/>
        </w:rPr>
        <w:t>the day of the Lord had begun</w:t>
      </w:r>
      <w:r>
        <w:t>, it had a very disruptive and disquieting effect that Paul had to correct.</w:t>
      </w:r>
    </w:p>
    <w:p w14:paraId="3111CD17" w14:textId="21F34103" w:rsidR="00720B7A" w:rsidRDefault="00942108" w:rsidP="00720B7A">
      <w:pPr>
        <w:pStyle w:val="ListParagraph"/>
        <w:ind w:left="1080"/>
        <w:rPr>
          <w:b/>
          <w:i/>
        </w:rPr>
      </w:pPr>
      <w:r w:rsidRPr="00627A22">
        <w:rPr>
          <w:noProof/>
        </w:rPr>
        <mc:AlternateContent>
          <mc:Choice Requires="wps">
            <w:drawing>
              <wp:anchor distT="0" distB="0" distL="114300" distR="114300" simplePos="0" relativeHeight="251698176" behindDoc="0" locked="0" layoutInCell="1" allowOverlap="1" wp14:anchorId="52A81CE8" wp14:editId="0C11CB49">
                <wp:simplePos x="0" y="0"/>
                <wp:positionH relativeFrom="column">
                  <wp:posOffset>-228600</wp:posOffset>
                </wp:positionH>
                <wp:positionV relativeFrom="paragraph">
                  <wp:posOffset>94615</wp:posOffset>
                </wp:positionV>
                <wp:extent cx="571500" cy="219710"/>
                <wp:effectExtent l="0" t="0" r="38100" b="3429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76E95372" w14:textId="5BBB0CE2" w:rsidR="00060EA6" w:rsidRPr="003D3566" w:rsidRDefault="00060EA6" w:rsidP="00942108">
                            <w:pPr>
                              <w:rPr>
                                <w:sz w:val="16"/>
                                <w:szCs w:val="20"/>
                              </w:rPr>
                            </w:pPr>
                            <w:proofErr w:type="gramStart"/>
                            <w:r>
                              <w:rPr>
                                <w:sz w:val="16"/>
                                <w:szCs w:val="20"/>
                              </w:rPr>
                              <w:t>slide</w:t>
                            </w:r>
                            <w:proofErr w:type="gramEnd"/>
                            <w:r>
                              <w:rPr>
                                <w:sz w:val="16"/>
                                <w:szCs w:val="20"/>
                              </w:rPr>
                              <w:t xml:space="preserve"> 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left:0;text-align:left;margin-left:-17.95pt;margin-top:7.45pt;width:45pt;height:17.3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">
                <v:textbox style="mso-fit-shape-to-text:t">
                  <w:txbxContent>
                    <w:p w14:paraId="76E95372" w14:textId="5BBB0CE2" w:rsidR="00060EA6" w:rsidRPr="003D3566" w:rsidRDefault="00060EA6" w:rsidP="00942108">
                      <w:pPr>
                        <w:rPr>
                          <w:sz w:val="16"/>
                          <w:szCs w:val="20"/>
                        </w:rPr>
                      </w:pPr>
                      <w:proofErr w:type="gramStart"/>
                      <w:r>
                        <w:rPr>
                          <w:sz w:val="16"/>
                          <w:szCs w:val="20"/>
                        </w:rPr>
                        <w:t>slide</w:t>
                      </w:r>
                      <w:proofErr w:type="gramEnd"/>
                      <w:r>
                        <w:rPr>
                          <w:sz w:val="16"/>
                          <w:szCs w:val="20"/>
                        </w:rPr>
                        <w:t xml:space="preserve"> 21</w:t>
                      </w:r>
                    </w:p>
                  </w:txbxContent>
                </v:textbox>
              </v:shape>
            </w:pict>
          </mc:Fallback>
        </mc:AlternateContent>
      </w:r>
    </w:p>
    <w:p w14:paraId="1D9874E9" w14:textId="0FC502CB" w:rsidR="00BE6D19" w:rsidRDefault="00BE6D19" w:rsidP="00BE6D19">
      <w:pPr>
        <w:pStyle w:val="ListParagraph"/>
        <w:rPr>
          <w:b/>
        </w:rPr>
      </w:pPr>
      <w:r w:rsidRPr="00BE6D19">
        <w:rPr>
          <w:b/>
          <w:highlight w:val="lightGray"/>
        </w:rPr>
        <w:t>How does Paul’s instruction here apply to me?</w:t>
      </w:r>
    </w:p>
    <w:p w14:paraId="4E7C968A" w14:textId="77777777" w:rsidR="00BE6D19" w:rsidRPr="00BE6D19" w:rsidRDefault="00BE6D19" w:rsidP="00BE6D19">
      <w:pPr>
        <w:rPr>
          <w:b/>
          <w:i/>
        </w:rPr>
      </w:pPr>
    </w:p>
    <w:p w14:paraId="51E78DB0" w14:textId="2C87E4D9" w:rsidR="00BE6D19" w:rsidRPr="00942108" w:rsidRDefault="00720B7A" w:rsidP="00942108">
      <w:pPr>
        <w:pStyle w:val="ListParagraph"/>
        <w:numPr>
          <w:ilvl w:val="0"/>
          <w:numId w:val="2"/>
        </w:numPr>
        <w:rPr>
          <w:b/>
          <w:i/>
        </w:rPr>
      </w:pPr>
      <w:r>
        <w:t xml:space="preserve">This morning I wanted to take time to explain the significant eschatological doctrine of </w:t>
      </w:r>
      <w:r>
        <w:rPr>
          <w:b/>
          <w:i/>
        </w:rPr>
        <w:t>the day of the Lord</w:t>
      </w:r>
      <w:r>
        <w:t>.</w:t>
      </w:r>
      <w:r w:rsidR="00BE6D19">
        <w:t xml:space="preserve">  But the question that may be on some of your minds is, </w:t>
      </w:r>
      <w:r w:rsidR="00BE6D19">
        <w:rPr>
          <w:b/>
        </w:rPr>
        <w:t>“how does Paul’s instruction here apply to me?”</w:t>
      </w:r>
      <w:r w:rsidR="00942108">
        <w:rPr>
          <w:b/>
        </w:rPr>
        <w:t xml:space="preserve">  </w:t>
      </w:r>
      <w:r w:rsidR="00BE6D19">
        <w:t>In answer to that question I have several points of application for you to consider.</w:t>
      </w:r>
    </w:p>
    <w:p w14:paraId="481ECC37" w14:textId="77777777" w:rsidR="00BE6D19" w:rsidRPr="00BE6D19" w:rsidRDefault="00BE6D19" w:rsidP="00BE6D19">
      <w:pPr>
        <w:rPr>
          <w:b/>
          <w:i/>
        </w:rPr>
      </w:pPr>
    </w:p>
    <w:p w14:paraId="1F48D4F7" w14:textId="2CA98373" w:rsidR="00BE6D19" w:rsidRPr="00980649" w:rsidRDefault="00BE6D19" w:rsidP="00720B7A">
      <w:pPr>
        <w:pStyle w:val="ListParagraph"/>
        <w:numPr>
          <w:ilvl w:val="0"/>
          <w:numId w:val="2"/>
        </w:numPr>
        <w:rPr>
          <w:b/>
          <w:i/>
        </w:rPr>
      </w:pPr>
      <w:r w:rsidRPr="00980649">
        <w:rPr>
          <w:b/>
          <w:highlight w:val="yellow"/>
        </w:rPr>
        <w:t>The first point of application</w:t>
      </w:r>
      <w:r w:rsidR="00980649">
        <w:t xml:space="preserve"> is found in the fact that </w:t>
      </w:r>
      <w:r w:rsidR="00980649" w:rsidRPr="00980649">
        <w:rPr>
          <w:highlight w:val="yellow"/>
        </w:rPr>
        <w:t>it was necessary for Paul to write on this subject in both of his letters to the Thessalonians.</w:t>
      </w:r>
    </w:p>
    <w:p w14:paraId="7E24AB90" w14:textId="77777777" w:rsidR="00980649" w:rsidRPr="00980649" w:rsidRDefault="00980649" w:rsidP="00980649">
      <w:pPr>
        <w:rPr>
          <w:b/>
          <w:i/>
        </w:rPr>
      </w:pPr>
    </w:p>
    <w:p w14:paraId="4C0666FB" w14:textId="24818F68" w:rsidR="00980649" w:rsidRPr="00980649" w:rsidRDefault="00980649" w:rsidP="00980649">
      <w:pPr>
        <w:pStyle w:val="ListParagraph"/>
        <w:numPr>
          <w:ilvl w:val="1"/>
          <w:numId w:val="2"/>
        </w:numPr>
        <w:rPr>
          <w:b/>
          <w:i/>
        </w:rPr>
      </w:pPr>
      <w:r w:rsidRPr="00980649">
        <w:rPr>
          <w:b/>
          <w:highlight w:val="yellow"/>
        </w:rPr>
        <w:t>Why?</w:t>
      </w:r>
      <w:r w:rsidRPr="00980649">
        <w:rPr>
          <w:highlight w:val="yellow"/>
        </w:rPr>
        <w:t xml:space="preserve">  Because as new believers they were not </w:t>
      </w:r>
      <w:r>
        <w:rPr>
          <w:highlight w:val="yellow"/>
        </w:rPr>
        <w:t xml:space="preserve">firmly </w:t>
      </w:r>
      <w:r w:rsidRPr="00980649">
        <w:rPr>
          <w:highlight w:val="yellow"/>
        </w:rPr>
        <w:t>grounded in their doctrine.</w:t>
      </w:r>
      <w:r>
        <w:t xml:space="preserve">  And when a false teacher came along and misrepresented himself as having instruction from Paul, the Thessalonians were not grounded well enough to recognize this malicious false teaching.</w:t>
      </w:r>
    </w:p>
    <w:p w14:paraId="2ECD9FC9" w14:textId="77777777" w:rsidR="00980649" w:rsidRPr="00980649" w:rsidRDefault="00980649" w:rsidP="00980649">
      <w:pPr>
        <w:pStyle w:val="ListParagraph"/>
        <w:ind w:left="1080"/>
        <w:rPr>
          <w:b/>
          <w:i/>
        </w:rPr>
      </w:pPr>
    </w:p>
    <w:p w14:paraId="19673ECF" w14:textId="788C8401" w:rsidR="00980649" w:rsidRPr="00980649" w:rsidRDefault="00980649" w:rsidP="00980649">
      <w:pPr>
        <w:pStyle w:val="ListParagraph"/>
        <w:numPr>
          <w:ilvl w:val="1"/>
          <w:numId w:val="2"/>
        </w:numPr>
        <w:rPr>
          <w:b/>
          <w:i/>
        </w:rPr>
      </w:pPr>
      <w:r>
        <w:rPr>
          <w:b/>
        </w:rPr>
        <w:t>One of the primary goals of the elders of this church</w:t>
      </w:r>
      <w:r>
        <w:t xml:space="preserve"> is to grow each of you in sound doctrine so that when a false teacher or false teaching presents itself . . . and false teachers </w:t>
      </w:r>
      <w:r>
        <w:rPr>
          <w:u w:val="single"/>
        </w:rPr>
        <w:t>will</w:t>
      </w:r>
      <w:r>
        <w:t xml:space="preserve"> try to deceive you . . . </w:t>
      </w:r>
      <w:r w:rsidRPr="00980649">
        <w:rPr>
          <w:u w:val="single"/>
        </w:rPr>
        <w:t>you</w:t>
      </w:r>
      <w:r>
        <w:t xml:space="preserve"> will be able to recognize it and reject it . . . that you will be able to defend what you believe and will not be persuaded away from what you know to be true.</w:t>
      </w:r>
    </w:p>
    <w:p w14:paraId="41B10729" w14:textId="7463343E" w:rsidR="00980649" w:rsidRPr="00980649" w:rsidRDefault="001D40DB" w:rsidP="00980649">
      <w:pPr>
        <w:rPr>
          <w:b/>
          <w:i/>
        </w:rPr>
      </w:pPr>
      <w:r w:rsidRPr="00627A22">
        <w:rPr>
          <w:noProof/>
        </w:rPr>
        <mc:AlternateContent>
          <mc:Choice Requires="wps">
            <w:drawing>
              <wp:anchor distT="0" distB="0" distL="114300" distR="114300" simplePos="0" relativeHeight="251700224" behindDoc="0" locked="0" layoutInCell="1" allowOverlap="1" wp14:anchorId="0ECA7B6A" wp14:editId="1CD81F71">
                <wp:simplePos x="0" y="0"/>
                <wp:positionH relativeFrom="column">
                  <wp:posOffset>-342900</wp:posOffset>
                </wp:positionH>
                <wp:positionV relativeFrom="paragraph">
                  <wp:posOffset>97790</wp:posOffset>
                </wp:positionV>
                <wp:extent cx="571500" cy="219710"/>
                <wp:effectExtent l="0" t="0" r="38100" b="3429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5E326538" w14:textId="7C36F448" w:rsidR="00060EA6" w:rsidRPr="003D3566" w:rsidRDefault="00060EA6" w:rsidP="001D40DB">
                            <w:pPr>
                              <w:rPr>
                                <w:sz w:val="16"/>
                                <w:szCs w:val="20"/>
                              </w:rPr>
                            </w:pPr>
                            <w:proofErr w:type="gramStart"/>
                            <w:r>
                              <w:rPr>
                                <w:sz w:val="16"/>
                                <w:szCs w:val="20"/>
                              </w:rPr>
                              <w:t>slide</w:t>
                            </w:r>
                            <w:proofErr w:type="gramEnd"/>
                            <w:r>
                              <w:rPr>
                                <w:sz w:val="16"/>
                                <w:szCs w:val="20"/>
                              </w:rPr>
                              <w:t xml:space="preserve"> 22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margin-left:-26.95pt;margin-top:7.7pt;width:45pt;height:17.3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">
                <v:textbox style="mso-fit-shape-to-text:t">
                  <w:txbxContent>
                    <w:p w14:paraId="5E326538" w14:textId="7C36F448" w:rsidR="00060EA6" w:rsidRPr="003D3566" w:rsidRDefault="00060EA6" w:rsidP="001D40DB">
                      <w:pPr>
                        <w:rPr>
                          <w:sz w:val="16"/>
                          <w:szCs w:val="20"/>
                        </w:rPr>
                      </w:pPr>
                      <w:proofErr w:type="gramStart"/>
                      <w:r>
                        <w:rPr>
                          <w:sz w:val="16"/>
                          <w:szCs w:val="20"/>
                        </w:rPr>
                        <w:t>slide</w:t>
                      </w:r>
                      <w:proofErr w:type="gramEnd"/>
                      <w:r>
                        <w:rPr>
                          <w:sz w:val="16"/>
                          <w:szCs w:val="20"/>
                        </w:rPr>
                        <w:t xml:space="preserve"> 22</w:t>
                      </w:r>
                    </w:p>
                  </w:txbxContent>
                </v:textbox>
              </v:shape>
            </w:pict>
          </mc:Fallback>
        </mc:AlternateContent>
      </w:r>
    </w:p>
    <w:p w14:paraId="652ACB42" w14:textId="77777777" w:rsidR="00F60176" w:rsidRPr="00F60176" w:rsidRDefault="00980649" w:rsidP="00F60176">
      <w:pPr>
        <w:pStyle w:val="ListParagraph"/>
        <w:numPr>
          <w:ilvl w:val="0"/>
          <w:numId w:val="2"/>
        </w:numPr>
      </w:pPr>
      <w:r w:rsidRPr="00F60176">
        <w:rPr>
          <w:b/>
          <w:highlight w:val="yellow"/>
        </w:rPr>
        <w:t>The second point of application</w:t>
      </w:r>
      <w:r>
        <w:t xml:space="preserve"> is found in Paul’s statement in 1 Thessalo</w:t>
      </w:r>
      <w:r w:rsidR="00F60176">
        <w:t xml:space="preserve">nians 5:2 . . . </w:t>
      </w:r>
      <w:r w:rsidR="00F60176" w:rsidRPr="00F60176">
        <w:rPr>
          <w:b/>
          <w:i/>
        </w:rPr>
        <w:t xml:space="preserve">that the day of the Lord will come just like a thief in the night.  </w:t>
      </w:r>
    </w:p>
    <w:p w14:paraId="3A260623" w14:textId="77777777" w:rsidR="00F60176" w:rsidRPr="00F60176" w:rsidRDefault="00F60176" w:rsidP="00F60176">
      <w:pPr>
        <w:pStyle w:val="ListParagraph"/>
      </w:pPr>
    </w:p>
    <w:p w14:paraId="174CCE21" w14:textId="326C2ADD" w:rsidR="00980649" w:rsidRPr="00F60176" w:rsidRDefault="00980649" w:rsidP="00F60176">
      <w:pPr>
        <w:pStyle w:val="ListParagraph"/>
        <w:numPr>
          <w:ilvl w:val="1"/>
          <w:numId w:val="2"/>
        </w:numPr>
        <w:rPr>
          <w:b/>
          <w:i/>
        </w:rPr>
      </w:pPr>
      <w:r>
        <w:t xml:space="preserve">Having learned that </w:t>
      </w:r>
      <w:r w:rsidR="00F60176">
        <w:rPr>
          <w:b/>
          <w:i/>
        </w:rPr>
        <w:t>the day of the Lord</w:t>
      </w:r>
      <w:r w:rsidR="00F60176">
        <w:t xml:space="preserve"> is an imminent event,</w:t>
      </w:r>
      <w:r>
        <w:t xml:space="preserve"> my hope is that each of you will have a renewed vigilance and sense of urgency in regard to godly living.</w:t>
      </w:r>
    </w:p>
    <w:p w14:paraId="6794E2CD" w14:textId="77777777" w:rsidR="00F60176" w:rsidRPr="00980649" w:rsidRDefault="00F60176" w:rsidP="00F60176">
      <w:pPr>
        <w:pStyle w:val="ListParagraph"/>
        <w:rPr>
          <w:b/>
          <w:i/>
        </w:rPr>
      </w:pPr>
    </w:p>
    <w:p w14:paraId="15B3543F" w14:textId="46FBE7B1" w:rsidR="00980649" w:rsidRPr="00F60176" w:rsidRDefault="00980649" w:rsidP="00980649">
      <w:pPr>
        <w:pStyle w:val="ListParagraph"/>
        <w:numPr>
          <w:ilvl w:val="1"/>
          <w:numId w:val="2"/>
        </w:numPr>
        <w:rPr>
          <w:b/>
          <w:i/>
        </w:rPr>
      </w:pPr>
      <w:r>
        <w:rPr>
          <w:b/>
        </w:rPr>
        <w:t>Know</w:t>
      </w:r>
      <w:r w:rsidR="00F60176">
        <w:rPr>
          <w:b/>
        </w:rPr>
        <w:t>ing</w:t>
      </w:r>
      <w:r>
        <w:rPr>
          <w:b/>
        </w:rPr>
        <w:t xml:space="preserve"> that the</w:t>
      </w:r>
      <w:r w:rsidR="00F60176">
        <w:rPr>
          <w:b/>
        </w:rPr>
        <w:t xml:space="preserve"> rapture and the</w:t>
      </w:r>
      <w:r>
        <w:rPr>
          <w:b/>
        </w:rPr>
        <w:t xml:space="preserve"> </w:t>
      </w:r>
      <w:r w:rsidR="00F60176">
        <w:rPr>
          <w:b/>
        </w:rPr>
        <w:t>day of the Lord will come suddenly</w:t>
      </w:r>
      <w:r w:rsidR="00F60176">
        <w:t xml:space="preserve">, </w:t>
      </w:r>
      <w:r w:rsidR="00C22FD7" w:rsidRPr="00C22FD7">
        <w:rPr>
          <w:highlight w:val="yellow"/>
        </w:rPr>
        <w:t>my question of you is, “are you ready for the Lord’s return?”</w:t>
      </w:r>
      <w:r w:rsidR="00C22FD7">
        <w:t xml:space="preserve">  M</w:t>
      </w:r>
      <w:r w:rsidR="00F60176">
        <w:t>y hope is that each of us will live with the expectation that He may come for us at any moment.</w:t>
      </w:r>
    </w:p>
    <w:p w14:paraId="436A99C1" w14:textId="77777777" w:rsidR="00F60176" w:rsidRPr="00F60176" w:rsidRDefault="00F60176" w:rsidP="00F60176">
      <w:pPr>
        <w:pStyle w:val="ListParagraph"/>
        <w:ind w:left="1080"/>
        <w:rPr>
          <w:b/>
          <w:i/>
        </w:rPr>
      </w:pPr>
    </w:p>
    <w:p w14:paraId="665EA790" w14:textId="70929BA9" w:rsidR="00F60176" w:rsidRPr="00F60176" w:rsidRDefault="00F60176" w:rsidP="00980649">
      <w:pPr>
        <w:pStyle w:val="ListParagraph"/>
        <w:numPr>
          <w:ilvl w:val="1"/>
          <w:numId w:val="2"/>
        </w:numPr>
        <w:rPr>
          <w:b/>
          <w:i/>
        </w:rPr>
      </w:pPr>
      <w:r>
        <w:rPr>
          <w:b/>
        </w:rPr>
        <w:t xml:space="preserve">Nothing is a greater motivator to godly living than the </w:t>
      </w:r>
      <w:proofErr w:type="gramStart"/>
      <w:r>
        <w:rPr>
          <w:b/>
        </w:rPr>
        <w:t>belief that the Lord may appear receive</w:t>
      </w:r>
      <w:proofErr w:type="gramEnd"/>
      <w:r>
        <w:rPr>
          <w:b/>
        </w:rPr>
        <w:t xml:space="preserve"> us to Himself at any moment.</w:t>
      </w:r>
    </w:p>
    <w:p w14:paraId="774E3CC6" w14:textId="77777777" w:rsidR="00F60176" w:rsidRPr="00F60176" w:rsidRDefault="00F60176" w:rsidP="00F60176">
      <w:pPr>
        <w:rPr>
          <w:b/>
          <w:i/>
        </w:rPr>
      </w:pPr>
    </w:p>
    <w:p w14:paraId="0C92B2B5" w14:textId="77777777" w:rsidR="00F60176" w:rsidRPr="00F60176" w:rsidRDefault="00F60176" w:rsidP="00F60176">
      <w:pPr>
        <w:pStyle w:val="ListParagraph"/>
        <w:numPr>
          <w:ilvl w:val="1"/>
          <w:numId w:val="2"/>
        </w:numPr>
        <w:rPr>
          <w:b/>
          <w:i/>
        </w:rPr>
      </w:pPr>
      <w:r>
        <w:t xml:space="preserve">The person who believes that the Lord will not come soon or even in his or her lifetime becomes spiritually lazy.  </w:t>
      </w:r>
      <w:r>
        <w:rPr>
          <w:b/>
        </w:rPr>
        <w:t xml:space="preserve">This need for spiritual vigilance will be the subject of my message next week regarding the </w:t>
      </w:r>
      <w:proofErr w:type="gramStart"/>
      <w:r>
        <w:rPr>
          <w:b/>
        </w:rPr>
        <w:t>biblically-revealed</w:t>
      </w:r>
      <w:proofErr w:type="gramEnd"/>
      <w:r>
        <w:rPr>
          <w:b/>
        </w:rPr>
        <w:t xml:space="preserve"> signs that accompany the arrival of </w:t>
      </w:r>
      <w:r>
        <w:rPr>
          <w:b/>
          <w:i/>
        </w:rPr>
        <w:t>the day of the Lord</w:t>
      </w:r>
      <w:r>
        <w:t>.</w:t>
      </w:r>
    </w:p>
    <w:p w14:paraId="54D2FB2D" w14:textId="0109E25A" w:rsidR="00F60176" w:rsidRPr="00F60176" w:rsidRDefault="00F60176" w:rsidP="00F60176">
      <w:pPr>
        <w:rPr>
          <w:b/>
          <w:i/>
        </w:rPr>
      </w:pPr>
    </w:p>
    <w:p w14:paraId="1358E843" w14:textId="53FB3C13" w:rsidR="00F60176" w:rsidRPr="00F60176" w:rsidRDefault="001D40DB" w:rsidP="00F60176">
      <w:pPr>
        <w:pStyle w:val="ListParagraph"/>
        <w:numPr>
          <w:ilvl w:val="0"/>
          <w:numId w:val="2"/>
        </w:numPr>
        <w:rPr>
          <w:b/>
          <w:i/>
        </w:rPr>
      </w:pPr>
      <w:r w:rsidRPr="00627A22">
        <w:rPr>
          <w:noProof/>
        </w:rPr>
        <mc:AlternateContent>
          <mc:Choice Requires="wps">
            <w:drawing>
              <wp:anchor distT="0" distB="0" distL="114300" distR="114300" simplePos="0" relativeHeight="251702272" behindDoc="0" locked="0" layoutInCell="1" allowOverlap="1" wp14:anchorId="5565DBCE" wp14:editId="11FA0429">
                <wp:simplePos x="0" y="0"/>
                <wp:positionH relativeFrom="column">
                  <wp:posOffset>-342900</wp:posOffset>
                </wp:positionH>
                <wp:positionV relativeFrom="paragraph">
                  <wp:posOffset>13335</wp:posOffset>
                </wp:positionV>
                <wp:extent cx="571500" cy="219710"/>
                <wp:effectExtent l="0" t="0" r="38100" b="3429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53ABF5C2" w14:textId="1C6F9A5A" w:rsidR="00060EA6" w:rsidRPr="003D3566" w:rsidRDefault="00060EA6" w:rsidP="001D40DB">
                            <w:pPr>
                              <w:rPr>
                                <w:sz w:val="16"/>
                                <w:szCs w:val="20"/>
                              </w:rPr>
                            </w:pPr>
                            <w:proofErr w:type="gramStart"/>
                            <w:r>
                              <w:rPr>
                                <w:sz w:val="16"/>
                                <w:szCs w:val="20"/>
                              </w:rPr>
                              <w:t>slide</w:t>
                            </w:r>
                            <w:proofErr w:type="gramEnd"/>
                            <w:r>
                              <w:rPr>
                                <w:sz w:val="16"/>
                                <w:szCs w:val="20"/>
                              </w:rPr>
                              <w:t xml:space="preserve"> 23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left:0;text-align:left;margin-left:-26.95pt;margin-top:1.05pt;width:45pt;height:17.3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">
                <v:textbox style="mso-fit-shape-to-text:t">
                  <w:txbxContent>
                    <w:p w14:paraId="53ABF5C2" w14:textId="1C6F9A5A" w:rsidR="00060EA6" w:rsidRPr="003D3566" w:rsidRDefault="00060EA6" w:rsidP="001D40DB">
                      <w:pPr>
                        <w:rPr>
                          <w:sz w:val="16"/>
                          <w:szCs w:val="20"/>
                        </w:rPr>
                      </w:pPr>
                      <w:proofErr w:type="gramStart"/>
                      <w:r>
                        <w:rPr>
                          <w:sz w:val="16"/>
                          <w:szCs w:val="20"/>
                        </w:rPr>
                        <w:t>slide</w:t>
                      </w:r>
                      <w:proofErr w:type="gramEnd"/>
                      <w:r>
                        <w:rPr>
                          <w:sz w:val="16"/>
                          <w:szCs w:val="20"/>
                        </w:rPr>
                        <w:t xml:space="preserve"> 23</w:t>
                      </w:r>
                    </w:p>
                  </w:txbxContent>
                </v:textbox>
              </v:shape>
            </w:pict>
          </mc:Fallback>
        </mc:AlternateContent>
      </w:r>
      <w:r w:rsidR="00F60176" w:rsidRPr="00F60176">
        <w:rPr>
          <w:b/>
          <w:highlight w:val="yellow"/>
        </w:rPr>
        <w:t>And the third point of application</w:t>
      </w:r>
      <w:r w:rsidR="00F60176">
        <w:t xml:space="preserve"> I want to leave you with is </w:t>
      </w:r>
      <w:r w:rsidR="00F60176" w:rsidRPr="00F60176">
        <w:rPr>
          <w:b/>
          <w:highlight w:val="yellow"/>
        </w:rPr>
        <w:t xml:space="preserve">the </w:t>
      </w:r>
      <w:r w:rsidR="00FC6F3F">
        <w:rPr>
          <w:b/>
          <w:highlight w:val="yellow"/>
        </w:rPr>
        <w:t>exhortation</w:t>
      </w:r>
      <w:r w:rsidR="00F60176" w:rsidRPr="00F60176">
        <w:rPr>
          <w:b/>
          <w:highlight w:val="yellow"/>
        </w:rPr>
        <w:t xml:space="preserve"> that because the rapture and the day of the Lord are imminent events, </w:t>
      </w:r>
      <w:r w:rsidR="00942108">
        <w:rPr>
          <w:b/>
          <w:highlight w:val="yellow"/>
        </w:rPr>
        <w:t xml:space="preserve">I hope </w:t>
      </w:r>
      <w:r w:rsidR="00C22FD7">
        <w:rPr>
          <w:b/>
          <w:highlight w:val="yellow"/>
        </w:rPr>
        <w:t xml:space="preserve">the knowledge of the things you have learned today will give you </w:t>
      </w:r>
      <w:r w:rsidR="00F60176" w:rsidRPr="00F60176">
        <w:rPr>
          <w:b/>
          <w:highlight w:val="yellow"/>
        </w:rPr>
        <w:t xml:space="preserve">a </w:t>
      </w:r>
      <w:r w:rsidR="00942108">
        <w:rPr>
          <w:b/>
          <w:highlight w:val="yellow"/>
        </w:rPr>
        <w:t xml:space="preserve">renewed </w:t>
      </w:r>
      <w:r w:rsidR="00F60176" w:rsidRPr="00F60176">
        <w:rPr>
          <w:b/>
          <w:highlight w:val="yellow"/>
        </w:rPr>
        <w:t xml:space="preserve">burden to evangelize </w:t>
      </w:r>
      <w:r w:rsidR="00942108">
        <w:rPr>
          <w:b/>
          <w:highlight w:val="yellow"/>
        </w:rPr>
        <w:t>the lost</w:t>
      </w:r>
      <w:r w:rsidR="00F60176" w:rsidRPr="00F60176">
        <w:rPr>
          <w:highlight w:val="yellow"/>
        </w:rPr>
        <w:t>.</w:t>
      </w:r>
    </w:p>
    <w:p w14:paraId="799044EE" w14:textId="77777777" w:rsidR="00F60176" w:rsidRPr="00F35141" w:rsidRDefault="00F60176" w:rsidP="00F60176">
      <w:pPr>
        <w:pStyle w:val="ListParagraph"/>
        <w:rPr>
          <w:b/>
          <w:i/>
        </w:rPr>
      </w:pPr>
    </w:p>
    <w:p w14:paraId="6B996896" w14:textId="0F328650" w:rsidR="00F60176" w:rsidRPr="00942108" w:rsidRDefault="00F60176" w:rsidP="00980649">
      <w:pPr>
        <w:pStyle w:val="ListParagraph"/>
        <w:numPr>
          <w:ilvl w:val="1"/>
          <w:numId w:val="2"/>
        </w:numPr>
        <w:rPr>
          <w:b/>
          <w:i/>
        </w:rPr>
      </w:pPr>
      <w:r>
        <w:t xml:space="preserve">Knowing the terrible fate that awaits those </w:t>
      </w:r>
      <w:r w:rsidR="00942108">
        <w:t xml:space="preserve">unbelievers </w:t>
      </w:r>
      <w:r>
        <w:t>who will appear before the Great White Throne judgment, we should have a renewed zeal to have lost friends and family</w:t>
      </w:r>
      <w:r w:rsidR="00942108">
        <w:t xml:space="preserve"> members</w:t>
      </w:r>
      <w:r>
        <w:t xml:space="preserve"> hear the message of the gospel.</w:t>
      </w:r>
    </w:p>
    <w:p w14:paraId="17C38EDE" w14:textId="77777777" w:rsidR="00942108" w:rsidRPr="00942108" w:rsidRDefault="00942108" w:rsidP="00942108">
      <w:pPr>
        <w:pStyle w:val="ListParagraph"/>
        <w:ind w:left="1080"/>
        <w:rPr>
          <w:b/>
          <w:i/>
        </w:rPr>
      </w:pPr>
    </w:p>
    <w:p w14:paraId="1BC51CE2" w14:textId="5CCC3C0B" w:rsidR="00942108" w:rsidRPr="00942108" w:rsidRDefault="00942108" w:rsidP="00942108">
      <w:pPr>
        <w:pStyle w:val="ListParagraph"/>
        <w:numPr>
          <w:ilvl w:val="1"/>
          <w:numId w:val="2"/>
        </w:numPr>
      </w:pPr>
      <w:r>
        <w:t xml:space="preserve">This fear of God’s judgment on the lost is a motivator to </w:t>
      </w:r>
      <w:r>
        <w:rPr>
          <w:u w:val="single"/>
        </w:rPr>
        <w:t>us</w:t>
      </w:r>
      <w:r>
        <w:t xml:space="preserve"> to be all the more vigilant in evangelizing the lost.  As Paul says in 2 Corinthians 5:11 . . . </w:t>
      </w:r>
      <w:r>
        <w:rPr>
          <w:b/>
          <w:i/>
        </w:rPr>
        <w:t>t</w:t>
      </w:r>
      <w:r w:rsidRPr="00942108">
        <w:rPr>
          <w:b/>
          <w:i/>
        </w:rPr>
        <w:t>herefore, knowing the fear of the Lord, we persuade men</w:t>
      </w:r>
      <w:r>
        <w:rPr>
          <w:b/>
          <w:i/>
        </w:rPr>
        <w:t>.</w:t>
      </w:r>
    </w:p>
    <w:p w14:paraId="4C77FF7B" w14:textId="77777777" w:rsidR="00942108" w:rsidRDefault="00942108" w:rsidP="00942108"/>
    <w:p w14:paraId="34507C8C" w14:textId="77777777" w:rsidR="00942108" w:rsidRDefault="00942108" w:rsidP="00942108">
      <w:pPr>
        <w:pStyle w:val="ListParagraph"/>
        <w:numPr>
          <w:ilvl w:val="1"/>
          <w:numId w:val="2"/>
        </w:numPr>
      </w:pPr>
      <w:r>
        <w:t xml:space="preserve">And as the writer of Hebrews teaches in Hebrew 10:31 . . . </w:t>
      </w:r>
      <w:r w:rsidRPr="00942108">
        <w:rPr>
          <w:b/>
          <w:i/>
        </w:rPr>
        <w:t>It is a terrifying thing to fall into the hands of the living God.</w:t>
      </w:r>
    </w:p>
    <w:p w14:paraId="0261BAD8" w14:textId="77777777" w:rsidR="00942108" w:rsidRDefault="00942108" w:rsidP="00942108"/>
    <w:p w14:paraId="0FEB0C12" w14:textId="77777777" w:rsidR="00942108" w:rsidRPr="00942108" w:rsidRDefault="00942108" w:rsidP="00942108">
      <w:pPr>
        <w:pStyle w:val="ListParagraph"/>
        <w:numPr>
          <w:ilvl w:val="0"/>
          <w:numId w:val="2"/>
        </w:numPr>
        <w:rPr>
          <w:b/>
          <w:i/>
        </w:rPr>
      </w:pPr>
      <w:bookmarkStart w:id="0" w:name="_GoBack"/>
      <w:bookmarkEnd w:id="0"/>
      <w:r>
        <w:t>I know that I have given you a lot to process this morning.  A lot of verses of Scripture.  If you want to have those Scripture passages, I invite you to download my sermon manuscript off the church website.  I make my sermon notes from every sermon available to download each week.</w:t>
      </w:r>
    </w:p>
    <w:p w14:paraId="35121B0A" w14:textId="77777777" w:rsidR="00942108" w:rsidRPr="00942108" w:rsidRDefault="00942108" w:rsidP="00942108">
      <w:pPr>
        <w:pStyle w:val="ListParagraph"/>
        <w:rPr>
          <w:b/>
          <w:i/>
        </w:rPr>
      </w:pPr>
    </w:p>
    <w:p w14:paraId="3089E917" w14:textId="158AEE55" w:rsidR="00720B7A" w:rsidRPr="00942108" w:rsidRDefault="00720B7A" w:rsidP="00942108">
      <w:pPr>
        <w:pStyle w:val="ListParagraph"/>
        <w:numPr>
          <w:ilvl w:val="1"/>
          <w:numId w:val="2"/>
        </w:numPr>
        <w:rPr>
          <w:b/>
          <w:i/>
        </w:rPr>
      </w:pPr>
      <w:r>
        <w:t>Hopefully my explanation</w:t>
      </w:r>
      <w:r w:rsidR="00942108">
        <w:t xml:space="preserve"> of </w:t>
      </w:r>
      <w:r w:rsidR="00942108" w:rsidRPr="00942108">
        <w:rPr>
          <w:b/>
          <w:i/>
        </w:rPr>
        <w:t>the day of the Lord</w:t>
      </w:r>
      <w:r>
        <w:t xml:space="preserve"> and biblical references have given you a better understanding of the significance, purpose and duration of these end-times events. Next week I want to </w:t>
      </w:r>
      <w:r w:rsidR="00D63EC1">
        <w:t xml:space="preserve">continue teaching on the subject of </w:t>
      </w:r>
      <w:r w:rsidR="00D63EC1" w:rsidRPr="00942108">
        <w:rPr>
          <w:b/>
          <w:i/>
        </w:rPr>
        <w:t>the day of the Lord</w:t>
      </w:r>
      <w:r w:rsidR="00D63EC1">
        <w:t xml:space="preserve"> . . . specifically, </w:t>
      </w:r>
      <w:r w:rsidR="00F35141" w:rsidRPr="00942108">
        <w:rPr>
          <w:b/>
        </w:rPr>
        <w:t xml:space="preserve">the </w:t>
      </w:r>
      <w:proofErr w:type="gramStart"/>
      <w:r w:rsidR="00F35141" w:rsidRPr="00942108">
        <w:rPr>
          <w:b/>
        </w:rPr>
        <w:t>biblically-revealed</w:t>
      </w:r>
      <w:proofErr w:type="gramEnd"/>
      <w:r w:rsidR="00F35141" w:rsidRPr="00942108">
        <w:rPr>
          <w:b/>
        </w:rPr>
        <w:t xml:space="preserve"> signs that accompany the arrival of </w:t>
      </w:r>
      <w:r w:rsidR="00F35141" w:rsidRPr="00942108">
        <w:rPr>
          <w:b/>
          <w:i/>
        </w:rPr>
        <w:t>the day of the Lord</w:t>
      </w:r>
      <w:r w:rsidR="00F35141">
        <w:t>.</w:t>
      </w:r>
    </w:p>
    <w:p w14:paraId="43149BB3" w14:textId="77777777" w:rsidR="00F35141" w:rsidRPr="00F35141" w:rsidRDefault="00F35141" w:rsidP="00F35141">
      <w:pPr>
        <w:rPr>
          <w:b/>
          <w:i/>
        </w:rPr>
      </w:pPr>
    </w:p>
    <w:p w14:paraId="3ACA69C6" w14:textId="65FB281E" w:rsidR="00350B64" w:rsidRPr="00942108" w:rsidRDefault="00F35141" w:rsidP="00350B64">
      <w:pPr>
        <w:pStyle w:val="ListParagraph"/>
        <w:numPr>
          <w:ilvl w:val="1"/>
          <w:numId w:val="2"/>
        </w:numPr>
        <w:rPr>
          <w:b/>
          <w:i/>
        </w:rPr>
      </w:pPr>
      <w:r>
        <w:t xml:space="preserve">I want to show and explain that while the exact moment of the </w:t>
      </w:r>
      <w:r>
        <w:rPr>
          <w:u w:val="single"/>
        </w:rPr>
        <w:t>beginning</w:t>
      </w:r>
      <w:r>
        <w:t xml:space="preserve"> of </w:t>
      </w:r>
      <w:r>
        <w:rPr>
          <w:b/>
          <w:i/>
        </w:rPr>
        <w:t>the day of the Lord</w:t>
      </w:r>
      <w:r>
        <w:t xml:space="preserve"> is known only to God, God has given us clues to know when </w:t>
      </w:r>
      <w:r>
        <w:rPr>
          <w:b/>
          <w:i/>
        </w:rPr>
        <w:t>the day of the Lord</w:t>
      </w:r>
      <w:r>
        <w:t xml:space="preserve"> is growing close.  </w:t>
      </w:r>
      <w:r w:rsidRPr="00F35141">
        <w:rPr>
          <w:b/>
          <w:highlight w:val="yellow"/>
        </w:rPr>
        <w:t>And it is important, in light of what is going on the world today, that we know and look for these signs.</w:t>
      </w:r>
    </w:p>
    <w:sectPr w:rsidR="00350B64" w:rsidRPr="00942108" w:rsidSect="008862FF">
      <w:footerReference w:type="even" r:id="rId8"/>
      <w:footerReference w:type="default" r:id="rId9"/>
      <w:pgSz w:w="12240" w:h="15840"/>
      <w:pgMar w:top="1152" w:right="1080" w:bottom="1080" w:left="1080" w:header="720" w:footer="720" w:gutter="0"/>
      <w:pgNumType w:start="205"/>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EEC3B" w14:textId="77777777" w:rsidR="00060EA6" w:rsidRDefault="00060EA6" w:rsidP="008862FF">
      <w:r>
        <w:separator/>
      </w:r>
    </w:p>
  </w:endnote>
  <w:endnote w:type="continuationSeparator" w:id="0">
    <w:p w14:paraId="50EC0D10" w14:textId="77777777" w:rsidR="00060EA6" w:rsidRDefault="00060EA6" w:rsidP="00886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48059" w14:textId="77777777" w:rsidR="00060EA6" w:rsidRDefault="00060EA6" w:rsidP="008862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7A1F03" w14:textId="77777777" w:rsidR="00060EA6" w:rsidRDefault="00060EA6" w:rsidP="008862F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ED126" w14:textId="77777777" w:rsidR="00060EA6" w:rsidRDefault="00060EA6" w:rsidP="008862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6F3F">
      <w:rPr>
        <w:rStyle w:val="PageNumber"/>
        <w:noProof/>
      </w:rPr>
      <w:t>214</w:t>
    </w:r>
    <w:r>
      <w:rPr>
        <w:rStyle w:val="PageNumber"/>
      </w:rPr>
      <w:fldChar w:fldCharType="end"/>
    </w:r>
  </w:p>
  <w:p w14:paraId="5D083B7B" w14:textId="77777777" w:rsidR="00060EA6" w:rsidRDefault="00060EA6" w:rsidP="008862F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E3BA1" w14:textId="77777777" w:rsidR="00060EA6" w:rsidRDefault="00060EA6" w:rsidP="008862FF">
      <w:r>
        <w:separator/>
      </w:r>
    </w:p>
  </w:footnote>
  <w:footnote w:type="continuationSeparator" w:id="0">
    <w:p w14:paraId="28ABCC19" w14:textId="77777777" w:rsidR="00060EA6" w:rsidRDefault="00060EA6" w:rsidP="008862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F2649"/>
    <w:multiLevelType w:val="multilevel"/>
    <w:tmpl w:val="12B6471E"/>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62825560"/>
    <w:multiLevelType w:val="multilevel"/>
    <w:tmpl w:val="12B6471E"/>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776F2F35"/>
    <w:multiLevelType w:val="hybridMultilevel"/>
    <w:tmpl w:val="5EC07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B64"/>
    <w:rsid w:val="00060EA6"/>
    <w:rsid w:val="00162347"/>
    <w:rsid w:val="00186C8F"/>
    <w:rsid w:val="001C423D"/>
    <w:rsid w:val="001D40DB"/>
    <w:rsid w:val="001E113E"/>
    <w:rsid w:val="001E15FC"/>
    <w:rsid w:val="00350B64"/>
    <w:rsid w:val="00360F6D"/>
    <w:rsid w:val="00375168"/>
    <w:rsid w:val="0039088C"/>
    <w:rsid w:val="003B7E20"/>
    <w:rsid w:val="003C0F8E"/>
    <w:rsid w:val="003E72CA"/>
    <w:rsid w:val="004A19E9"/>
    <w:rsid w:val="004E0C01"/>
    <w:rsid w:val="004F6257"/>
    <w:rsid w:val="00501063"/>
    <w:rsid w:val="005D678D"/>
    <w:rsid w:val="005F2AE8"/>
    <w:rsid w:val="0061592E"/>
    <w:rsid w:val="006741EA"/>
    <w:rsid w:val="00694F17"/>
    <w:rsid w:val="006E0BE1"/>
    <w:rsid w:val="006E4176"/>
    <w:rsid w:val="00720B7A"/>
    <w:rsid w:val="007A12E0"/>
    <w:rsid w:val="007D2A7B"/>
    <w:rsid w:val="008260AA"/>
    <w:rsid w:val="00862F0E"/>
    <w:rsid w:val="00876D9F"/>
    <w:rsid w:val="008862FF"/>
    <w:rsid w:val="008C24A4"/>
    <w:rsid w:val="008D3EAE"/>
    <w:rsid w:val="008F1C6E"/>
    <w:rsid w:val="00942108"/>
    <w:rsid w:val="00980649"/>
    <w:rsid w:val="00984A7C"/>
    <w:rsid w:val="009923DF"/>
    <w:rsid w:val="009B677D"/>
    <w:rsid w:val="009D0933"/>
    <w:rsid w:val="00A23683"/>
    <w:rsid w:val="00A23D17"/>
    <w:rsid w:val="00A706B6"/>
    <w:rsid w:val="00AE2A46"/>
    <w:rsid w:val="00B51799"/>
    <w:rsid w:val="00BC1F9B"/>
    <w:rsid w:val="00BE6D19"/>
    <w:rsid w:val="00C007AA"/>
    <w:rsid w:val="00C22FD7"/>
    <w:rsid w:val="00C4713C"/>
    <w:rsid w:val="00CC60D8"/>
    <w:rsid w:val="00CF6FE4"/>
    <w:rsid w:val="00D63EC1"/>
    <w:rsid w:val="00D73233"/>
    <w:rsid w:val="00D8065F"/>
    <w:rsid w:val="00DD54CE"/>
    <w:rsid w:val="00EF33F1"/>
    <w:rsid w:val="00F35141"/>
    <w:rsid w:val="00F60176"/>
    <w:rsid w:val="00F9447D"/>
    <w:rsid w:val="00FC6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6240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B64"/>
    <w:rPr>
      <w:color w:val="0000FF" w:themeColor="hyperlink"/>
      <w:u w:val="single"/>
    </w:rPr>
  </w:style>
  <w:style w:type="paragraph" w:styleId="ListParagraph">
    <w:name w:val="List Paragraph"/>
    <w:basedOn w:val="Normal"/>
    <w:uiPriority w:val="34"/>
    <w:qFormat/>
    <w:rsid w:val="00350B64"/>
    <w:pPr>
      <w:ind w:left="720"/>
      <w:contextualSpacing/>
    </w:pPr>
  </w:style>
  <w:style w:type="paragraph" w:styleId="NormalWeb">
    <w:name w:val="Normal (Web)"/>
    <w:basedOn w:val="Normal"/>
    <w:uiPriority w:val="99"/>
    <w:semiHidden/>
    <w:unhideWhenUsed/>
    <w:rsid w:val="00A23D17"/>
    <w:rPr>
      <w:rFonts w:ascii="Times New Roman" w:hAnsi="Times New Roman" w:cs="Times New Roman"/>
    </w:rPr>
  </w:style>
  <w:style w:type="paragraph" w:styleId="Footer">
    <w:name w:val="footer"/>
    <w:basedOn w:val="Normal"/>
    <w:link w:val="FooterChar"/>
    <w:uiPriority w:val="99"/>
    <w:unhideWhenUsed/>
    <w:rsid w:val="008862FF"/>
    <w:pPr>
      <w:tabs>
        <w:tab w:val="center" w:pos="4320"/>
        <w:tab w:val="right" w:pos="8640"/>
      </w:tabs>
    </w:pPr>
  </w:style>
  <w:style w:type="character" w:customStyle="1" w:styleId="FooterChar">
    <w:name w:val="Footer Char"/>
    <w:basedOn w:val="DefaultParagraphFont"/>
    <w:link w:val="Footer"/>
    <w:uiPriority w:val="99"/>
    <w:rsid w:val="008862FF"/>
  </w:style>
  <w:style w:type="character" w:styleId="PageNumber">
    <w:name w:val="page number"/>
    <w:basedOn w:val="DefaultParagraphFont"/>
    <w:uiPriority w:val="99"/>
    <w:semiHidden/>
    <w:unhideWhenUsed/>
    <w:rsid w:val="008862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B64"/>
    <w:rPr>
      <w:color w:val="0000FF" w:themeColor="hyperlink"/>
      <w:u w:val="single"/>
    </w:rPr>
  </w:style>
  <w:style w:type="paragraph" w:styleId="ListParagraph">
    <w:name w:val="List Paragraph"/>
    <w:basedOn w:val="Normal"/>
    <w:uiPriority w:val="34"/>
    <w:qFormat/>
    <w:rsid w:val="00350B64"/>
    <w:pPr>
      <w:ind w:left="720"/>
      <w:contextualSpacing/>
    </w:pPr>
  </w:style>
  <w:style w:type="paragraph" w:styleId="NormalWeb">
    <w:name w:val="Normal (Web)"/>
    <w:basedOn w:val="Normal"/>
    <w:uiPriority w:val="99"/>
    <w:semiHidden/>
    <w:unhideWhenUsed/>
    <w:rsid w:val="00A23D17"/>
    <w:rPr>
      <w:rFonts w:ascii="Times New Roman" w:hAnsi="Times New Roman" w:cs="Times New Roman"/>
    </w:rPr>
  </w:style>
  <w:style w:type="paragraph" w:styleId="Footer">
    <w:name w:val="footer"/>
    <w:basedOn w:val="Normal"/>
    <w:link w:val="FooterChar"/>
    <w:uiPriority w:val="99"/>
    <w:unhideWhenUsed/>
    <w:rsid w:val="008862FF"/>
    <w:pPr>
      <w:tabs>
        <w:tab w:val="center" w:pos="4320"/>
        <w:tab w:val="right" w:pos="8640"/>
      </w:tabs>
    </w:pPr>
  </w:style>
  <w:style w:type="character" w:customStyle="1" w:styleId="FooterChar">
    <w:name w:val="Footer Char"/>
    <w:basedOn w:val="DefaultParagraphFont"/>
    <w:link w:val="Footer"/>
    <w:uiPriority w:val="99"/>
    <w:rsid w:val="008862FF"/>
  </w:style>
  <w:style w:type="character" w:styleId="PageNumber">
    <w:name w:val="page number"/>
    <w:basedOn w:val="DefaultParagraphFont"/>
    <w:uiPriority w:val="99"/>
    <w:semiHidden/>
    <w:unhideWhenUsed/>
    <w:rsid w:val="00886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8590">
      <w:bodyDiv w:val="1"/>
      <w:marLeft w:val="0"/>
      <w:marRight w:val="0"/>
      <w:marTop w:val="0"/>
      <w:marBottom w:val="0"/>
      <w:divBdr>
        <w:top w:val="none" w:sz="0" w:space="0" w:color="auto"/>
        <w:left w:val="none" w:sz="0" w:space="0" w:color="auto"/>
        <w:bottom w:val="none" w:sz="0" w:space="0" w:color="auto"/>
        <w:right w:val="none" w:sz="0" w:space="0" w:color="auto"/>
      </w:divBdr>
    </w:div>
    <w:div w:id="187763194">
      <w:bodyDiv w:val="1"/>
      <w:marLeft w:val="0"/>
      <w:marRight w:val="0"/>
      <w:marTop w:val="0"/>
      <w:marBottom w:val="0"/>
      <w:divBdr>
        <w:top w:val="none" w:sz="0" w:space="0" w:color="auto"/>
        <w:left w:val="none" w:sz="0" w:space="0" w:color="auto"/>
        <w:bottom w:val="none" w:sz="0" w:space="0" w:color="auto"/>
        <w:right w:val="none" w:sz="0" w:space="0" w:color="auto"/>
      </w:divBdr>
    </w:div>
    <w:div w:id="311369684">
      <w:bodyDiv w:val="1"/>
      <w:marLeft w:val="0"/>
      <w:marRight w:val="0"/>
      <w:marTop w:val="0"/>
      <w:marBottom w:val="0"/>
      <w:divBdr>
        <w:top w:val="none" w:sz="0" w:space="0" w:color="auto"/>
        <w:left w:val="none" w:sz="0" w:space="0" w:color="auto"/>
        <w:bottom w:val="none" w:sz="0" w:space="0" w:color="auto"/>
        <w:right w:val="none" w:sz="0" w:space="0" w:color="auto"/>
      </w:divBdr>
    </w:div>
    <w:div w:id="506865457">
      <w:bodyDiv w:val="1"/>
      <w:marLeft w:val="0"/>
      <w:marRight w:val="0"/>
      <w:marTop w:val="0"/>
      <w:marBottom w:val="0"/>
      <w:divBdr>
        <w:top w:val="none" w:sz="0" w:space="0" w:color="auto"/>
        <w:left w:val="none" w:sz="0" w:space="0" w:color="auto"/>
        <w:bottom w:val="none" w:sz="0" w:space="0" w:color="auto"/>
        <w:right w:val="none" w:sz="0" w:space="0" w:color="auto"/>
      </w:divBdr>
    </w:div>
    <w:div w:id="555045474">
      <w:bodyDiv w:val="1"/>
      <w:marLeft w:val="0"/>
      <w:marRight w:val="0"/>
      <w:marTop w:val="0"/>
      <w:marBottom w:val="0"/>
      <w:divBdr>
        <w:top w:val="none" w:sz="0" w:space="0" w:color="auto"/>
        <w:left w:val="none" w:sz="0" w:space="0" w:color="auto"/>
        <w:bottom w:val="none" w:sz="0" w:space="0" w:color="auto"/>
        <w:right w:val="none" w:sz="0" w:space="0" w:color="auto"/>
      </w:divBdr>
    </w:div>
    <w:div w:id="714473500">
      <w:bodyDiv w:val="1"/>
      <w:marLeft w:val="0"/>
      <w:marRight w:val="0"/>
      <w:marTop w:val="0"/>
      <w:marBottom w:val="0"/>
      <w:divBdr>
        <w:top w:val="none" w:sz="0" w:space="0" w:color="auto"/>
        <w:left w:val="none" w:sz="0" w:space="0" w:color="auto"/>
        <w:bottom w:val="none" w:sz="0" w:space="0" w:color="auto"/>
        <w:right w:val="none" w:sz="0" w:space="0" w:color="auto"/>
      </w:divBdr>
    </w:div>
    <w:div w:id="728118652">
      <w:bodyDiv w:val="1"/>
      <w:marLeft w:val="0"/>
      <w:marRight w:val="0"/>
      <w:marTop w:val="0"/>
      <w:marBottom w:val="0"/>
      <w:divBdr>
        <w:top w:val="none" w:sz="0" w:space="0" w:color="auto"/>
        <w:left w:val="none" w:sz="0" w:space="0" w:color="auto"/>
        <w:bottom w:val="none" w:sz="0" w:space="0" w:color="auto"/>
        <w:right w:val="none" w:sz="0" w:space="0" w:color="auto"/>
      </w:divBdr>
    </w:div>
    <w:div w:id="767459306">
      <w:bodyDiv w:val="1"/>
      <w:marLeft w:val="0"/>
      <w:marRight w:val="0"/>
      <w:marTop w:val="0"/>
      <w:marBottom w:val="0"/>
      <w:divBdr>
        <w:top w:val="none" w:sz="0" w:space="0" w:color="auto"/>
        <w:left w:val="none" w:sz="0" w:space="0" w:color="auto"/>
        <w:bottom w:val="none" w:sz="0" w:space="0" w:color="auto"/>
        <w:right w:val="none" w:sz="0" w:space="0" w:color="auto"/>
      </w:divBdr>
    </w:div>
    <w:div w:id="786780474">
      <w:bodyDiv w:val="1"/>
      <w:marLeft w:val="0"/>
      <w:marRight w:val="0"/>
      <w:marTop w:val="0"/>
      <w:marBottom w:val="0"/>
      <w:divBdr>
        <w:top w:val="none" w:sz="0" w:space="0" w:color="auto"/>
        <w:left w:val="none" w:sz="0" w:space="0" w:color="auto"/>
        <w:bottom w:val="none" w:sz="0" w:space="0" w:color="auto"/>
        <w:right w:val="none" w:sz="0" w:space="0" w:color="auto"/>
      </w:divBdr>
    </w:div>
    <w:div w:id="816921660">
      <w:bodyDiv w:val="1"/>
      <w:marLeft w:val="0"/>
      <w:marRight w:val="0"/>
      <w:marTop w:val="0"/>
      <w:marBottom w:val="0"/>
      <w:divBdr>
        <w:top w:val="none" w:sz="0" w:space="0" w:color="auto"/>
        <w:left w:val="none" w:sz="0" w:space="0" w:color="auto"/>
        <w:bottom w:val="none" w:sz="0" w:space="0" w:color="auto"/>
        <w:right w:val="none" w:sz="0" w:space="0" w:color="auto"/>
      </w:divBdr>
    </w:div>
    <w:div w:id="854465701">
      <w:bodyDiv w:val="1"/>
      <w:marLeft w:val="0"/>
      <w:marRight w:val="0"/>
      <w:marTop w:val="0"/>
      <w:marBottom w:val="0"/>
      <w:divBdr>
        <w:top w:val="none" w:sz="0" w:space="0" w:color="auto"/>
        <w:left w:val="none" w:sz="0" w:space="0" w:color="auto"/>
        <w:bottom w:val="none" w:sz="0" w:space="0" w:color="auto"/>
        <w:right w:val="none" w:sz="0" w:space="0" w:color="auto"/>
      </w:divBdr>
    </w:div>
    <w:div w:id="895438045">
      <w:bodyDiv w:val="1"/>
      <w:marLeft w:val="0"/>
      <w:marRight w:val="0"/>
      <w:marTop w:val="0"/>
      <w:marBottom w:val="0"/>
      <w:divBdr>
        <w:top w:val="none" w:sz="0" w:space="0" w:color="auto"/>
        <w:left w:val="none" w:sz="0" w:space="0" w:color="auto"/>
        <w:bottom w:val="none" w:sz="0" w:space="0" w:color="auto"/>
        <w:right w:val="none" w:sz="0" w:space="0" w:color="auto"/>
      </w:divBdr>
    </w:div>
    <w:div w:id="969826636">
      <w:bodyDiv w:val="1"/>
      <w:marLeft w:val="0"/>
      <w:marRight w:val="0"/>
      <w:marTop w:val="0"/>
      <w:marBottom w:val="0"/>
      <w:divBdr>
        <w:top w:val="none" w:sz="0" w:space="0" w:color="auto"/>
        <w:left w:val="none" w:sz="0" w:space="0" w:color="auto"/>
        <w:bottom w:val="none" w:sz="0" w:space="0" w:color="auto"/>
        <w:right w:val="none" w:sz="0" w:space="0" w:color="auto"/>
      </w:divBdr>
    </w:div>
    <w:div w:id="985163043">
      <w:bodyDiv w:val="1"/>
      <w:marLeft w:val="0"/>
      <w:marRight w:val="0"/>
      <w:marTop w:val="0"/>
      <w:marBottom w:val="0"/>
      <w:divBdr>
        <w:top w:val="none" w:sz="0" w:space="0" w:color="auto"/>
        <w:left w:val="none" w:sz="0" w:space="0" w:color="auto"/>
        <w:bottom w:val="none" w:sz="0" w:space="0" w:color="auto"/>
        <w:right w:val="none" w:sz="0" w:space="0" w:color="auto"/>
      </w:divBdr>
    </w:div>
    <w:div w:id="1048996833">
      <w:bodyDiv w:val="1"/>
      <w:marLeft w:val="0"/>
      <w:marRight w:val="0"/>
      <w:marTop w:val="0"/>
      <w:marBottom w:val="0"/>
      <w:divBdr>
        <w:top w:val="none" w:sz="0" w:space="0" w:color="auto"/>
        <w:left w:val="none" w:sz="0" w:space="0" w:color="auto"/>
        <w:bottom w:val="none" w:sz="0" w:space="0" w:color="auto"/>
        <w:right w:val="none" w:sz="0" w:space="0" w:color="auto"/>
      </w:divBdr>
    </w:div>
    <w:div w:id="1245644673">
      <w:bodyDiv w:val="1"/>
      <w:marLeft w:val="0"/>
      <w:marRight w:val="0"/>
      <w:marTop w:val="0"/>
      <w:marBottom w:val="0"/>
      <w:divBdr>
        <w:top w:val="none" w:sz="0" w:space="0" w:color="auto"/>
        <w:left w:val="none" w:sz="0" w:space="0" w:color="auto"/>
        <w:bottom w:val="none" w:sz="0" w:space="0" w:color="auto"/>
        <w:right w:val="none" w:sz="0" w:space="0" w:color="auto"/>
      </w:divBdr>
    </w:div>
    <w:div w:id="1438405943">
      <w:bodyDiv w:val="1"/>
      <w:marLeft w:val="0"/>
      <w:marRight w:val="0"/>
      <w:marTop w:val="0"/>
      <w:marBottom w:val="0"/>
      <w:divBdr>
        <w:top w:val="none" w:sz="0" w:space="0" w:color="auto"/>
        <w:left w:val="none" w:sz="0" w:space="0" w:color="auto"/>
        <w:bottom w:val="none" w:sz="0" w:space="0" w:color="auto"/>
        <w:right w:val="none" w:sz="0" w:space="0" w:color="auto"/>
      </w:divBdr>
    </w:div>
    <w:div w:id="1442653392">
      <w:bodyDiv w:val="1"/>
      <w:marLeft w:val="0"/>
      <w:marRight w:val="0"/>
      <w:marTop w:val="0"/>
      <w:marBottom w:val="0"/>
      <w:divBdr>
        <w:top w:val="none" w:sz="0" w:space="0" w:color="auto"/>
        <w:left w:val="none" w:sz="0" w:space="0" w:color="auto"/>
        <w:bottom w:val="none" w:sz="0" w:space="0" w:color="auto"/>
        <w:right w:val="none" w:sz="0" w:space="0" w:color="auto"/>
      </w:divBdr>
    </w:div>
    <w:div w:id="1669940787">
      <w:bodyDiv w:val="1"/>
      <w:marLeft w:val="0"/>
      <w:marRight w:val="0"/>
      <w:marTop w:val="0"/>
      <w:marBottom w:val="0"/>
      <w:divBdr>
        <w:top w:val="none" w:sz="0" w:space="0" w:color="auto"/>
        <w:left w:val="none" w:sz="0" w:space="0" w:color="auto"/>
        <w:bottom w:val="none" w:sz="0" w:space="0" w:color="auto"/>
        <w:right w:val="none" w:sz="0" w:space="0" w:color="auto"/>
      </w:divBdr>
    </w:div>
    <w:div w:id="1848783990">
      <w:bodyDiv w:val="1"/>
      <w:marLeft w:val="0"/>
      <w:marRight w:val="0"/>
      <w:marTop w:val="0"/>
      <w:marBottom w:val="0"/>
      <w:divBdr>
        <w:top w:val="none" w:sz="0" w:space="0" w:color="auto"/>
        <w:left w:val="none" w:sz="0" w:space="0" w:color="auto"/>
        <w:bottom w:val="none" w:sz="0" w:space="0" w:color="auto"/>
        <w:right w:val="none" w:sz="0" w:space="0" w:color="auto"/>
      </w:divBdr>
    </w:div>
    <w:div w:id="1849827219">
      <w:bodyDiv w:val="1"/>
      <w:marLeft w:val="0"/>
      <w:marRight w:val="0"/>
      <w:marTop w:val="0"/>
      <w:marBottom w:val="0"/>
      <w:divBdr>
        <w:top w:val="none" w:sz="0" w:space="0" w:color="auto"/>
        <w:left w:val="none" w:sz="0" w:space="0" w:color="auto"/>
        <w:bottom w:val="none" w:sz="0" w:space="0" w:color="auto"/>
        <w:right w:val="none" w:sz="0" w:space="0" w:color="auto"/>
      </w:divBdr>
    </w:div>
    <w:div w:id="1890648283">
      <w:bodyDiv w:val="1"/>
      <w:marLeft w:val="0"/>
      <w:marRight w:val="0"/>
      <w:marTop w:val="0"/>
      <w:marBottom w:val="0"/>
      <w:divBdr>
        <w:top w:val="none" w:sz="0" w:space="0" w:color="auto"/>
        <w:left w:val="none" w:sz="0" w:space="0" w:color="auto"/>
        <w:bottom w:val="none" w:sz="0" w:space="0" w:color="auto"/>
        <w:right w:val="none" w:sz="0" w:space="0" w:color="auto"/>
      </w:divBdr>
    </w:div>
    <w:div w:id="1901941964">
      <w:bodyDiv w:val="1"/>
      <w:marLeft w:val="0"/>
      <w:marRight w:val="0"/>
      <w:marTop w:val="0"/>
      <w:marBottom w:val="0"/>
      <w:divBdr>
        <w:top w:val="none" w:sz="0" w:space="0" w:color="auto"/>
        <w:left w:val="none" w:sz="0" w:space="0" w:color="auto"/>
        <w:bottom w:val="none" w:sz="0" w:space="0" w:color="auto"/>
        <w:right w:val="none" w:sz="0" w:space="0" w:color="auto"/>
      </w:divBdr>
    </w:div>
    <w:div w:id="1938559045">
      <w:bodyDiv w:val="1"/>
      <w:marLeft w:val="0"/>
      <w:marRight w:val="0"/>
      <w:marTop w:val="0"/>
      <w:marBottom w:val="0"/>
      <w:divBdr>
        <w:top w:val="none" w:sz="0" w:space="0" w:color="auto"/>
        <w:left w:val="none" w:sz="0" w:space="0" w:color="auto"/>
        <w:bottom w:val="none" w:sz="0" w:space="0" w:color="auto"/>
        <w:right w:val="none" w:sz="0" w:space="0" w:color="auto"/>
      </w:divBdr>
    </w:div>
    <w:div w:id="2043245603">
      <w:bodyDiv w:val="1"/>
      <w:marLeft w:val="0"/>
      <w:marRight w:val="0"/>
      <w:marTop w:val="0"/>
      <w:marBottom w:val="0"/>
      <w:divBdr>
        <w:top w:val="none" w:sz="0" w:space="0" w:color="auto"/>
        <w:left w:val="none" w:sz="0" w:space="0" w:color="auto"/>
        <w:bottom w:val="none" w:sz="0" w:space="0" w:color="auto"/>
        <w:right w:val="none" w:sz="0" w:space="0" w:color="auto"/>
      </w:divBdr>
    </w:div>
    <w:div w:id="2053723527">
      <w:bodyDiv w:val="1"/>
      <w:marLeft w:val="0"/>
      <w:marRight w:val="0"/>
      <w:marTop w:val="0"/>
      <w:marBottom w:val="0"/>
      <w:divBdr>
        <w:top w:val="none" w:sz="0" w:space="0" w:color="auto"/>
        <w:left w:val="none" w:sz="0" w:space="0" w:color="auto"/>
        <w:bottom w:val="none" w:sz="0" w:space="0" w:color="auto"/>
        <w:right w:val="none" w:sz="0" w:space="0" w:color="auto"/>
      </w:divBdr>
    </w:div>
    <w:div w:id="20664410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10</Pages>
  <Words>3709</Words>
  <Characters>21145</Characters>
  <Application>Microsoft Macintosh Word</Application>
  <DocSecurity>0</DocSecurity>
  <Lines>176</Lines>
  <Paragraphs>49</Paragraphs>
  <ScaleCrop>false</ScaleCrop>
  <Company/>
  <LinksUpToDate>false</LinksUpToDate>
  <CharactersWithSpaces>24805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7</cp:revision>
  <dcterms:created xsi:type="dcterms:W3CDTF">2018-07-05T22:10:00Z</dcterms:created>
  <dcterms:modified xsi:type="dcterms:W3CDTF">2018-07-07T14:04:00Z</dcterms:modified>
</cp:coreProperties>
</file>