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54C34" w14:textId="57490654" w:rsidR="00CF6FE4" w:rsidRPr="001B5037" w:rsidRDefault="00C22488" w:rsidP="001B5037">
      <w:pPr>
        <w:jc w:val="center"/>
        <w:rPr>
          <w:b/>
          <w:sz w:val="32"/>
          <w:u w:val="single"/>
        </w:rPr>
      </w:pPr>
      <w:r>
        <w:rPr>
          <w:b/>
          <w:sz w:val="32"/>
          <w:u w:val="single"/>
        </w:rPr>
        <w:t>1 Thessalonians 1:4</w:t>
      </w:r>
    </w:p>
    <w:p w14:paraId="45292BF9" w14:textId="77777777" w:rsidR="001B5037" w:rsidRDefault="001B5037" w:rsidP="001B5037">
      <w:pPr>
        <w:jc w:val="center"/>
        <w:rPr>
          <w:b/>
        </w:rPr>
      </w:pPr>
    </w:p>
    <w:p w14:paraId="5788DB6D" w14:textId="28F4D59E" w:rsidR="001B5037" w:rsidRPr="001B5037" w:rsidRDefault="003863B9" w:rsidP="001B5037">
      <w:pPr>
        <w:jc w:val="center"/>
        <w:rPr>
          <w:b/>
        </w:rPr>
      </w:pPr>
      <w:r>
        <w:rPr>
          <w:b/>
        </w:rPr>
        <w:t>Election—</w:t>
      </w:r>
      <w:r w:rsidR="00C22488">
        <w:rPr>
          <w:b/>
        </w:rPr>
        <w:t>That</w:t>
      </w:r>
      <w:r>
        <w:rPr>
          <w:b/>
        </w:rPr>
        <w:t xml:space="preserve"> Most Despised of Doctrines</w:t>
      </w:r>
    </w:p>
    <w:p w14:paraId="3856DAFC" w14:textId="5E684208" w:rsidR="001B5037" w:rsidRDefault="00682D7C">
      <w:r w:rsidRPr="00197531">
        <w:rPr>
          <w:rFonts w:eastAsia="Calibri" w:cs="Times New Roman"/>
          <w:noProof/>
        </w:rPr>
        <mc:AlternateContent>
          <mc:Choice Requires="wps">
            <w:drawing>
              <wp:anchor distT="0" distB="0" distL="114300" distR="114300" simplePos="0" relativeHeight="251659264" behindDoc="0" locked="0" layoutInCell="1" allowOverlap="1" wp14:anchorId="60BA12A8" wp14:editId="5D6AAA7F">
                <wp:simplePos x="0" y="0"/>
                <wp:positionH relativeFrom="column">
                  <wp:posOffset>-251460</wp:posOffset>
                </wp:positionH>
                <wp:positionV relativeFrom="paragraph">
                  <wp:posOffset>-302260</wp:posOffset>
                </wp:positionV>
                <wp:extent cx="571500" cy="247015"/>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20FD02EF" w14:textId="2DD6E60E" w:rsidR="0088530E" w:rsidRPr="00F5750F" w:rsidRDefault="0088530E" w:rsidP="00682D7C">
                            <w:pPr>
                              <w:rPr>
                                <w:sz w:val="20"/>
                                <w:szCs w:val="20"/>
                              </w:rPr>
                            </w:pPr>
                            <w:r w:rsidRPr="00F5750F">
                              <w:rPr>
                                <w:sz w:val="20"/>
                                <w:szCs w:val="20"/>
                              </w:rPr>
                              <w:t>slide</w:t>
                            </w:r>
                            <w:r>
                              <w:rPr>
                                <w:sz w:val="20"/>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9.75pt;margin-top:-23.75pt;width:4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">
                <v:textbox style="mso-fit-shape-to-text:t">
                  <w:txbxContent>
                    <w:p w14:paraId="20FD02EF" w14:textId="2DD6E60E" w:rsidR="0088530E" w:rsidRPr="00F5750F" w:rsidRDefault="0088530E" w:rsidP="00682D7C">
                      <w:pPr>
                        <w:rPr>
                          <w:sz w:val="20"/>
                          <w:szCs w:val="20"/>
                        </w:rPr>
                      </w:pPr>
                      <w:r w:rsidRPr="00F5750F">
                        <w:rPr>
                          <w:sz w:val="20"/>
                          <w:szCs w:val="20"/>
                        </w:rPr>
                        <w:t>slide</w:t>
                      </w:r>
                      <w:r>
                        <w:rPr>
                          <w:sz w:val="20"/>
                          <w:szCs w:val="20"/>
                        </w:rPr>
                        <w:t xml:space="preserve"> 1</w:t>
                      </w:r>
                    </w:p>
                  </w:txbxContent>
                </v:textbox>
              </v:shape>
            </w:pict>
          </mc:Fallback>
        </mc:AlternateContent>
      </w:r>
    </w:p>
    <w:p w14:paraId="771BCF15" w14:textId="2DAE95F9" w:rsidR="001B5037" w:rsidRPr="001A493D" w:rsidRDefault="001A493D" w:rsidP="001A493D">
      <w:pPr>
        <w:rPr>
          <w:b/>
          <w:i/>
          <w:szCs w:val="16"/>
        </w:rPr>
      </w:pPr>
      <w:r>
        <w:rPr>
          <w:b/>
          <w:i/>
          <w:sz w:val="16"/>
          <w:szCs w:val="16"/>
        </w:rPr>
        <w:t xml:space="preserve">2 </w:t>
      </w:r>
      <w:r w:rsidRPr="001A493D">
        <w:rPr>
          <w:b/>
          <w:i/>
          <w:szCs w:val="16"/>
        </w:rPr>
        <w:t>We give thanks to God always for all of you, making mention </w:t>
      </w:r>
      <w:r w:rsidRPr="001A493D">
        <w:rPr>
          <w:b/>
          <w:i/>
          <w:iCs/>
          <w:szCs w:val="16"/>
        </w:rPr>
        <w:t>of you</w:t>
      </w:r>
      <w:r w:rsidRPr="001A493D">
        <w:rPr>
          <w:b/>
          <w:i/>
          <w:szCs w:val="16"/>
        </w:rPr>
        <w:t> in our prayers;</w:t>
      </w:r>
      <w:r>
        <w:rPr>
          <w:b/>
          <w:i/>
          <w:szCs w:val="16"/>
        </w:rPr>
        <w:t xml:space="preserve"> </w:t>
      </w:r>
      <w:r w:rsidRPr="001A493D">
        <w:rPr>
          <w:b/>
          <w:bCs/>
          <w:i/>
          <w:sz w:val="16"/>
          <w:szCs w:val="16"/>
        </w:rPr>
        <w:t>3</w:t>
      </w:r>
      <w:r w:rsidRPr="001A493D">
        <w:rPr>
          <w:b/>
          <w:i/>
          <w:sz w:val="16"/>
          <w:szCs w:val="16"/>
        </w:rPr>
        <w:t> </w:t>
      </w:r>
      <w:r w:rsidRPr="001A493D">
        <w:rPr>
          <w:b/>
          <w:i/>
          <w:szCs w:val="16"/>
        </w:rPr>
        <w:t>constantly bearing in mind your work of faith and labor of love and steadfastness of hope in our Lord Jesus Christ in the presence of our God and Father,</w:t>
      </w:r>
      <w:r w:rsidRPr="001A493D">
        <w:rPr>
          <w:b/>
          <w:i/>
          <w:sz w:val="16"/>
          <w:szCs w:val="16"/>
        </w:rPr>
        <w:t xml:space="preserve"> </w:t>
      </w:r>
      <w:r w:rsidR="001B5037" w:rsidRPr="001B5037">
        <w:rPr>
          <w:b/>
          <w:i/>
          <w:sz w:val="16"/>
          <w:szCs w:val="16"/>
        </w:rPr>
        <w:t>4</w:t>
      </w:r>
      <w:r w:rsidR="001B5037">
        <w:rPr>
          <w:b/>
          <w:i/>
        </w:rPr>
        <w:t xml:space="preserve"> </w:t>
      </w:r>
      <w:r w:rsidR="001B5037" w:rsidRPr="001B5037">
        <w:rPr>
          <w:b/>
          <w:i/>
        </w:rPr>
        <w:t>knowing, brethren beloved by God, </w:t>
      </w:r>
      <w:r w:rsidR="001B5037" w:rsidRPr="001B5037">
        <w:rPr>
          <w:b/>
          <w:i/>
          <w:iCs/>
        </w:rPr>
        <w:t>His</w:t>
      </w:r>
      <w:r w:rsidR="001B5037" w:rsidRPr="001B5037">
        <w:rPr>
          <w:b/>
          <w:i/>
        </w:rPr>
        <w:t> choice of you;</w:t>
      </w:r>
      <w:r w:rsidR="001B5037">
        <w:rPr>
          <w:b/>
          <w:i/>
        </w:rPr>
        <w:t xml:space="preserve"> </w:t>
      </w:r>
    </w:p>
    <w:p w14:paraId="00E45B28" w14:textId="77777777" w:rsidR="001B5037" w:rsidRPr="001B5037" w:rsidRDefault="001B5037">
      <w:pPr>
        <w:rPr>
          <w:b/>
          <w:i/>
        </w:rPr>
      </w:pPr>
    </w:p>
    <w:p w14:paraId="5389D131" w14:textId="77777777" w:rsidR="001A493D" w:rsidRDefault="001A493D" w:rsidP="001A493D">
      <w:pPr>
        <w:pStyle w:val="ListParagraph"/>
        <w:numPr>
          <w:ilvl w:val="0"/>
          <w:numId w:val="1"/>
        </w:numPr>
        <w:jc w:val="both"/>
      </w:pPr>
      <w:r>
        <w:t>Last week we examined the first of three specific things that Paul expresses his thanks for in the opening chapter of his first letter to the Thessalonian church.</w:t>
      </w:r>
    </w:p>
    <w:p w14:paraId="692B1F77" w14:textId="77777777" w:rsidR="001A493D" w:rsidRDefault="001A493D" w:rsidP="001A493D">
      <w:pPr>
        <w:pStyle w:val="ListParagraph"/>
        <w:jc w:val="both"/>
      </w:pPr>
    </w:p>
    <w:p w14:paraId="3662F54B" w14:textId="77777777" w:rsidR="001A493D" w:rsidRPr="001A493D" w:rsidRDefault="001A493D" w:rsidP="001A493D">
      <w:pPr>
        <w:pStyle w:val="ListParagraph"/>
        <w:numPr>
          <w:ilvl w:val="1"/>
          <w:numId w:val="1"/>
        </w:numPr>
        <w:jc w:val="both"/>
      </w:pPr>
      <w:r>
        <w:t xml:space="preserve">In v. 3 Paul expresses his thanks to God for the manifestation of the three greatest Christian virtues in the lives of the Thessalonian believers . . . those three virtues being their </w:t>
      </w:r>
      <w:r w:rsidRPr="001A493D">
        <w:rPr>
          <w:b/>
          <w:i/>
          <w:szCs w:val="16"/>
        </w:rPr>
        <w:t xml:space="preserve">work of </w:t>
      </w:r>
      <w:r w:rsidRPr="001A493D">
        <w:rPr>
          <w:b/>
          <w:i/>
          <w:szCs w:val="16"/>
          <w:highlight w:val="yellow"/>
        </w:rPr>
        <w:t>faith</w:t>
      </w:r>
      <w:r w:rsidRPr="001A493D">
        <w:rPr>
          <w:b/>
          <w:i/>
          <w:szCs w:val="16"/>
        </w:rPr>
        <w:t xml:space="preserve"> and labor of </w:t>
      </w:r>
      <w:r w:rsidRPr="001A493D">
        <w:rPr>
          <w:b/>
          <w:i/>
          <w:szCs w:val="16"/>
          <w:highlight w:val="yellow"/>
        </w:rPr>
        <w:t>love</w:t>
      </w:r>
      <w:r w:rsidRPr="001A493D">
        <w:rPr>
          <w:b/>
          <w:i/>
          <w:szCs w:val="16"/>
        </w:rPr>
        <w:t xml:space="preserve"> and steadfastness of </w:t>
      </w:r>
      <w:r w:rsidRPr="001A493D">
        <w:rPr>
          <w:b/>
          <w:i/>
          <w:szCs w:val="16"/>
          <w:highlight w:val="yellow"/>
        </w:rPr>
        <w:t>hope</w:t>
      </w:r>
      <w:r>
        <w:rPr>
          <w:szCs w:val="16"/>
        </w:rPr>
        <w:t>.</w:t>
      </w:r>
    </w:p>
    <w:p w14:paraId="0D6908A7" w14:textId="77777777" w:rsidR="001A493D" w:rsidRPr="001A493D" w:rsidRDefault="001A493D" w:rsidP="001A493D">
      <w:pPr>
        <w:pStyle w:val="ListParagraph"/>
        <w:ind w:left="1080"/>
        <w:jc w:val="both"/>
      </w:pPr>
    </w:p>
    <w:p w14:paraId="117DB04F" w14:textId="77777777" w:rsidR="001A493D" w:rsidRDefault="001A493D" w:rsidP="001A493D">
      <w:pPr>
        <w:pStyle w:val="ListParagraph"/>
        <w:numPr>
          <w:ilvl w:val="0"/>
          <w:numId w:val="1"/>
        </w:numPr>
        <w:jc w:val="both"/>
      </w:pPr>
      <w:r>
        <w:rPr>
          <w:szCs w:val="16"/>
        </w:rPr>
        <w:t xml:space="preserve">This morning we come to </w:t>
      </w:r>
      <w:r>
        <w:rPr>
          <w:b/>
          <w:szCs w:val="16"/>
        </w:rPr>
        <w:t>the second</w:t>
      </w:r>
      <w:r>
        <w:rPr>
          <w:szCs w:val="16"/>
        </w:rPr>
        <w:t xml:space="preserve"> thing that Paul is thankful for in the lives of the Thessalonian believers, stated in v. 4 . . . </w:t>
      </w:r>
      <w:r w:rsidRPr="001B5037">
        <w:rPr>
          <w:b/>
          <w:i/>
        </w:rPr>
        <w:t>knowing, brethren beloved by God, </w:t>
      </w:r>
      <w:r w:rsidRPr="001A493D">
        <w:rPr>
          <w:b/>
          <w:i/>
          <w:iCs/>
          <w:highlight w:val="yellow"/>
        </w:rPr>
        <w:t>His</w:t>
      </w:r>
      <w:r w:rsidRPr="001A493D">
        <w:rPr>
          <w:b/>
          <w:i/>
          <w:highlight w:val="yellow"/>
        </w:rPr>
        <w:t> choice of you</w:t>
      </w:r>
      <w:r>
        <w:t>.</w:t>
      </w:r>
    </w:p>
    <w:p w14:paraId="1DE17EAC" w14:textId="77777777" w:rsidR="001B5037" w:rsidRDefault="001B5037" w:rsidP="001A493D">
      <w:pPr>
        <w:jc w:val="both"/>
      </w:pPr>
    </w:p>
    <w:p w14:paraId="0311516E" w14:textId="4122EB3D" w:rsidR="00682D7C" w:rsidRPr="00682D7C" w:rsidRDefault="001A493D" w:rsidP="00682D7C">
      <w:pPr>
        <w:pStyle w:val="ListParagraph"/>
        <w:numPr>
          <w:ilvl w:val="0"/>
          <w:numId w:val="1"/>
        </w:numPr>
        <w:jc w:val="both"/>
      </w:pPr>
      <w:r>
        <w:t xml:space="preserve">Last week I explained that Paul’s greeting in v. 1 . . . </w:t>
      </w:r>
      <w:r>
        <w:rPr>
          <w:b/>
          <w:i/>
        </w:rPr>
        <w:t xml:space="preserve">grace to you and peace </w:t>
      </w:r>
      <w:r>
        <w:t>. . . is a uniquely Pauline phrase.  And as I stated last we</w:t>
      </w:r>
      <w:r w:rsidR="00682D7C">
        <w:t xml:space="preserve">ek, in that greeting we see </w:t>
      </w:r>
      <w:r w:rsidR="00682D7C" w:rsidRPr="00682D7C">
        <w:rPr>
          <w:b/>
        </w:rPr>
        <w:t>the transaction</w:t>
      </w:r>
      <w:r w:rsidR="00682D7C" w:rsidRPr="00682D7C">
        <w:t xml:space="preserve"> and </w:t>
      </w:r>
      <w:r w:rsidR="00682D7C" w:rsidRPr="00682D7C">
        <w:rPr>
          <w:b/>
        </w:rPr>
        <w:t>the result</w:t>
      </w:r>
      <w:r w:rsidR="00682D7C" w:rsidRPr="00682D7C">
        <w:t xml:space="preserve"> of receiving saving faith.</w:t>
      </w:r>
    </w:p>
    <w:p w14:paraId="4A6DA461" w14:textId="77777777" w:rsidR="00682D7C" w:rsidRPr="00682D7C" w:rsidRDefault="00682D7C" w:rsidP="00682D7C">
      <w:pPr>
        <w:pStyle w:val="ListParagraph"/>
      </w:pPr>
    </w:p>
    <w:p w14:paraId="0E8BBD4E" w14:textId="62D85492" w:rsidR="00682D7C" w:rsidRDefault="00682D7C" w:rsidP="00682D7C">
      <w:pPr>
        <w:pStyle w:val="ListParagraph"/>
        <w:numPr>
          <w:ilvl w:val="1"/>
          <w:numId w:val="1"/>
        </w:numPr>
      </w:pPr>
      <w:r w:rsidRPr="00682D7C">
        <w:t xml:space="preserve">The process of </w:t>
      </w:r>
      <w:r w:rsidRPr="00682D7C">
        <w:rPr>
          <w:b/>
        </w:rPr>
        <w:t>salvation first begins</w:t>
      </w:r>
      <w:r w:rsidRPr="00682D7C">
        <w:t xml:space="preserve"> with </w:t>
      </w:r>
      <w:r w:rsidRPr="008A3B11">
        <w:rPr>
          <w:b/>
          <w:highlight w:val="yellow"/>
        </w:rPr>
        <w:t xml:space="preserve">the divine </w:t>
      </w:r>
      <w:r w:rsidR="008A3B11" w:rsidRPr="008A3B11">
        <w:rPr>
          <w:b/>
          <w:highlight w:val="yellow"/>
        </w:rPr>
        <w:t>transaction</w:t>
      </w:r>
      <w:r>
        <w:t xml:space="preserve"> of God when</w:t>
      </w:r>
      <w:r w:rsidRPr="00682D7C">
        <w:t xml:space="preserve"> He</w:t>
      </w:r>
      <w:r>
        <w:t xml:space="preserve"> first</w:t>
      </w:r>
      <w:r w:rsidRPr="00682D7C">
        <w:t xml:space="preserve"> extends </w:t>
      </w:r>
      <w:r w:rsidRPr="00682D7C">
        <w:rPr>
          <w:b/>
          <w:i/>
        </w:rPr>
        <w:t>grace</w:t>
      </w:r>
      <w:r w:rsidRPr="00682D7C">
        <w:t xml:space="preserve"> to us.  </w:t>
      </w:r>
    </w:p>
    <w:p w14:paraId="2CA0E63A" w14:textId="77777777" w:rsidR="00682D7C" w:rsidRDefault="00682D7C" w:rsidP="00682D7C">
      <w:pPr>
        <w:pStyle w:val="ListParagraph"/>
        <w:ind w:left="1080"/>
      </w:pPr>
    </w:p>
    <w:p w14:paraId="20849E87" w14:textId="321F9506" w:rsidR="008A3B11" w:rsidRPr="00682D7C" w:rsidRDefault="00682D7C" w:rsidP="008A3B11">
      <w:pPr>
        <w:pStyle w:val="ListParagraph"/>
        <w:numPr>
          <w:ilvl w:val="1"/>
          <w:numId w:val="1"/>
        </w:numPr>
      </w:pPr>
      <w:r w:rsidRPr="00682D7C">
        <w:t xml:space="preserve">Then, having received salvation by grace, we </w:t>
      </w:r>
      <w:r w:rsidR="008A3B11">
        <w:t xml:space="preserve">see </w:t>
      </w:r>
      <w:r w:rsidR="008A3B11" w:rsidRPr="008A3B11">
        <w:rPr>
          <w:b/>
          <w:highlight w:val="yellow"/>
        </w:rPr>
        <w:t>the result</w:t>
      </w:r>
      <w:r w:rsidR="008A3B11">
        <w:t xml:space="preserve"> . . .  we </w:t>
      </w:r>
      <w:r w:rsidRPr="00682D7C">
        <w:t>are transformed from being in a state of enmity with God . . . His enemy . . . to a state</w:t>
      </w:r>
      <w:r>
        <w:t xml:space="preserve"> in which we are at </w:t>
      </w:r>
      <w:r w:rsidRPr="00682D7C">
        <w:rPr>
          <w:b/>
          <w:i/>
        </w:rPr>
        <w:t>peace</w:t>
      </w:r>
      <w:r w:rsidRPr="00682D7C">
        <w:t xml:space="preserve"> with God.</w:t>
      </w:r>
    </w:p>
    <w:p w14:paraId="53D3E466" w14:textId="77777777" w:rsidR="00682D7C" w:rsidRDefault="00682D7C" w:rsidP="00682D7C">
      <w:pPr>
        <w:jc w:val="both"/>
      </w:pPr>
    </w:p>
    <w:p w14:paraId="280192B9" w14:textId="69E93F50" w:rsidR="001B5037" w:rsidRDefault="001B5037" w:rsidP="008A3B11">
      <w:pPr>
        <w:pStyle w:val="ListParagraph"/>
        <w:numPr>
          <w:ilvl w:val="0"/>
          <w:numId w:val="1"/>
        </w:numPr>
        <w:jc w:val="both"/>
      </w:pPr>
      <w:r>
        <w:t xml:space="preserve">The </w:t>
      </w:r>
      <w:r w:rsidR="008A3B11">
        <w:t xml:space="preserve">English </w:t>
      </w:r>
      <w:r>
        <w:t xml:space="preserve">word </w:t>
      </w:r>
      <w:r w:rsidRPr="008A3B11">
        <w:rPr>
          <w:b/>
          <w:i/>
        </w:rPr>
        <w:t>grace</w:t>
      </w:r>
      <w:r w:rsidR="008A3B11">
        <w:t xml:space="preserve"> is translated from</w:t>
      </w:r>
      <w:r>
        <w:t xml:space="preserve"> the Greek word </w:t>
      </w:r>
      <w:r w:rsidRPr="008A3B11">
        <w:rPr>
          <w:i/>
        </w:rPr>
        <w:t>charis</w:t>
      </w:r>
      <w:r>
        <w:t xml:space="preserve">, </w:t>
      </w:r>
      <w:r w:rsidR="008A3B11">
        <w:t>meaning</w:t>
      </w:r>
      <w:r>
        <w:t xml:space="preserve"> “an </w:t>
      </w:r>
      <w:r w:rsidRPr="008A3B11">
        <w:rPr>
          <w:u w:val="single"/>
        </w:rPr>
        <w:t>unmerited</w:t>
      </w:r>
      <w:r>
        <w:t xml:space="preserve"> gift or benefit granted.”  </w:t>
      </w:r>
    </w:p>
    <w:p w14:paraId="5F668272" w14:textId="77777777" w:rsidR="001B5037" w:rsidRDefault="001B5037" w:rsidP="001B5037">
      <w:pPr>
        <w:pStyle w:val="ListParagraph"/>
        <w:ind w:left="1080"/>
        <w:jc w:val="both"/>
      </w:pPr>
    </w:p>
    <w:p w14:paraId="7AA734F0" w14:textId="3EEC6566" w:rsidR="001B5037" w:rsidRPr="000F2263" w:rsidRDefault="001B5037" w:rsidP="008A3B11">
      <w:pPr>
        <w:pStyle w:val="ListParagraph"/>
        <w:numPr>
          <w:ilvl w:val="1"/>
          <w:numId w:val="1"/>
        </w:numPr>
        <w:jc w:val="both"/>
      </w:pPr>
      <w:r>
        <w:t xml:space="preserve">In other words, </w:t>
      </w:r>
      <w:r>
        <w:rPr>
          <w:b/>
        </w:rPr>
        <w:t xml:space="preserve">a </w:t>
      </w:r>
      <w:r w:rsidR="008A3B11">
        <w:rPr>
          <w:b/>
        </w:rPr>
        <w:t xml:space="preserve">grace </w:t>
      </w:r>
      <w:r>
        <w:rPr>
          <w:b/>
        </w:rPr>
        <w:t xml:space="preserve">gift is given </w:t>
      </w:r>
      <w:r w:rsidRPr="008A3B11">
        <w:rPr>
          <w:b/>
          <w:u w:val="single"/>
        </w:rPr>
        <w:t>solely</w:t>
      </w:r>
      <w:r w:rsidR="008A3B11">
        <w:rPr>
          <w:b/>
        </w:rPr>
        <w:t xml:space="preserve"> at</w:t>
      </w:r>
      <w:r>
        <w:rPr>
          <w:b/>
        </w:rPr>
        <w:t xml:space="preserve"> the </w:t>
      </w:r>
      <w:r w:rsidR="008A3B11">
        <w:rPr>
          <w:b/>
        </w:rPr>
        <w:t>discretion</w:t>
      </w:r>
      <w:r>
        <w:rPr>
          <w:b/>
        </w:rPr>
        <w:t xml:space="preserve"> of the giver . . . </w:t>
      </w:r>
      <w:r w:rsidRPr="003C3A20">
        <w:rPr>
          <w:b/>
          <w:highlight w:val="yellow"/>
        </w:rPr>
        <w:t>t</w:t>
      </w:r>
      <w:r w:rsidR="00B33309">
        <w:rPr>
          <w:b/>
          <w:highlight w:val="yellow"/>
        </w:rPr>
        <w:t xml:space="preserve">he gift is not earned, merited </w:t>
      </w:r>
      <w:r w:rsidRPr="003C3A20">
        <w:rPr>
          <w:b/>
          <w:highlight w:val="yellow"/>
        </w:rPr>
        <w:t xml:space="preserve">or </w:t>
      </w:r>
      <w:r w:rsidRPr="008A3B11">
        <w:rPr>
          <w:b/>
          <w:highlight w:val="yellow"/>
        </w:rPr>
        <w:t>deserved</w:t>
      </w:r>
      <w:r w:rsidR="008A3B11" w:rsidRPr="008A3B11">
        <w:rPr>
          <w:b/>
          <w:highlight w:val="yellow"/>
        </w:rPr>
        <w:t xml:space="preserve"> in any way.</w:t>
      </w:r>
    </w:p>
    <w:p w14:paraId="7BA6E01B" w14:textId="77777777" w:rsidR="001B5037" w:rsidRPr="000F2263" w:rsidRDefault="001B5037" w:rsidP="001B5037">
      <w:pPr>
        <w:pStyle w:val="ListParagraph"/>
        <w:ind w:left="1080"/>
        <w:jc w:val="both"/>
      </w:pPr>
    </w:p>
    <w:p w14:paraId="4BF07500" w14:textId="7FC6A303" w:rsidR="001B5037" w:rsidRPr="009D50AA" w:rsidRDefault="001B5037" w:rsidP="001B5037">
      <w:pPr>
        <w:pStyle w:val="ListParagraph"/>
        <w:numPr>
          <w:ilvl w:val="1"/>
          <w:numId w:val="1"/>
        </w:numPr>
        <w:jc w:val="both"/>
      </w:pPr>
      <w:r>
        <w:t xml:space="preserve">And being an </w:t>
      </w:r>
      <w:r w:rsidRPr="0088381A">
        <w:rPr>
          <w:u w:val="single"/>
        </w:rPr>
        <w:t>unmerited</w:t>
      </w:r>
      <w:r>
        <w:t xml:space="preserve"> </w:t>
      </w:r>
      <w:r w:rsidR="008A3B11">
        <w:t xml:space="preserve">and </w:t>
      </w:r>
      <w:r w:rsidR="008A3B11" w:rsidRPr="008A3B11">
        <w:rPr>
          <w:u w:val="single"/>
        </w:rPr>
        <w:t>undeserved</w:t>
      </w:r>
      <w:r w:rsidR="008A3B11">
        <w:t xml:space="preserve"> </w:t>
      </w:r>
      <w:r>
        <w:t xml:space="preserve">gift, the grace gift of salvation is not only granted by God, but </w:t>
      </w:r>
      <w:r>
        <w:rPr>
          <w:b/>
        </w:rPr>
        <w:t>it is granted solely based upon the sovereign choice of God.</w:t>
      </w:r>
    </w:p>
    <w:p w14:paraId="62C57151" w14:textId="77777777" w:rsidR="001B5037" w:rsidRPr="009D50AA" w:rsidRDefault="001B5037" w:rsidP="001B5037">
      <w:pPr>
        <w:pStyle w:val="ListParagraph"/>
        <w:ind w:left="1080"/>
        <w:jc w:val="both"/>
      </w:pPr>
    </w:p>
    <w:p w14:paraId="4B9914FB" w14:textId="0DFADB77" w:rsidR="001B5037" w:rsidRPr="003778EC" w:rsidRDefault="001B5037" w:rsidP="001B5037">
      <w:pPr>
        <w:pStyle w:val="ListParagraph"/>
        <w:numPr>
          <w:ilvl w:val="1"/>
          <w:numId w:val="1"/>
        </w:numPr>
        <w:jc w:val="both"/>
      </w:pPr>
      <w:r>
        <w:rPr>
          <w:b/>
        </w:rPr>
        <w:t xml:space="preserve">Being the sovereign Creator of the universe, God has the right to dispose of His creation as He sees fit.  And being sovereign, God is therefore under no obligation to extend salvation to even one person.  It is </w:t>
      </w:r>
      <w:r>
        <w:rPr>
          <w:b/>
          <w:u w:val="single"/>
        </w:rPr>
        <w:t>solely</w:t>
      </w:r>
      <w:r>
        <w:rPr>
          <w:b/>
        </w:rPr>
        <w:t xml:space="preserve"> His sovereign prerogative that causes God, by His divine will and infinite grace, to extend salvation</w:t>
      </w:r>
      <w:r w:rsidR="00B33309">
        <w:rPr>
          <w:b/>
        </w:rPr>
        <w:t xml:space="preserve"> to anyone</w:t>
      </w:r>
      <w:r>
        <w:rPr>
          <w:b/>
        </w:rPr>
        <w:t>.</w:t>
      </w:r>
    </w:p>
    <w:p w14:paraId="4AC6B1E2" w14:textId="77777777" w:rsidR="001B5037" w:rsidRDefault="001B5037" w:rsidP="001B5037">
      <w:pPr>
        <w:jc w:val="both"/>
      </w:pPr>
    </w:p>
    <w:p w14:paraId="6C32A881" w14:textId="2C38F3F3" w:rsidR="00AF584E" w:rsidRDefault="00AF584E" w:rsidP="001B5037">
      <w:pPr>
        <w:pStyle w:val="ListParagraph"/>
        <w:numPr>
          <w:ilvl w:val="0"/>
          <w:numId w:val="1"/>
        </w:numPr>
        <w:jc w:val="both"/>
      </w:pPr>
      <w:r>
        <w:t xml:space="preserve">This morning I want to spend some time examining and teaching one of the foundational doctrines of grace.  That doctrine is </w:t>
      </w:r>
      <w:r>
        <w:rPr>
          <w:b/>
        </w:rPr>
        <w:t>the sovereignty of God in salvation</w:t>
      </w:r>
      <w:r>
        <w:t xml:space="preserve">, referred to in Scripture in many places as God </w:t>
      </w:r>
      <w:r>
        <w:rPr>
          <w:b/>
        </w:rPr>
        <w:t>“choosing” or “electing”</w:t>
      </w:r>
      <w:r>
        <w:t xml:space="preserve"> some people unto salvation.</w:t>
      </w:r>
    </w:p>
    <w:p w14:paraId="57EB1DB6" w14:textId="77777777" w:rsidR="00DC496B" w:rsidRDefault="00DC496B" w:rsidP="00DC496B">
      <w:pPr>
        <w:pStyle w:val="ListParagraph"/>
        <w:jc w:val="both"/>
      </w:pPr>
    </w:p>
    <w:p w14:paraId="6519DCD0" w14:textId="3E9A1E61" w:rsidR="00AF584E" w:rsidRDefault="00745D90" w:rsidP="001B5037">
      <w:pPr>
        <w:pStyle w:val="ListParagraph"/>
        <w:numPr>
          <w:ilvl w:val="0"/>
          <w:numId w:val="1"/>
        </w:numPr>
        <w:jc w:val="both"/>
      </w:pPr>
      <w:r w:rsidRPr="00197531">
        <w:rPr>
          <w:rFonts w:eastAsia="Calibri" w:cs="Times New Roman"/>
          <w:noProof/>
        </w:rPr>
        <mc:AlternateContent>
          <mc:Choice Requires="wps">
            <w:drawing>
              <wp:anchor distT="0" distB="0" distL="114300" distR="114300" simplePos="0" relativeHeight="251661312" behindDoc="0" locked="0" layoutInCell="1" allowOverlap="1" wp14:anchorId="458A2C49" wp14:editId="398C3453">
                <wp:simplePos x="0" y="0"/>
                <wp:positionH relativeFrom="column">
                  <wp:posOffset>-342900</wp:posOffset>
                </wp:positionH>
                <wp:positionV relativeFrom="paragraph">
                  <wp:posOffset>50165</wp:posOffset>
                </wp:positionV>
                <wp:extent cx="571500" cy="247015"/>
                <wp:effectExtent l="0" t="0" r="38100" b="304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2844826D" w14:textId="52C019C3" w:rsidR="0088530E" w:rsidRPr="00F5750F" w:rsidRDefault="0088530E" w:rsidP="00745D90">
                            <w:pPr>
                              <w:rPr>
                                <w:sz w:val="20"/>
                                <w:szCs w:val="20"/>
                              </w:rPr>
                            </w:pPr>
                            <w:r w:rsidRPr="00F5750F">
                              <w:rPr>
                                <w:sz w:val="20"/>
                                <w:szCs w:val="20"/>
                              </w:rPr>
                              <w:t>slide</w:t>
                            </w:r>
                            <w:r>
                              <w:rPr>
                                <w:sz w:val="20"/>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95pt;margin-top:3.95pt;width:45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">
                <v:textbox style="mso-fit-shape-to-text:t">
                  <w:txbxContent>
                    <w:p w14:paraId="2844826D" w14:textId="52C019C3" w:rsidR="0088530E" w:rsidRPr="00F5750F" w:rsidRDefault="0088530E" w:rsidP="00745D90">
                      <w:pPr>
                        <w:rPr>
                          <w:sz w:val="20"/>
                          <w:szCs w:val="20"/>
                        </w:rPr>
                      </w:pPr>
                      <w:r w:rsidRPr="00F5750F">
                        <w:rPr>
                          <w:sz w:val="20"/>
                          <w:szCs w:val="20"/>
                        </w:rPr>
                        <w:t>slide</w:t>
                      </w:r>
                      <w:r>
                        <w:rPr>
                          <w:sz w:val="20"/>
                          <w:szCs w:val="20"/>
                        </w:rPr>
                        <w:t xml:space="preserve"> 2</w:t>
                      </w:r>
                    </w:p>
                  </w:txbxContent>
                </v:textbox>
              </v:shape>
            </w:pict>
          </mc:Fallback>
        </mc:AlternateContent>
      </w:r>
      <w:r w:rsidR="00AF584E">
        <w:t>But before I continue, I want to begin with a warning</w:t>
      </w:r>
      <w:r w:rsidR="00DC496B">
        <w:t xml:space="preserve"> by reading two quotes.</w:t>
      </w:r>
    </w:p>
    <w:p w14:paraId="71DFB850" w14:textId="62219D3D" w:rsidR="00DC496B" w:rsidRDefault="00DC496B" w:rsidP="00DC496B">
      <w:pPr>
        <w:jc w:val="both"/>
      </w:pPr>
    </w:p>
    <w:p w14:paraId="51BD0B11" w14:textId="10D7C3A3" w:rsidR="00DC496B" w:rsidRDefault="00DC496B" w:rsidP="001B5037">
      <w:pPr>
        <w:pStyle w:val="ListParagraph"/>
        <w:numPr>
          <w:ilvl w:val="0"/>
          <w:numId w:val="1"/>
        </w:numPr>
        <w:jc w:val="both"/>
        <w:rPr>
          <w:i/>
          <w:sz w:val="28"/>
        </w:rPr>
      </w:pPr>
      <w:r w:rsidRPr="00DC496B">
        <w:rPr>
          <w:highlight w:val="yellow"/>
        </w:rPr>
        <w:t>First</w:t>
      </w:r>
      <w:r>
        <w:t xml:space="preserve">, in his commentary on 1 Thessalonians, D. Edmund Hiebert writes . . . </w:t>
      </w:r>
      <w:r w:rsidRPr="00DC496B">
        <w:rPr>
          <w:i/>
          <w:sz w:val="26"/>
          <w:szCs w:val="26"/>
        </w:rPr>
        <w:t>“</w:t>
      </w:r>
      <w:r w:rsidRPr="00DC496B">
        <w:rPr>
          <w:i/>
          <w:sz w:val="26"/>
          <w:szCs w:val="26"/>
          <w:highlight w:val="yellow"/>
        </w:rPr>
        <w:t>the truth of election must not be turned into a harsh and arbitrary doctrine</w:t>
      </w:r>
      <w:r w:rsidRPr="00DC496B">
        <w:rPr>
          <w:i/>
          <w:sz w:val="26"/>
          <w:szCs w:val="26"/>
        </w:rPr>
        <w:t xml:space="preserve">.  That it presents some unfathomed mysteries is unquestioned.  ‘Why God should choose one continent, one nation, one town, one man rather than another is the unsolved mystery of the doctrine of election.’  The sovereign God has revealed Himself as infinitely righteous and holy and motivated by infinite love; this assures us that He is not an unprincipled tyrant in His selection.  </w:t>
      </w:r>
      <w:r w:rsidRPr="00DC496B">
        <w:rPr>
          <w:b/>
          <w:i/>
          <w:sz w:val="26"/>
          <w:szCs w:val="26"/>
        </w:rPr>
        <w:t xml:space="preserve">The truth of divine election has been revealed </w:t>
      </w:r>
      <w:r w:rsidRPr="00DC496B">
        <w:rPr>
          <w:b/>
          <w:i/>
          <w:sz w:val="26"/>
          <w:szCs w:val="26"/>
          <w:highlight w:val="yellow"/>
        </w:rPr>
        <w:t>for the benefit of be</w:t>
      </w:r>
      <w:r w:rsidR="00D11564">
        <w:rPr>
          <w:b/>
          <w:i/>
          <w:sz w:val="26"/>
          <w:szCs w:val="26"/>
          <w:highlight w:val="yellow"/>
        </w:rPr>
        <w:t>lievers.  I</w:t>
      </w:r>
      <w:r w:rsidRPr="00DC496B">
        <w:rPr>
          <w:b/>
          <w:i/>
          <w:sz w:val="26"/>
          <w:szCs w:val="26"/>
          <w:highlight w:val="yellow"/>
        </w:rPr>
        <w:t>t is a family doctrine</w:t>
      </w:r>
      <w:r w:rsidRPr="00DC496B">
        <w:rPr>
          <w:b/>
          <w:i/>
          <w:sz w:val="26"/>
          <w:szCs w:val="26"/>
        </w:rPr>
        <w:t xml:space="preserve"> that </w:t>
      </w:r>
      <w:r w:rsidR="00B33309">
        <w:rPr>
          <w:b/>
          <w:i/>
          <w:sz w:val="26"/>
          <w:szCs w:val="26"/>
        </w:rPr>
        <w:t xml:space="preserve">only </w:t>
      </w:r>
      <w:r w:rsidRPr="00DC496B">
        <w:rPr>
          <w:b/>
          <w:i/>
          <w:sz w:val="26"/>
          <w:szCs w:val="26"/>
        </w:rPr>
        <w:t>they can truly appreciate.</w:t>
      </w:r>
      <w:r w:rsidRPr="00DC496B">
        <w:rPr>
          <w:i/>
          <w:sz w:val="26"/>
          <w:szCs w:val="26"/>
        </w:rPr>
        <w:t>”</w:t>
      </w:r>
    </w:p>
    <w:p w14:paraId="5F3024F8" w14:textId="3055F3F5" w:rsidR="00DC496B" w:rsidRPr="00DC496B" w:rsidRDefault="00DC496B" w:rsidP="00DC496B">
      <w:pPr>
        <w:jc w:val="both"/>
        <w:rPr>
          <w:i/>
          <w:sz w:val="22"/>
        </w:rPr>
      </w:pPr>
    </w:p>
    <w:p w14:paraId="2E598AF9" w14:textId="6C7CC8B4" w:rsidR="00DC496B" w:rsidRPr="00DC496B" w:rsidRDefault="00745D90" w:rsidP="001B5037">
      <w:pPr>
        <w:pStyle w:val="ListParagraph"/>
        <w:numPr>
          <w:ilvl w:val="0"/>
          <w:numId w:val="1"/>
        </w:numPr>
        <w:jc w:val="both"/>
      </w:pPr>
      <w:r w:rsidRPr="00197531">
        <w:rPr>
          <w:rFonts w:eastAsia="Calibri" w:cs="Times New Roman"/>
          <w:noProof/>
        </w:rPr>
        <mc:AlternateContent>
          <mc:Choice Requires="wps">
            <w:drawing>
              <wp:anchor distT="0" distB="0" distL="114300" distR="114300" simplePos="0" relativeHeight="251663360" behindDoc="0" locked="0" layoutInCell="1" allowOverlap="1" wp14:anchorId="12D7E770" wp14:editId="0A2CA545">
                <wp:simplePos x="0" y="0"/>
                <wp:positionH relativeFrom="column">
                  <wp:posOffset>-342900</wp:posOffset>
                </wp:positionH>
                <wp:positionV relativeFrom="paragraph">
                  <wp:posOffset>7620</wp:posOffset>
                </wp:positionV>
                <wp:extent cx="571500" cy="247015"/>
                <wp:effectExtent l="0" t="0" r="38100" b="304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2EA91DDD" w14:textId="6DCCEF8D" w:rsidR="0088530E" w:rsidRPr="00F5750F" w:rsidRDefault="0088530E" w:rsidP="00745D90">
                            <w:pPr>
                              <w:rPr>
                                <w:sz w:val="20"/>
                                <w:szCs w:val="20"/>
                              </w:rPr>
                            </w:pPr>
                            <w:r w:rsidRPr="00F5750F">
                              <w:rPr>
                                <w:sz w:val="20"/>
                                <w:szCs w:val="20"/>
                              </w:rPr>
                              <w:t>slide</w:t>
                            </w:r>
                            <w:r>
                              <w:rPr>
                                <w:sz w:val="20"/>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6.95pt;margin-top:.6pt;width:45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">
                <v:textbox style="mso-fit-shape-to-text:t">
                  <w:txbxContent>
                    <w:p w14:paraId="2EA91DDD" w14:textId="6DCCEF8D" w:rsidR="0088530E" w:rsidRPr="00F5750F" w:rsidRDefault="0088530E" w:rsidP="00745D90">
                      <w:pPr>
                        <w:rPr>
                          <w:sz w:val="20"/>
                          <w:szCs w:val="20"/>
                        </w:rPr>
                      </w:pPr>
                      <w:r w:rsidRPr="00F5750F">
                        <w:rPr>
                          <w:sz w:val="20"/>
                          <w:szCs w:val="20"/>
                        </w:rPr>
                        <w:t>slide</w:t>
                      </w:r>
                      <w:r>
                        <w:rPr>
                          <w:sz w:val="20"/>
                          <w:szCs w:val="20"/>
                        </w:rPr>
                        <w:t xml:space="preserve"> 3</w:t>
                      </w:r>
                    </w:p>
                  </w:txbxContent>
                </v:textbox>
              </v:shape>
            </w:pict>
          </mc:Fallback>
        </mc:AlternateContent>
      </w:r>
      <w:r w:rsidR="00DC496B" w:rsidRPr="00DC496B">
        <w:rPr>
          <w:highlight w:val="yellow"/>
        </w:rPr>
        <w:t>Second</w:t>
      </w:r>
      <w:r w:rsidR="00DC496B">
        <w:t xml:space="preserve">, in his book on the doctrine of election, J.C. Ryle states that </w:t>
      </w:r>
      <w:r w:rsidR="00DC496B" w:rsidRPr="00DC496B">
        <w:rPr>
          <w:i/>
          <w:sz w:val="26"/>
          <w:szCs w:val="26"/>
        </w:rPr>
        <w:t>“a man must first go to the little grammar school of repentance and faith before he can attend the grand university of election and predestination.”</w:t>
      </w:r>
    </w:p>
    <w:p w14:paraId="0ECEAF21" w14:textId="77777777" w:rsidR="00DC496B" w:rsidRDefault="00DC496B" w:rsidP="00DC496B">
      <w:pPr>
        <w:jc w:val="both"/>
      </w:pPr>
    </w:p>
    <w:p w14:paraId="36BD14AB" w14:textId="79F727A9" w:rsidR="00DC496B" w:rsidRDefault="00DC496B" w:rsidP="001B5037">
      <w:pPr>
        <w:pStyle w:val="ListParagraph"/>
        <w:numPr>
          <w:ilvl w:val="0"/>
          <w:numId w:val="1"/>
        </w:numPr>
        <w:jc w:val="both"/>
      </w:pPr>
      <w:r>
        <w:t xml:space="preserve">My purpose in quoting Hiebert and Ryle is to emphasize the point that any discussion of the doctrine of election should be </w:t>
      </w:r>
      <w:r w:rsidR="00642B06">
        <w:t xml:space="preserve">entered into cautiously.  </w:t>
      </w:r>
      <w:r w:rsidR="003863B9">
        <w:t xml:space="preserve">I’ve entitled my message this week, </w:t>
      </w:r>
      <w:r w:rsidR="00B33309">
        <w:rPr>
          <w:b/>
        </w:rPr>
        <w:t>election . . . that</w:t>
      </w:r>
      <w:r w:rsidR="003863B9">
        <w:rPr>
          <w:b/>
        </w:rPr>
        <w:t xml:space="preserve"> most despised of doctrines</w:t>
      </w:r>
      <w:r w:rsidR="003863B9">
        <w:t>.</w:t>
      </w:r>
    </w:p>
    <w:p w14:paraId="0AD40B1D" w14:textId="77777777" w:rsidR="003863B9" w:rsidRDefault="003863B9" w:rsidP="003863B9">
      <w:pPr>
        <w:jc w:val="both"/>
      </w:pPr>
    </w:p>
    <w:p w14:paraId="612B86EC" w14:textId="03D56942" w:rsidR="003863B9" w:rsidRDefault="003863B9" w:rsidP="003863B9">
      <w:pPr>
        <w:pStyle w:val="ListParagraph"/>
        <w:numPr>
          <w:ilvl w:val="1"/>
          <w:numId w:val="1"/>
        </w:numPr>
        <w:jc w:val="both"/>
      </w:pPr>
      <w:r>
        <w:t>The reason I’ve ch</w:t>
      </w:r>
      <w:r w:rsidR="00B33309">
        <w:t>osen this title and to limit my</w:t>
      </w:r>
      <w:r>
        <w:t>self to this single verse, is because this very important doctrine is worth the time we take to study it.</w:t>
      </w:r>
    </w:p>
    <w:p w14:paraId="74A0CD87" w14:textId="77777777" w:rsidR="003863B9" w:rsidRDefault="003863B9" w:rsidP="003863B9">
      <w:pPr>
        <w:pStyle w:val="ListParagraph"/>
        <w:ind w:left="1080"/>
        <w:jc w:val="both"/>
      </w:pPr>
    </w:p>
    <w:p w14:paraId="5CB43514" w14:textId="1F907D23" w:rsidR="003863B9" w:rsidRDefault="003863B9" w:rsidP="003863B9">
      <w:pPr>
        <w:pStyle w:val="ListParagraph"/>
        <w:numPr>
          <w:ilvl w:val="1"/>
          <w:numId w:val="1"/>
        </w:numPr>
        <w:jc w:val="both"/>
      </w:pPr>
      <w:r>
        <w:t xml:space="preserve">I know that I’m teaching a doctrine that most of you already know and agree with.  But if there is even </w:t>
      </w:r>
      <w:r>
        <w:rPr>
          <w:b/>
        </w:rPr>
        <w:t>1 person</w:t>
      </w:r>
      <w:r>
        <w:t xml:space="preserve"> whose knowledge of God or whose view on this doctrine is changed or clarified by this message, it will have been time well spent.</w:t>
      </w:r>
    </w:p>
    <w:p w14:paraId="6AD92F8A" w14:textId="77777777" w:rsidR="003863B9" w:rsidRDefault="003863B9" w:rsidP="003863B9">
      <w:pPr>
        <w:jc w:val="both"/>
      </w:pPr>
    </w:p>
    <w:p w14:paraId="50C32E6F" w14:textId="5BE652D6" w:rsidR="003863B9" w:rsidRDefault="003863B9" w:rsidP="003863B9">
      <w:pPr>
        <w:pStyle w:val="ListParagraph"/>
        <w:numPr>
          <w:ilvl w:val="0"/>
          <w:numId w:val="1"/>
        </w:numPr>
        <w:jc w:val="both"/>
      </w:pPr>
      <w:r>
        <w:t xml:space="preserve">The point that both Hiebert and Ryle make in the quotes I just read is that the doctrine of election is a doctrine for </w:t>
      </w:r>
      <w:r>
        <w:rPr>
          <w:b/>
          <w:u w:val="single"/>
        </w:rPr>
        <w:t>mature</w:t>
      </w:r>
      <w:r>
        <w:t xml:space="preserve"> Christians.</w:t>
      </w:r>
    </w:p>
    <w:p w14:paraId="2CA878A5" w14:textId="77777777" w:rsidR="00543EBC" w:rsidRDefault="00543EBC" w:rsidP="00543EBC">
      <w:pPr>
        <w:pStyle w:val="ListParagraph"/>
        <w:jc w:val="both"/>
      </w:pPr>
    </w:p>
    <w:p w14:paraId="2E04B98E" w14:textId="0C301BD5" w:rsidR="003863B9" w:rsidRDefault="003863B9" w:rsidP="003863B9">
      <w:pPr>
        <w:pStyle w:val="ListParagraph"/>
        <w:numPr>
          <w:ilvl w:val="1"/>
          <w:numId w:val="1"/>
        </w:numPr>
        <w:jc w:val="both"/>
      </w:pPr>
      <w:r>
        <w:t>I say that the doctrine of election is for mature Christians because</w:t>
      </w:r>
      <w:r w:rsidR="00543EBC">
        <w:t xml:space="preserve"> </w:t>
      </w:r>
      <w:r w:rsidR="00543EBC">
        <w:rPr>
          <w:b/>
        </w:rPr>
        <w:t>with spiritual maturity there comes a true understanding of man’s natural condition and the greatness of God</w:t>
      </w:r>
      <w:r w:rsidR="00543EBC">
        <w:t>.</w:t>
      </w:r>
    </w:p>
    <w:p w14:paraId="75B89613" w14:textId="13CC7FBA" w:rsidR="00543EBC" w:rsidRDefault="00543EBC" w:rsidP="00543EBC">
      <w:pPr>
        <w:pStyle w:val="ListParagraph"/>
        <w:ind w:left="1080"/>
        <w:jc w:val="both"/>
      </w:pPr>
    </w:p>
    <w:p w14:paraId="1E7EE5C7" w14:textId="5DA0179B" w:rsidR="0088530E" w:rsidRPr="0088530E" w:rsidRDefault="0088530E" w:rsidP="0088530E">
      <w:pPr>
        <w:pStyle w:val="ListParagraph"/>
        <w:jc w:val="both"/>
        <w:rPr>
          <w:b/>
        </w:rPr>
      </w:pPr>
      <w:r w:rsidRPr="0088530E">
        <w:rPr>
          <w:rFonts w:eastAsia="Calibri" w:cs="Times New Roman"/>
          <w:noProof/>
          <w:highlight w:val="lightGray"/>
        </w:rPr>
        <mc:AlternateContent>
          <mc:Choice Requires="wps">
            <w:drawing>
              <wp:anchor distT="0" distB="0" distL="114300" distR="114300" simplePos="0" relativeHeight="251665408" behindDoc="0" locked="0" layoutInCell="1" allowOverlap="1" wp14:anchorId="34C8D0EC" wp14:editId="61B67AFC">
                <wp:simplePos x="0" y="0"/>
                <wp:positionH relativeFrom="column">
                  <wp:posOffset>-342900</wp:posOffset>
                </wp:positionH>
                <wp:positionV relativeFrom="paragraph">
                  <wp:posOffset>15875</wp:posOffset>
                </wp:positionV>
                <wp:extent cx="571500" cy="247015"/>
                <wp:effectExtent l="0" t="0" r="38100" b="304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6A0EE9DC" w14:textId="6BDBD550" w:rsidR="0088530E" w:rsidRPr="00F5750F" w:rsidRDefault="0088530E" w:rsidP="00745D90">
                            <w:pPr>
                              <w:rPr>
                                <w:sz w:val="20"/>
                                <w:szCs w:val="20"/>
                              </w:rPr>
                            </w:pPr>
                            <w:r w:rsidRPr="00F5750F">
                              <w:rPr>
                                <w:sz w:val="20"/>
                                <w:szCs w:val="20"/>
                              </w:rPr>
                              <w:t>slide</w:t>
                            </w:r>
                            <w:r>
                              <w:rPr>
                                <w:sz w:val="20"/>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95pt;margin-top:1.25pt;width:45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">
                <v:textbox style="mso-fit-shape-to-text:t">
                  <w:txbxContent>
                    <w:p w14:paraId="6A0EE9DC" w14:textId="6BDBD550" w:rsidR="0088530E" w:rsidRPr="00F5750F" w:rsidRDefault="0088530E" w:rsidP="00745D90">
                      <w:pPr>
                        <w:rPr>
                          <w:sz w:val="20"/>
                          <w:szCs w:val="20"/>
                        </w:rPr>
                      </w:pPr>
                      <w:r w:rsidRPr="00F5750F">
                        <w:rPr>
                          <w:sz w:val="20"/>
                          <w:szCs w:val="20"/>
                        </w:rPr>
                        <w:t>slide</w:t>
                      </w:r>
                      <w:r>
                        <w:rPr>
                          <w:sz w:val="20"/>
                          <w:szCs w:val="20"/>
                        </w:rPr>
                        <w:t xml:space="preserve"> 4</w:t>
                      </w:r>
                    </w:p>
                  </w:txbxContent>
                </v:textbox>
              </v:shape>
            </w:pict>
          </mc:Fallback>
        </mc:AlternateContent>
      </w:r>
      <w:r w:rsidRPr="0088530E">
        <w:rPr>
          <w:b/>
          <w:highlight w:val="lightGray"/>
        </w:rPr>
        <w:t>Modern Arminianism—a theology of human achievement</w:t>
      </w:r>
    </w:p>
    <w:p w14:paraId="0541BC65" w14:textId="77777777" w:rsidR="0088530E" w:rsidRDefault="0088530E" w:rsidP="00543EBC">
      <w:pPr>
        <w:pStyle w:val="ListParagraph"/>
        <w:ind w:left="1080"/>
        <w:jc w:val="both"/>
      </w:pPr>
    </w:p>
    <w:p w14:paraId="5629299B" w14:textId="553E99D3" w:rsidR="00543EBC" w:rsidRPr="00543EBC" w:rsidRDefault="00543EBC" w:rsidP="00543EBC">
      <w:pPr>
        <w:pStyle w:val="ListParagraph"/>
        <w:numPr>
          <w:ilvl w:val="0"/>
          <w:numId w:val="1"/>
        </w:numPr>
        <w:jc w:val="both"/>
      </w:pPr>
      <w:r>
        <w:t xml:space="preserve">One of the statements I like to make is that </w:t>
      </w:r>
      <w:r>
        <w:rPr>
          <w:b/>
        </w:rPr>
        <w:t>“when Christians are spiritually born, we are all born as Arminians.  It is only later, as we mature, that we become Calvinists.”</w:t>
      </w:r>
    </w:p>
    <w:p w14:paraId="5559B5E6" w14:textId="77777777" w:rsidR="00543EBC" w:rsidRPr="00543EBC" w:rsidRDefault="00543EBC" w:rsidP="00543EBC">
      <w:pPr>
        <w:pStyle w:val="ListParagraph"/>
        <w:jc w:val="both"/>
      </w:pPr>
    </w:p>
    <w:p w14:paraId="635F248B" w14:textId="6B504C27" w:rsidR="00543EBC" w:rsidRDefault="00543EBC" w:rsidP="00543EBC">
      <w:pPr>
        <w:pStyle w:val="ListParagraph"/>
        <w:numPr>
          <w:ilvl w:val="1"/>
          <w:numId w:val="1"/>
        </w:numPr>
        <w:jc w:val="both"/>
      </w:pPr>
      <w:r>
        <w:t xml:space="preserve">The reason I believe all Christians are born Arminians is because Arminianism . . . </w:t>
      </w:r>
      <w:r w:rsidR="00412710">
        <w:t>especially</w:t>
      </w:r>
      <w:r>
        <w:t xml:space="preserve"> 21</w:t>
      </w:r>
      <w:r w:rsidRPr="00543EBC">
        <w:rPr>
          <w:vertAlign w:val="superscript"/>
        </w:rPr>
        <w:t>st</w:t>
      </w:r>
      <w:r>
        <w:t xml:space="preserve"> century Arminianism . . . is a theology of </w:t>
      </w:r>
      <w:r w:rsidRPr="00543EBC">
        <w:rPr>
          <w:u w:val="single"/>
        </w:rPr>
        <w:t>human</w:t>
      </w:r>
      <w:r>
        <w:t xml:space="preserve"> achievement.</w:t>
      </w:r>
    </w:p>
    <w:p w14:paraId="6DA42C8B" w14:textId="77777777" w:rsidR="00543EBC" w:rsidRDefault="00543EBC" w:rsidP="00543EBC">
      <w:pPr>
        <w:pStyle w:val="ListParagraph"/>
        <w:ind w:left="1080"/>
        <w:jc w:val="both"/>
      </w:pPr>
    </w:p>
    <w:p w14:paraId="03C84846" w14:textId="54BF98E7" w:rsidR="00543EBC" w:rsidRPr="00543EBC" w:rsidRDefault="00543EBC" w:rsidP="00543EBC">
      <w:pPr>
        <w:pStyle w:val="ListParagraph"/>
        <w:numPr>
          <w:ilvl w:val="1"/>
          <w:numId w:val="1"/>
        </w:numPr>
        <w:jc w:val="both"/>
      </w:pPr>
      <w:r>
        <w:t xml:space="preserve">Modern Arminianism is epitomized by the catchy phrase, </w:t>
      </w:r>
      <w:r>
        <w:rPr>
          <w:b/>
        </w:rPr>
        <w:t>“God has done all He can do.  The rest is up to you.”</w:t>
      </w:r>
    </w:p>
    <w:p w14:paraId="1594EB18" w14:textId="77777777" w:rsidR="00543EBC" w:rsidRDefault="00543EBC" w:rsidP="00543EBC">
      <w:pPr>
        <w:jc w:val="both"/>
      </w:pPr>
    </w:p>
    <w:p w14:paraId="4E4DB13A" w14:textId="78E0CCA3" w:rsidR="00543EBC" w:rsidRDefault="00543EBC" w:rsidP="00543EBC">
      <w:pPr>
        <w:pStyle w:val="ListParagraph"/>
        <w:numPr>
          <w:ilvl w:val="1"/>
          <w:numId w:val="1"/>
        </w:numPr>
        <w:jc w:val="both"/>
      </w:pPr>
      <w:r>
        <w:t xml:space="preserve">With </w:t>
      </w:r>
      <w:r w:rsidR="00412710">
        <w:t>that</w:t>
      </w:r>
      <w:r>
        <w:t xml:space="preserve"> phrase there is </w:t>
      </w:r>
      <w:r w:rsidRPr="00412710">
        <w:rPr>
          <w:b/>
        </w:rPr>
        <w:t xml:space="preserve">the explicit statement that God is </w:t>
      </w:r>
      <w:r w:rsidRPr="00B33309">
        <w:rPr>
          <w:b/>
          <w:u w:val="single"/>
        </w:rPr>
        <w:t>not</w:t>
      </w:r>
      <w:r w:rsidRPr="00412710">
        <w:rPr>
          <w:b/>
        </w:rPr>
        <w:t xml:space="preserve"> all-powerful</w:t>
      </w:r>
      <w:r>
        <w:t xml:space="preserve"> . . . that God has to cooperate with man in order to accomplish salvation . . . that man is the ultimate cause of salvation.  God does His part, but man has to make the decision and </w:t>
      </w:r>
      <w:r>
        <w:lastRenderedPageBreak/>
        <w:t>take the action necessary to be saved.  And if man chooses not to believe and be saved, there is nothing for God to do but sit back and watch . . . helplessly.</w:t>
      </w:r>
    </w:p>
    <w:p w14:paraId="78D3FD0A" w14:textId="77777777" w:rsidR="00543EBC" w:rsidRDefault="00543EBC" w:rsidP="00543EBC">
      <w:pPr>
        <w:jc w:val="both"/>
      </w:pPr>
    </w:p>
    <w:p w14:paraId="62F3B6E8" w14:textId="30DB0209" w:rsidR="00543EBC" w:rsidRDefault="00543EBC" w:rsidP="00543EBC">
      <w:pPr>
        <w:pStyle w:val="ListParagraph"/>
        <w:numPr>
          <w:ilvl w:val="1"/>
          <w:numId w:val="1"/>
        </w:numPr>
        <w:jc w:val="both"/>
      </w:pPr>
      <w:r>
        <w:t xml:space="preserve">When each of us finally believed the truth and was saved, our first thoughts were that “I’ve finally figured it out.  I’ve finally arrived at the truth.  I’ve saved myself.”  </w:t>
      </w:r>
      <w:r>
        <w:rPr>
          <w:b/>
        </w:rPr>
        <w:t>I . . . I . . . I . . . I</w:t>
      </w:r>
      <w:r w:rsidR="00412710">
        <w:rPr>
          <w:b/>
        </w:rPr>
        <w:t xml:space="preserve"> did all this.</w:t>
      </w:r>
      <w:r>
        <w:rPr>
          <w:b/>
        </w:rPr>
        <w:t xml:space="preserve">  Everything was about what I</w:t>
      </w:r>
      <w:r w:rsidR="00B33309">
        <w:rPr>
          <w:b/>
        </w:rPr>
        <w:t xml:space="preserve"> thought I</w:t>
      </w:r>
      <w:r>
        <w:rPr>
          <w:b/>
        </w:rPr>
        <w:t xml:space="preserve"> had accomplished</w:t>
      </w:r>
      <w:r>
        <w:t>.</w:t>
      </w:r>
    </w:p>
    <w:p w14:paraId="526B7D92" w14:textId="77777777" w:rsidR="00543EBC" w:rsidRDefault="00543EBC" w:rsidP="00543EBC">
      <w:pPr>
        <w:jc w:val="both"/>
      </w:pPr>
    </w:p>
    <w:p w14:paraId="354FA563" w14:textId="24FB85FF" w:rsidR="00543EBC" w:rsidRDefault="00543EBC" w:rsidP="00543EBC">
      <w:pPr>
        <w:pStyle w:val="ListParagraph"/>
        <w:numPr>
          <w:ilvl w:val="1"/>
          <w:numId w:val="1"/>
        </w:numPr>
        <w:jc w:val="both"/>
      </w:pPr>
      <w:r>
        <w:t xml:space="preserve">It </w:t>
      </w:r>
      <w:r w:rsidR="00B33309">
        <w:t>is not until later, when we begi</w:t>
      </w:r>
      <w:r>
        <w:t xml:space="preserve">n to study and learn about our great </w:t>
      </w:r>
      <w:r w:rsidR="00B33309">
        <w:t>God that we co</w:t>
      </w:r>
      <w:r>
        <w:t xml:space="preserve">me to the humbling realization that </w:t>
      </w:r>
      <w:r>
        <w:rPr>
          <w:b/>
        </w:rPr>
        <w:t>I didn’t do anything.  God did it all.</w:t>
      </w:r>
    </w:p>
    <w:p w14:paraId="3010DC38" w14:textId="77777777" w:rsidR="00543EBC" w:rsidRDefault="00543EBC" w:rsidP="00543EBC">
      <w:pPr>
        <w:jc w:val="both"/>
      </w:pPr>
    </w:p>
    <w:p w14:paraId="44BD5FCC" w14:textId="454E9A7A" w:rsidR="00543EBC" w:rsidRPr="00412710" w:rsidRDefault="00543EBC" w:rsidP="00543EBC">
      <w:pPr>
        <w:pStyle w:val="ListParagraph"/>
        <w:numPr>
          <w:ilvl w:val="1"/>
          <w:numId w:val="1"/>
        </w:numPr>
        <w:jc w:val="both"/>
        <w:rPr>
          <w:highlight w:val="yellow"/>
        </w:rPr>
      </w:pPr>
      <w:r w:rsidRPr="00412710">
        <w:rPr>
          <w:highlight w:val="yellow"/>
        </w:rPr>
        <w:t xml:space="preserve">But for new believers, who know virtually nothing about God, it is natural to think that </w:t>
      </w:r>
      <w:r w:rsidR="00412710" w:rsidRPr="00412710">
        <w:rPr>
          <w:highlight w:val="yellow"/>
        </w:rPr>
        <w:t xml:space="preserve">we each were the instruments of salvation.  </w:t>
      </w:r>
      <w:r w:rsidR="00412710" w:rsidRPr="00412710">
        <w:rPr>
          <w:b/>
          <w:highlight w:val="yellow"/>
        </w:rPr>
        <w:t>God made the offer and we were smart enough to accept it.</w:t>
      </w:r>
      <w:r w:rsidR="00412710" w:rsidRPr="00412710">
        <w:rPr>
          <w:highlight w:val="yellow"/>
        </w:rPr>
        <w:t xml:space="preserve">  </w:t>
      </w:r>
      <w:r w:rsidR="00412710" w:rsidRPr="00412710">
        <w:rPr>
          <w:b/>
          <w:highlight w:val="yellow"/>
        </w:rPr>
        <w:t>Simple enough.  But simply wrong</w:t>
      </w:r>
      <w:r w:rsidR="00412710" w:rsidRPr="00412710">
        <w:rPr>
          <w:highlight w:val="yellow"/>
        </w:rPr>
        <w:t>.</w:t>
      </w:r>
    </w:p>
    <w:p w14:paraId="051D7C3D" w14:textId="77777777" w:rsidR="003863B9" w:rsidRDefault="003863B9" w:rsidP="003863B9">
      <w:pPr>
        <w:jc w:val="both"/>
      </w:pPr>
    </w:p>
    <w:p w14:paraId="43A2F6A1" w14:textId="30ADA334" w:rsidR="001B5037" w:rsidRDefault="001B5037" w:rsidP="001B5037">
      <w:pPr>
        <w:pStyle w:val="ListParagraph"/>
        <w:numPr>
          <w:ilvl w:val="0"/>
          <w:numId w:val="1"/>
        </w:numPr>
        <w:jc w:val="both"/>
      </w:pPr>
      <w:r>
        <w:t xml:space="preserve">There are many people who resist and denounce the teaching that </w:t>
      </w:r>
      <w:r w:rsidRPr="008A3B11">
        <w:rPr>
          <w:u w:val="single"/>
        </w:rPr>
        <w:t>only</w:t>
      </w:r>
      <w:r>
        <w:t xml:space="preserve"> God is sovereign in salvation.  Many people angrily decry the teaching of God’s sovereign choice in salvation as a violation of man’s freedom and right to self-determination.  And furthermore, those who reject God’s sovereignty in salvation claim that </w:t>
      </w:r>
      <w:r w:rsidR="008A3B11">
        <w:t>God’s sovereignty in salvation</w:t>
      </w:r>
      <w:r>
        <w:t xml:space="preserve"> is unscriptural.</w:t>
      </w:r>
    </w:p>
    <w:p w14:paraId="5DDC5BEC" w14:textId="77777777" w:rsidR="001B5037" w:rsidRDefault="001B5037" w:rsidP="001B5037">
      <w:pPr>
        <w:pStyle w:val="ListParagraph"/>
        <w:jc w:val="both"/>
      </w:pPr>
    </w:p>
    <w:p w14:paraId="69BF59FA" w14:textId="103B024F" w:rsidR="001B5037" w:rsidRDefault="001B5037" w:rsidP="001B5037">
      <w:pPr>
        <w:pStyle w:val="ListParagraph"/>
        <w:numPr>
          <w:ilvl w:val="1"/>
          <w:numId w:val="1"/>
        </w:numPr>
        <w:jc w:val="both"/>
      </w:pPr>
      <w:r>
        <w:t xml:space="preserve">To that claim . . . that God’s sovereignty in </w:t>
      </w:r>
      <w:r w:rsidR="008A3B11">
        <w:t>graciously giving salvation to</w:t>
      </w:r>
      <w:r>
        <w:t xml:space="preserve"> some is unscriptural . . . I say, let us examine the evidence and see for ourselves.</w:t>
      </w:r>
    </w:p>
    <w:p w14:paraId="6CEBC594" w14:textId="77777777" w:rsidR="001B5037" w:rsidRDefault="001B5037" w:rsidP="001B5037">
      <w:pPr>
        <w:pStyle w:val="ListParagraph"/>
        <w:ind w:left="1080"/>
        <w:jc w:val="both"/>
      </w:pPr>
    </w:p>
    <w:p w14:paraId="2C079EFA" w14:textId="7B39C51F" w:rsidR="001B5037" w:rsidRDefault="003778EC" w:rsidP="001B5037">
      <w:pPr>
        <w:pStyle w:val="ListParagraph"/>
        <w:numPr>
          <w:ilvl w:val="0"/>
          <w:numId w:val="1"/>
        </w:numPr>
        <w:jc w:val="both"/>
      </w:pPr>
      <w:r>
        <w:t>Two of t</w:t>
      </w:r>
      <w:r w:rsidR="001B5037">
        <w:t xml:space="preserve">he definitive statements in Scripture regarding the sovereign grace of God in salvation are found in John 6:44 and Ephesians 2:8-9.  In John 6:44 the Lord states . . . </w:t>
      </w:r>
    </w:p>
    <w:p w14:paraId="3B6A98FD" w14:textId="171021F4" w:rsidR="001B5037" w:rsidRDefault="00745D90" w:rsidP="001B5037">
      <w:pPr>
        <w:pStyle w:val="ListParagraph"/>
        <w:jc w:val="both"/>
        <w:rPr>
          <w:b/>
          <w:i/>
        </w:rPr>
      </w:pPr>
      <w:r w:rsidRPr="00197531">
        <w:rPr>
          <w:rFonts w:eastAsia="Calibri" w:cs="Times New Roman"/>
          <w:noProof/>
        </w:rPr>
        <mc:AlternateContent>
          <mc:Choice Requires="wps">
            <w:drawing>
              <wp:anchor distT="0" distB="0" distL="114300" distR="114300" simplePos="0" relativeHeight="251667456" behindDoc="0" locked="0" layoutInCell="1" allowOverlap="1" wp14:anchorId="60F34589" wp14:editId="1C1D6D27">
                <wp:simplePos x="0" y="0"/>
                <wp:positionH relativeFrom="column">
                  <wp:posOffset>-342900</wp:posOffset>
                </wp:positionH>
                <wp:positionV relativeFrom="paragraph">
                  <wp:posOffset>167005</wp:posOffset>
                </wp:positionV>
                <wp:extent cx="571500" cy="247015"/>
                <wp:effectExtent l="0" t="0" r="38100"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6B9349E2" w14:textId="7E531467" w:rsidR="0088530E" w:rsidRPr="00F5750F" w:rsidRDefault="0088530E" w:rsidP="00745D90">
                            <w:pPr>
                              <w:rPr>
                                <w:sz w:val="20"/>
                                <w:szCs w:val="20"/>
                              </w:rPr>
                            </w:pPr>
                            <w:r w:rsidRPr="00F5750F">
                              <w:rPr>
                                <w:sz w:val="20"/>
                                <w:szCs w:val="20"/>
                              </w:rPr>
                              <w:t>slide</w:t>
                            </w:r>
                            <w:r>
                              <w:rPr>
                                <w:sz w:val="20"/>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6.95pt;margin-top:13.15pt;width:45pt;height:1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">
                <v:textbox style="mso-fit-shape-to-text:t">
                  <w:txbxContent>
                    <w:p w14:paraId="6B9349E2" w14:textId="7E531467" w:rsidR="0088530E" w:rsidRPr="00F5750F" w:rsidRDefault="0088530E" w:rsidP="00745D90">
                      <w:pPr>
                        <w:rPr>
                          <w:sz w:val="20"/>
                          <w:szCs w:val="20"/>
                        </w:rPr>
                      </w:pPr>
                      <w:r w:rsidRPr="00F5750F">
                        <w:rPr>
                          <w:sz w:val="20"/>
                          <w:szCs w:val="20"/>
                        </w:rPr>
                        <w:t>slide</w:t>
                      </w:r>
                      <w:r>
                        <w:rPr>
                          <w:sz w:val="20"/>
                          <w:szCs w:val="20"/>
                        </w:rPr>
                        <w:t xml:space="preserve"> 5</w:t>
                      </w:r>
                    </w:p>
                  </w:txbxContent>
                </v:textbox>
              </v:shape>
            </w:pict>
          </mc:Fallback>
        </mc:AlternateContent>
      </w:r>
    </w:p>
    <w:p w14:paraId="037BF649" w14:textId="77777777" w:rsidR="001B5037" w:rsidRPr="00CC3F23" w:rsidRDefault="001B5037" w:rsidP="001B5037">
      <w:pPr>
        <w:pStyle w:val="ListParagraph"/>
        <w:jc w:val="both"/>
        <w:rPr>
          <w:b/>
          <w:i/>
        </w:rPr>
      </w:pPr>
      <w:r>
        <w:rPr>
          <w:b/>
          <w:i/>
        </w:rPr>
        <w:t xml:space="preserve">John 6:44— </w:t>
      </w:r>
      <w:r w:rsidRPr="00CC3F23">
        <w:rPr>
          <w:b/>
          <w:i/>
        </w:rPr>
        <w:t>"No one can come to Me unless the Father who sent Me draws him</w:t>
      </w:r>
    </w:p>
    <w:p w14:paraId="45A3EFDD" w14:textId="77777777" w:rsidR="001B5037" w:rsidRDefault="001B5037" w:rsidP="001B5037">
      <w:pPr>
        <w:pStyle w:val="ListParagraph"/>
        <w:jc w:val="both"/>
      </w:pPr>
    </w:p>
    <w:p w14:paraId="197B5110" w14:textId="2DF605C9" w:rsidR="00412710" w:rsidRPr="004F046D" w:rsidRDefault="00412710" w:rsidP="00412710">
      <w:pPr>
        <w:pStyle w:val="ListParagraph"/>
        <w:numPr>
          <w:ilvl w:val="1"/>
          <w:numId w:val="1"/>
        </w:numPr>
        <w:jc w:val="both"/>
      </w:pPr>
      <w:r>
        <w:t xml:space="preserve">That statement is emphatic and absolute.  </w:t>
      </w:r>
      <w:r w:rsidRPr="00412710">
        <w:rPr>
          <w:b/>
          <w:i/>
          <w:u w:val="single"/>
        </w:rPr>
        <w:t>No one</w:t>
      </w:r>
      <w:r>
        <w:rPr>
          <w:b/>
        </w:rPr>
        <w:t xml:space="preserve"> </w:t>
      </w:r>
      <w:r>
        <w:rPr>
          <w:b/>
          <w:i/>
        </w:rPr>
        <w:t xml:space="preserve">can come to Me </w:t>
      </w:r>
      <w:r>
        <w:rPr>
          <w:b/>
          <w:i/>
          <w:u w:val="single"/>
        </w:rPr>
        <w:t>unless</w:t>
      </w:r>
      <w:r>
        <w:rPr>
          <w:b/>
          <w:i/>
        </w:rPr>
        <w:t xml:space="preserve"> the Father who sent Me draws him.</w:t>
      </w:r>
      <w:r>
        <w:t xml:space="preserve">  There is no room for equivocation.  </w:t>
      </w:r>
      <w:r>
        <w:rPr>
          <w:b/>
        </w:rPr>
        <w:t>No one can be saved unless the Father saves him.</w:t>
      </w:r>
    </w:p>
    <w:p w14:paraId="6706AB56" w14:textId="77777777" w:rsidR="004F046D" w:rsidRPr="004F046D" w:rsidRDefault="004F046D" w:rsidP="004F046D">
      <w:pPr>
        <w:pStyle w:val="ListParagraph"/>
        <w:ind w:left="1080"/>
        <w:jc w:val="both"/>
      </w:pPr>
    </w:p>
    <w:p w14:paraId="08D1C5F9" w14:textId="01885A8E" w:rsidR="004F046D" w:rsidRDefault="004F046D" w:rsidP="00412710">
      <w:pPr>
        <w:pStyle w:val="ListParagraph"/>
        <w:numPr>
          <w:ilvl w:val="1"/>
          <w:numId w:val="1"/>
        </w:numPr>
        <w:jc w:val="both"/>
      </w:pPr>
      <w:r>
        <w:t xml:space="preserve">And furthermore, as I pointed out in the past when I taught this passage, the word </w:t>
      </w:r>
      <w:r>
        <w:rPr>
          <w:b/>
          <w:i/>
        </w:rPr>
        <w:t>draws</w:t>
      </w:r>
      <w:r>
        <w:t xml:space="preserve"> in John 6:44 means “to drag one who is unwilling,” which is epitomized by the picture here.</w:t>
      </w:r>
    </w:p>
    <w:p w14:paraId="2E73C66B" w14:textId="77777777" w:rsidR="004F046D" w:rsidRDefault="004F046D" w:rsidP="004F046D">
      <w:pPr>
        <w:jc w:val="both"/>
      </w:pPr>
    </w:p>
    <w:p w14:paraId="05E7F377" w14:textId="7972E1C7" w:rsidR="004F046D" w:rsidRDefault="004F046D" w:rsidP="004F046D">
      <w:pPr>
        <w:pStyle w:val="ListParagraph"/>
        <w:numPr>
          <w:ilvl w:val="2"/>
          <w:numId w:val="1"/>
        </w:numPr>
        <w:jc w:val="both"/>
      </w:pPr>
      <w:r>
        <w:t>Every single one of us was like this . . . literally “saved against our will.”  So, for anyone to claim that we choose God is to make a claim contrary to the teaching of Jesus Christ.</w:t>
      </w:r>
    </w:p>
    <w:p w14:paraId="5248B241" w14:textId="4C128DD5" w:rsidR="00412710" w:rsidRDefault="00412710" w:rsidP="00412710">
      <w:pPr>
        <w:pStyle w:val="ListParagraph"/>
        <w:ind w:left="1080"/>
        <w:jc w:val="both"/>
      </w:pPr>
    </w:p>
    <w:p w14:paraId="3D35C49B" w14:textId="6F565535" w:rsidR="001B5037" w:rsidRDefault="00412710" w:rsidP="001B5037">
      <w:pPr>
        <w:pStyle w:val="ListParagraph"/>
        <w:numPr>
          <w:ilvl w:val="0"/>
          <w:numId w:val="1"/>
        </w:numPr>
        <w:jc w:val="both"/>
      </w:pPr>
      <w:r>
        <w:t>In the same way, the apostle Paul states</w:t>
      </w:r>
      <w:r w:rsidR="001B5037">
        <w:t xml:space="preserve"> in Ephesia</w:t>
      </w:r>
      <w:r>
        <w:t>ns 2:8-9</w:t>
      </w:r>
      <w:r w:rsidR="001B5037">
        <w:t xml:space="preserve"> . . . </w:t>
      </w:r>
    </w:p>
    <w:p w14:paraId="52C4478C" w14:textId="7ED7FC7E" w:rsidR="001B5037" w:rsidRDefault="00745D90" w:rsidP="001B5037">
      <w:pPr>
        <w:pStyle w:val="ListParagraph"/>
        <w:ind w:left="1080"/>
        <w:jc w:val="both"/>
      </w:pPr>
      <w:r w:rsidRPr="00197531">
        <w:rPr>
          <w:rFonts w:eastAsia="Calibri" w:cs="Times New Roman"/>
          <w:noProof/>
        </w:rPr>
        <mc:AlternateContent>
          <mc:Choice Requires="wps">
            <w:drawing>
              <wp:anchor distT="0" distB="0" distL="114300" distR="114300" simplePos="0" relativeHeight="251669504" behindDoc="0" locked="0" layoutInCell="1" allowOverlap="1" wp14:anchorId="1A1BE433" wp14:editId="3EFE5EFE">
                <wp:simplePos x="0" y="0"/>
                <wp:positionH relativeFrom="column">
                  <wp:posOffset>-342900</wp:posOffset>
                </wp:positionH>
                <wp:positionV relativeFrom="paragraph">
                  <wp:posOffset>157480</wp:posOffset>
                </wp:positionV>
                <wp:extent cx="571500" cy="247015"/>
                <wp:effectExtent l="0" t="0" r="38100" b="304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442ABC0" w14:textId="3F8EFB6F" w:rsidR="0088530E" w:rsidRPr="00F5750F" w:rsidRDefault="0088530E" w:rsidP="00745D90">
                            <w:pPr>
                              <w:rPr>
                                <w:sz w:val="20"/>
                                <w:szCs w:val="20"/>
                              </w:rPr>
                            </w:pPr>
                            <w:r w:rsidRPr="00F5750F">
                              <w:rPr>
                                <w:sz w:val="20"/>
                                <w:szCs w:val="20"/>
                              </w:rPr>
                              <w:t>slide</w:t>
                            </w:r>
                            <w:r>
                              <w:rPr>
                                <w:sz w:val="20"/>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1" type="#_x0000_t202" style="position:absolute;left:0;text-align:left;margin-left:-26.95pt;margin-top:12.4pt;width:45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">
                <v:textbox style="mso-fit-shape-to-text:t">
                  <w:txbxContent>
                    <w:p w14:paraId="5442ABC0" w14:textId="3F8EFB6F" w:rsidR="0088530E" w:rsidRPr="00F5750F" w:rsidRDefault="0088530E" w:rsidP="00745D90">
                      <w:pPr>
                        <w:rPr>
                          <w:sz w:val="20"/>
                          <w:szCs w:val="20"/>
                        </w:rPr>
                      </w:pPr>
                      <w:r w:rsidRPr="00F5750F">
                        <w:rPr>
                          <w:sz w:val="20"/>
                          <w:szCs w:val="20"/>
                        </w:rPr>
                        <w:t>slide</w:t>
                      </w:r>
                      <w:r>
                        <w:rPr>
                          <w:sz w:val="20"/>
                          <w:szCs w:val="20"/>
                        </w:rPr>
                        <w:t xml:space="preserve"> 6</w:t>
                      </w:r>
                    </w:p>
                  </w:txbxContent>
                </v:textbox>
              </v:shape>
            </w:pict>
          </mc:Fallback>
        </mc:AlternateContent>
      </w:r>
    </w:p>
    <w:p w14:paraId="474C8AED" w14:textId="54B9F80A" w:rsidR="004F046D" w:rsidRPr="004F046D" w:rsidRDefault="001B5037" w:rsidP="004F046D">
      <w:pPr>
        <w:pStyle w:val="ListParagraph"/>
        <w:jc w:val="both"/>
      </w:pPr>
      <w:r>
        <w:rPr>
          <w:b/>
          <w:i/>
        </w:rPr>
        <w:t xml:space="preserve">Ephesians 2:8-9— </w:t>
      </w:r>
      <w:r w:rsidRPr="009D50AA">
        <w:rPr>
          <w:b/>
          <w:i/>
          <w:sz w:val="16"/>
          <w:szCs w:val="16"/>
        </w:rPr>
        <w:t>8</w:t>
      </w:r>
      <w:r>
        <w:rPr>
          <w:b/>
          <w:i/>
        </w:rPr>
        <w:t xml:space="preserve"> </w:t>
      </w:r>
      <w:r w:rsidRPr="009D50AA">
        <w:rPr>
          <w:b/>
          <w:i/>
        </w:rPr>
        <w:t xml:space="preserve">For by grace you have been saved through faith; and that </w:t>
      </w:r>
      <w:r w:rsidRPr="003778EC">
        <w:rPr>
          <w:b/>
          <w:i/>
          <w:highlight w:val="yellow"/>
        </w:rPr>
        <w:t>not of yourselves, </w:t>
      </w:r>
      <w:r w:rsidRPr="003778EC">
        <w:rPr>
          <w:b/>
          <w:i/>
          <w:iCs/>
          <w:highlight w:val="yellow"/>
        </w:rPr>
        <w:t>it is</w:t>
      </w:r>
      <w:r w:rsidRPr="003778EC">
        <w:rPr>
          <w:b/>
          <w:i/>
          <w:highlight w:val="yellow"/>
        </w:rPr>
        <w:t> the gift of God</w:t>
      </w:r>
      <w:r w:rsidRPr="009D50AA">
        <w:rPr>
          <w:b/>
          <w:i/>
        </w:rPr>
        <w:t>;</w:t>
      </w:r>
      <w:r>
        <w:rPr>
          <w:b/>
          <w:i/>
        </w:rPr>
        <w:t xml:space="preserve"> </w:t>
      </w:r>
      <w:r w:rsidRPr="009D50AA">
        <w:rPr>
          <w:b/>
          <w:bCs/>
          <w:i/>
          <w:sz w:val="16"/>
          <w:szCs w:val="16"/>
        </w:rPr>
        <w:t>9</w:t>
      </w:r>
      <w:r w:rsidRPr="009D50AA">
        <w:rPr>
          <w:b/>
          <w:i/>
          <w:sz w:val="16"/>
          <w:szCs w:val="16"/>
        </w:rPr>
        <w:t> </w:t>
      </w:r>
      <w:r w:rsidRPr="009D50AA">
        <w:rPr>
          <w:b/>
          <w:i/>
        </w:rPr>
        <w:t>not as a result of works, so that no one may boast.</w:t>
      </w:r>
    </w:p>
    <w:p w14:paraId="5E0FBF20" w14:textId="67284BC6" w:rsidR="00412710" w:rsidRDefault="00412710" w:rsidP="007C2916">
      <w:pPr>
        <w:jc w:val="both"/>
      </w:pPr>
    </w:p>
    <w:p w14:paraId="7D6D6FD2" w14:textId="7B771E14" w:rsidR="004F046D" w:rsidRDefault="004F046D" w:rsidP="004F046D">
      <w:pPr>
        <w:pStyle w:val="ListParagraph"/>
        <w:numPr>
          <w:ilvl w:val="1"/>
          <w:numId w:val="1"/>
        </w:numPr>
        <w:jc w:val="both"/>
      </w:pPr>
      <w:r>
        <w:t xml:space="preserve">The apostle Paul makes the same statement here in Ephesians 2:8 . . . our salvation is </w:t>
      </w:r>
      <w:r>
        <w:rPr>
          <w:b/>
        </w:rPr>
        <w:t>not of ourselves, it is the gift of God</w:t>
      </w:r>
      <w:r>
        <w:t>.  And were God not to extend His grace gift to each of us, we would never be saved.</w:t>
      </w:r>
    </w:p>
    <w:p w14:paraId="41231F5E" w14:textId="57EDA14F" w:rsidR="004F046D" w:rsidRDefault="004F046D" w:rsidP="004F046D">
      <w:pPr>
        <w:pStyle w:val="ListParagraph"/>
        <w:ind w:left="1080"/>
        <w:jc w:val="both"/>
      </w:pPr>
    </w:p>
    <w:p w14:paraId="37B56D0D" w14:textId="52523900" w:rsidR="00925031" w:rsidRDefault="0088530E" w:rsidP="001B5037">
      <w:pPr>
        <w:pStyle w:val="ListParagraph"/>
        <w:numPr>
          <w:ilvl w:val="0"/>
          <w:numId w:val="1"/>
        </w:numPr>
        <w:jc w:val="both"/>
      </w:pPr>
      <w:r w:rsidRPr="00197531">
        <w:rPr>
          <w:rFonts w:eastAsia="Calibri" w:cs="Times New Roman"/>
          <w:noProof/>
        </w:rPr>
        <w:lastRenderedPageBreak/>
        <mc:AlternateContent>
          <mc:Choice Requires="wps">
            <w:drawing>
              <wp:anchor distT="0" distB="0" distL="114300" distR="114300" simplePos="0" relativeHeight="251671552" behindDoc="0" locked="0" layoutInCell="1" allowOverlap="1" wp14:anchorId="3856CF67" wp14:editId="3761A505">
                <wp:simplePos x="0" y="0"/>
                <wp:positionH relativeFrom="column">
                  <wp:posOffset>-457200</wp:posOffset>
                </wp:positionH>
                <wp:positionV relativeFrom="paragraph">
                  <wp:posOffset>0</wp:posOffset>
                </wp:positionV>
                <wp:extent cx="571500" cy="247015"/>
                <wp:effectExtent l="0" t="0" r="3810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6B509DE6" w14:textId="3DF5A11C" w:rsidR="0088530E" w:rsidRPr="00F5750F" w:rsidRDefault="0088530E" w:rsidP="00745D90">
                            <w:pPr>
                              <w:rPr>
                                <w:sz w:val="20"/>
                                <w:szCs w:val="20"/>
                              </w:rPr>
                            </w:pPr>
                            <w:r w:rsidRPr="00F5750F">
                              <w:rPr>
                                <w:sz w:val="20"/>
                                <w:szCs w:val="20"/>
                              </w:rPr>
                              <w:t>slide</w:t>
                            </w:r>
                            <w:r>
                              <w:rPr>
                                <w:sz w:val="20"/>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2" type="#_x0000_t202" style="position:absolute;left:0;text-align:left;margin-left:-35.95pt;margin-top:0;width:45pt;height:19.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">
                <v:textbox style="mso-fit-shape-to-text:t">
                  <w:txbxContent>
                    <w:p w14:paraId="6B509DE6" w14:textId="3DF5A11C" w:rsidR="0088530E" w:rsidRPr="00F5750F" w:rsidRDefault="0088530E" w:rsidP="00745D90">
                      <w:pPr>
                        <w:rPr>
                          <w:sz w:val="20"/>
                          <w:szCs w:val="20"/>
                        </w:rPr>
                      </w:pPr>
                      <w:r w:rsidRPr="00F5750F">
                        <w:rPr>
                          <w:sz w:val="20"/>
                          <w:szCs w:val="20"/>
                        </w:rPr>
                        <w:t>slide</w:t>
                      </w:r>
                      <w:r>
                        <w:rPr>
                          <w:sz w:val="20"/>
                          <w:szCs w:val="20"/>
                        </w:rPr>
                        <w:t xml:space="preserve"> 7</w:t>
                      </w:r>
                    </w:p>
                  </w:txbxContent>
                </v:textbox>
              </v:shape>
            </w:pict>
          </mc:Fallback>
        </mc:AlternateContent>
      </w:r>
      <w:r w:rsidR="007C2916">
        <w:t>We also find this infuriating</w:t>
      </w:r>
      <w:r w:rsidR="001B5037">
        <w:t xml:space="preserve"> </w:t>
      </w:r>
      <w:r w:rsidR="007C2916">
        <w:t xml:space="preserve">and troublesome </w:t>
      </w:r>
      <w:r w:rsidR="001B5037">
        <w:t>doctrine</w:t>
      </w:r>
      <w:r w:rsidR="004F046D">
        <w:t xml:space="preserve"> of God’s sovereignty in salvation</w:t>
      </w:r>
      <w:r w:rsidR="001B5037">
        <w:t xml:space="preserve"> </w:t>
      </w:r>
      <w:r w:rsidR="003778EC">
        <w:t>in our passage this morning.</w:t>
      </w:r>
      <w:r w:rsidR="00925031">
        <w:t xml:space="preserve">  It is found in the final phrase of v. 4 . . . </w:t>
      </w:r>
      <w:r w:rsidR="00925031" w:rsidRPr="001B5037">
        <w:rPr>
          <w:b/>
          <w:i/>
        </w:rPr>
        <w:t>knowing, brethren beloved by God, </w:t>
      </w:r>
      <w:r w:rsidR="00925031" w:rsidRPr="00925031">
        <w:rPr>
          <w:b/>
          <w:i/>
          <w:iCs/>
          <w:highlight w:val="yellow"/>
        </w:rPr>
        <w:t>His</w:t>
      </w:r>
      <w:r w:rsidR="00925031" w:rsidRPr="00925031">
        <w:rPr>
          <w:b/>
          <w:i/>
          <w:highlight w:val="yellow"/>
        </w:rPr>
        <w:t> choice of you</w:t>
      </w:r>
      <w:r w:rsidR="00925031">
        <w:t>.</w:t>
      </w:r>
    </w:p>
    <w:p w14:paraId="1958DA62" w14:textId="77777777" w:rsidR="00925031" w:rsidRDefault="00925031" w:rsidP="00925031">
      <w:pPr>
        <w:pStyle w:val="ListParagraph"/>
        <w:jc w:val="both"/>
      </w:pPr>
    </w:p>
    <w:p w14:paraId="68C4F80F" w14:textId="30ADDF36" w:rsidR="00925031" w:rsidRDefault="00925031" w:rsidP="001B5037">
      <w:pPr>
        <w:pStyle w:val="ListParagraph"/>
        <w:numPr>
          <w:ilvl w:val="0"/>
          <w:numId w:val="1"/>
        </w:numPr>
        <w:jc w:val="both"/>
      </w:pPr>
      <w:r>
        <w:t xml:space="preserve">The word that is translated </w:t>
      </w:r>
      <w:r>
        <w:rPr>
          <w:b/>
          <w:i/>
        </w:rPr>
        <w:t>choice</w:t>
      </w:r>
      <w:r>
        <w:t xml:space="preserve"> is the Greek word </w:t>
      </w:r>
      <w:r w:rsidRPr="00117285">
        <w:rPr>
          <w:i/>
        </w:rPr>
        <w:t>eklogē</w:t>
      </w:r>
      <w:r>
        <w:t>, meaning “elect” or “chosen.”</w:t>
      </w:r>
    </w:p>
    <w:p w14:paraId="014A08A7" w14:textId="77777777" w:rsidR="00CC7B3D" w:rsidRDefault="00CC7B3D" w:rsidP="00CC7B3D">
      <w:pPr>
        <w:jc w:val="both"/>
      </w:pPr>
      <w:bookmarkStart w:id="0" w:name="_GoBack"/>
      <w:bookmarkEnd w:id="0"/>
    </w:p>
    <w:p w14:paraId="492DB0E4" w14:textId="10DF962E" w:rsidR="005F6267" w:rsidRPr="005F6267" w:rsidRDefault="00CC7B3D" w:rsidP="005F6267">
      <w:pPr>
        <w:pStyle w:val="ListParagraph"/>
        <w:numPr>
          <w:ilvl w:val="1"/>
          <w:numId w:val="1"/>
        </w:numPr>
        <w:jc w:val="both"/>
        <w:rPr>
          <w:i/>
        </w:rPr>
      </w:pPr>
      <w:r>
        <w:t xml:space="preserve">The word </w:t>
      </w:r>
      <w:r w:rsidRPr="00117285">
        <w:rPr>
          <w:i/>
        </w:rPr>
        <w:t>eklogē</w:t>
      </w:r>
      <w:r>
        <w:rPr>
          <w:b/>
        </w:rPr>
        <w:t xml:space="preserve"> </w:t>
      </w:r>
      <w:r>
        <w:t xml:space="preserve">is formed by the preposition </w:t>
      </w:r>
      <w:r w:rsidR="005F6267">
        <w:rPr>
          <w:i/>
        </w:rPr>
        <w:t>ek</w:t>
      </w:r>
      <w:r w:rsidR="005F6267">
        <w:t xml:space="preserve">, meaning “out of,” and the verb </w:t>
      </w:r>
      <w:r w:rsidR="005F6267" w:rsidRPr="005F6267">
        <w:rPr>
          <w:i/>
        </w:rPr>
        <w:t>legō</w:t>
      </w:r>
      <w:r w:rsidR="005F6267">
        <w:t>, meaning “to call by name.”</w:t>
      </w:r>
    </w:p>
    <w:p w14:paraId="49CF5F5C" w14:textId="77777777" w:rsidR="005F6267" w:rsidRPr="005F6267" w:rsidRDefault="005F6267" w:rsidP="005F6267">
      <w:pPr>
        <w:pStyle w:val="ListParagraph"/>
        <w:ind w:left="1080"/>
        <w:jc w:val="both"/>
        <w:rPr>
          <w:i/>
        </w:rPr>
      </w:pPr>
    </w:p>
    <w:p w14:paraId="6C9123E5" w14:textId="501124EE" w:rsidR="005F6267" w:rsidRPr="005F6267" w:rsidRDefault="005F6267" w:rsidP="005F6267">
      <w:pPr>
        <w:pStyle w:val="ListParagraph"/>
        <w:numPr>
          <w:ilvl w:val="1"/>
          <w:numId w:val="1"/>
        </w:numPr>
        <w:jc w:val="both"/>
        <w:rPr>
          <w:i/>
        </w:rPr>
      </w:pPr>
      <w:r w:rsidRPr="004F046D">
        <w:rPr>
          <w:highlight w:val="yellow"/>
        </w:rPr>
        <w:t xml:space="preserve">Literally, the Greek word </w:t>
      </w:r>
      <w:r w:rsidRPr="004F046D">
        <w:rPr>
          <w:i/>
          <w:highlight w:val="yellow"/>
        </w:rPr>
        <w:t>eklogē</w:t>
      </w:r>
      <w:r w:rsidR="00C3530B" w:rsidRPr="004F046D">
        <w:rPr>
          <w:highlight w:val="yellow"/>
        </w:rPr>
        <w:t xml:space="preserve"> means </w:t>
      </w:r>
      <w:r w:rsidR="00C3530B" w:rsidRPr="004F046D">
        <w:rPr>
          <w:b/>
          <w:highlight w:val="yellow"/>
        </w:rPr>
        <w:t>“to call out of, by name</w:t>
      </w:r>
      <w:r w:rsidRPr="004F046D">
        <w:rPr>
          <w:b/>
          <w:highlight w:val="yellow"/>
        </w:rPr>
        <w:t>”</w:t>
      </w:r>
      <w:r w:rsidR="00C3530B" w:rsidRPr="004F046D">
        <w:rPr>
          <w:highlight w:val="yellow"/>
        </w:rPr>
        <w:t xml:space="preserve"> . . . “to choose.”</w:t>
      </w:r>
    </w:p>
    <w:p w14:paraId="57C214CD" w14:textId="77777777" w:rsidR="005F6267" w:rsidRPr="005F6267" w:rsidRDefault="005F6267" w:rsidP="005F6267">
      <w:pPr>
        <w:jc w:val="both"/>
        <w:rPr>
          <w:i/>
        </w:rPr>
      </w:pPr>
    </w:p>
    <w:p w14:paraId="338A328D" w14:textId="3DD16041" w:rsidR="005F6267" w:rsidRPr="007E4E94" w:rsidRDefault="005F6267" w:rsidP="005F6267">
      <w:pPr>
        <w:pStyle w:val="ListParagraph"/>
        <w:numPr>
          <w:ilvl w:val="0"/>
          <w:numId w:val="1"/>
        </w:numPr>
        <w:jc w:val="both"/>
        <w:rPr>
          <w:i/>
        </w:rPr>
      </w:pPr>
      <w:r>
        <w:t xml:space="preserve">Last week I explained that the word </w:t>
      </w:r>
      <w:r>
        <w:rPr>
          <w:b/>
          <w:i/>
        </w:rPr>
        <w:t>church</w:t>
      </w:r>
      <w:r>
        <w:t xml:space="preserve"> is translated from the Greek word </w:t>
      </w:r>
      <w:r w:rsidR="007E4E94" w:rsidRPr="001E47B6">
        <w:rPr>
          <w:i/>
        </w:rPr>
        <w:t>ekklēsia</w:t>
      </w:r>
      <w:r w:rsidR="007E4E94">
        <w:t>, meaning “to call out from.”</w:t>
      </w:r>
    </w:p>
    <w:p w14:paraId="031A7482" w14:textId="77777777" w:rsidR="007E4E94" w:rsidRPr="007E4E94" w:rsidRDefault="007E4E94" w:rsidP="007E4E94">
      <w:pPr>
        <w:pStyle w:val="ListParagraph"/>
        <w:jc w:val="both"/>
        <w:rPr>
          <w:i/>
        </w:rPr>
      </w:pPr>
    </w:p>
    <w:p w14:paraId="24667641" w14:textId="34F75A89" w:rsidR="007E4E94" w:rsidRPr="007E4E94" w:rsidRDefault="007E4E94" w:rsidP="007E4E94">
      <w:pPr>
        <w:pStyle w:val="ListParagraph"/>
        <w:numPr>
          <w:ilvl w:val="1"/>
          <w:numId w:val="1"/>
        </w:numPr>
        <w:jc w:val="both"/>
        <w:rPr>
          <w:i/>
        </w:rPr>
      </w:pPr>
      <w:r>
        <w:t xml:space="preserve">But while the terms </w:t>
      </w:r>
      <w:r w:rsidRPr="001E47B6">
        <w:rPr>
          <w:i/>
        </w:rPr>
        <w:t>ekklēsia</w:t>
      </w:r>
      <w:r>
        <w:t xml:space="preserve"> and </w:t>
      </w:r>
      <w:r w:rsidRPr="00117285">
        <w:rPr>
          <w:i/>
        </w:rPr>
        <w:t>eklogē</w:t>
      </w:r>
      <w:r>
        <w:t xml:space="preserve"> both refer to being </w:t>
      </w:r>
      <w:r>
        <w:rPr>
          <w:b/>
        </w:rPr>
        <w:t>“called out</w:t>
      </w:r>
      <w:r>
        <w:t xml:space="preserve">,” </w:t>
      </w:r>
      <w:r w:rsidRPr="007E4E94">
        <w:rPr>
          <w:i/>
          <w:highlight w:val="yellow"/>
        </w:rPr>
        <w:t>ekklēsia</w:t>
      </w:r>
      <w:r w:rsidRPr="007E4E94">
        <w:rPr>
          <w:highlight w:val="yellow"/>
        </w:rPr>
        <w:t xml:space="preserve"> refers to </w:t>
      </w:r>
      <w:r w:rsidRPr="007E4E94">
        <w:rPr>
          <w:b/>
          <w:highlight w:val="yellow"/>
        </w:rPr>
        <w:t xml:space="preserve">a </w:t>
      </w:r>
      <w:r w:rsidRPr="007E4E94">
        <w:rPr>
          <w:b/>
          <w:highlight w:val="yellow"/>
          <w:u w:val="single"/>
        </w:rPr>
        <w:t>group</w:t>
      </w:r>
      <w:r w:rsidRPr="007E4E94">
        <w:rPr>
          <w:b/>
          <w:highlight w:val="yellow"/>
        </w:rPr>
        <w:t xml:space="preserve"> of people who are </w:t>
      </w:r>
      <w:r w:rsidR="004F046D" w:rsidRPr="004F046D">
        <w:rPr>
          <w:b/>
          <w:highlight w:val="yellow"/>
          <w:u w:val="single"/>
        </w:rPr>
        <w:t>collectively</w:t>
      </w:r>
      <w:r w:rsidR="004F046D">
        <w:rPr>
          <w:b/>
          <w:highlight w:val="yellow"/>
        </w:rPr>
        <w:t xml:space="preserve"> </w:t>
      </w:r>
      <w:r w:rsidRPr="007E4E94">
        <w:rPr>
          <w:b/>
          <w:highlight w:val="yellow"/>
        </w:rPr>
        <w:t>ide</w:t>
      </w:r>
      <w:r w:rsidR="00C3530B">
        <w:rPr>
          <w:b/>
          <w:highlight w:val="yellow"/>
        </w:rPr>
        <w:t>ntified as “the called out ones</w:t>
      </w:r>
      <w:r w:rsidRPr="007E4E94">
        <w:rPr>
          <w:b/>
          <w:highlight w:val="yellow"/>
        </w:rPr>
        <w:t>”</w:t>
      </w:r>
      <w:r w:rsidR="00C3530B">
        <w:rPr>
          <w:b/>
          <w:highlight w:val="yellow"/>
        </w:rPr>
        <w:t xml:space="preserve"> . . . the church.</w:t>
      </w:r>
      <w:r w:rsidRPr="007E4E94">
        <w:rPr>
          <w:highlight w:val="yellow"/>
        </w:rPr>
        <w:t xml:space="preserve">  The word </w:t>
      </w:r>
      <w:r w:rsidRPr="007E4E94">
        <w:rPr>
          <w:i/>
          <w:highlight w:val="yellow"/>
        </w:rPr>
        <w:t>eklogē</w:t>
      </w:r>
      <w:r w:rsidRPr="007E4E94">
        <w:rPr>
          <w:highlight w:val="yellow"/>
        </w:rPr>
        <w:t xml:space="preserve"> refers to </w:t>
      </w:r>
      <w:r w:rsidRPr="007E4E94">
        <w:rPr>
          <w:b/>
          <w:highlight w:val="yellow"/>
          <w:u w:val="single"/>
        </w:rPr>
        <w:t>individuals</w:t>
      </w:r>
      <w:r w:rsidRPr="007E4E94">
        <w:rPr>
          <w:b/>
          <w:highlight w:val="yellow"/>
        </w:rPr>
        <w:t xml:space="preserve"> who are called out </w:t>
      </w:r>
      <w:r w:rsidRPr="00C3530B">
        <w:rPr>
          <w:b/>
          <w:highlight w:val="yellow"/>
          <w:u w:val="single"/>
        </w:rPr>
        <w:t>by name</w:t>
      </w:r>
      <w:r w:rsidRPr="007E4E94">
        <w:rPr>
          <w:b/>
          <w:highlight w:val="yellow"/>
        </w:rPr>
        <w:t>.</w:t>
      </w:r>
    </w:p>
    <w:p w14:paraId="2C4AA65E" w14:textId="77777777" w:rsidR="007E4E94" w:rsidRPr="007E4E94" w:rsidRDefault="007E4E94" w:rsidP="007E4E94">
      <w:pPr>
        <w:pStyle w:val="ListParagraph"/>
        <w:ind w:left="1080"/>
        <w:jc w:val="both"/>
        <w:rPr>
          <w:i/>
        </w:rPr>
      </w:pPr>
    </w:p>
    <w:p w14:paraId="3B203B21" w14:textId="1C95688B" w:rsidR="007E4E94" w:rsidRPr="007507CD" w:rsidRDefault="007E4E94" w:rsidP="007E4E94">
      <w:pPr>
        <w:pStyle w:val="ListParagraph"/>
        <w:numPr>
          <w:ilvl w:val="1"/>
          <w:numId w:val="1"/>
        </w:numPr>
        <w:jc w:val="both"/>
        <w:rPr>
          <w:b/>
          <w:i/>
          <w:highlight w:val="yellow"/>
        </w:rPr>
      </w:pPr>
      <w:r w:rsidRPr="007E4E94">
        <w:rPr>
          <w:b/>
          <w:highlight w:val="yellow"/>
        </w:rPr>
        <w:t xml:space="preserve">In effect, the </w:t>
      </w:r>
      <w:r w:rsidRPr="007E4E94">
        <w:rPr>
          <w:b/>
          <w:i/>
          <w:highlight w:val="yellow"/>
        </w:rPr>
        <w:t>ekklēsia</w:t>
      </w:r>
      <w:r w:rsidRPr="007E4E94">
        <w:rPr>
          <w:b/>
          <w:highlight w:val="yellow"/>
        </w:rPr>
        <w:t xml:space="preserve"> is made up of the </w:t>
      </w:r>
      <w:r w:rsidRPr="007E4E94">
        <w:rPr>
          <w:b/>
          <w:i/>
          <w:highlight w:val="yellow"/>
        </w:rPr>
        <w:t>eklogē</w:t>
      </w:r>
      <w:r w:rsidRPr="007E4E94">
        <w:rPr>
          <w:b/>
          <w:highlight w:val="yellow"/>
        </w:rPr>
        <w:t>.</w:t>
      </w:r>
      <w:r w:rsidR="007507CD">
        <w:rPr>
          <w:b/>
          <w:highlight w:val="yellow"/>
        </w:rPr>
        <w:t xml:space="preserve">  The chosen people of the church are made up of the chosen individuals who </w:t>
      </w:r>
      <w:r w:rsidR="007507CD">
        <w:rPr>
          <w:b/>
          <w:highlight w:val="yellow"/>
          <w:u w:val="single"/>
        </w:rPr>
        <w:t>comprise</w:t>
      </w:r>
      <w:r w:rsidR="007507CD">
        <w:rPr>
          <w:b/>
          <w:highlight w:val="yellow"/>
        </w:rPr>
        <w:t xml:space="preserve"> the church.</w:t>
      </w:r>
    </w:p>
    <w:p w14:paraId="2AD85926" w14:textId="25406784" w:rsidR="007507CD" w:rsidRDefault="00745D90" w:rsidP="007507CD">
      <w:pPr>
        <w:jc w:val="both"/>
        <w:rPr>
          <w:b/>
          <w:i/>
          <w:highlight w:val="yellow"/>
        </w:rPr>
      </w:pPr>
      <w:r w:rsidRPr="00197531">
        <w:rPr>
          <w:rFonts w:eastAsia="Calibri" w:cs="Times New Roman"/>
          <w:noProof/>
        </w:rPr>
        <mc:AlternateContent>
          <mc:Choice Requires="wps">
            <w:drawing>
              <wp:anchor distT="0" distB="0" distL="114300" distR="114300" simplePos="0" relativeHeight="251673600" behindDoc="0" locked="0" layoutInCell="1" allowOverlap="1" wp14:anchorId="32CFE78E" wp14:editId="06655ECB">
                <wp:simplePos x="0" y="0"/>
                <wp:positionH relativeFrom="column">
                  <wp:posOffset>-342900</wp:posOffset>
                </wp:positionH>
                <wp:positionV relativeFrom="paragraph">
                  <wp:posOffset>146050</wp:posOffset>
                </wp:positionV>
                <wp:extent cx="571500" cy="247015"/>
                <wp:effectExtent l="0" t="0" r="38100" b="304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13328B90" w14:textId="79F24F09" w:rsidR="0088530E" w:rsidRPr="00F5750F" w:rsidRDefault="0088530E" w:rsidP="00745D90">
                            <w:pPr>
                              <w:rPr>
                                <w:sz w:val="20"/>
                                <w:szCs w:val="20"/>
                              </w:rPr>
                            </w:pPr>
                            <w:r w:rsidRPr="00F5750F">
                              <w:rPr>
                                <w:sz w:val="20"/>
                                <w:szCs w:val="20"/>
                              </w:rPr>
                              <w:t>slide</w:t>
                            </w:r>
                            <w:r>
                              <w:rPr>
                                <w:sz w:val="20"/>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3" type="#_x0000_t202" style="position:absolute;left:0;text-align:left;margin-left:-26.95pt;margin-top:11.5pt;width:45pt;height:19.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">
                <v:textbox style="mso-fit-shape-to-text:t">
                  <w:txbxContent>
                    <w:p w14:paraId="13328B90" w14:textId="79F24F09" w:rsidR="0088530E" w:rsidRPr="00F5750F" w:rsidRDefault="0088530E" w:rsidP="00745D90">
                      <w:pPr>
                        <w:rPr>
                          <w:sz w:val="20"/>
                          <w:szCs w:val="20"/>
                        </w:rPr>
                      </w:pPr>
                      <w:r w:rsidRPr="00F5750F">
                        <w:rPr>
                          <w:sz w:val="20"/>
                          <w:szCs w:val="20"/>
                        </w:rPr>
                        <w:t>slide</w:t>
                      </w:r>
                      <w:r>
                        <w:rPr>
                          <w:sz w:val="20"/>
                          <w:szCs w:val="20"/>
                        </w:rPr>
                        <w:t xml:space="preserve"> 8</w:t>
                      </w:r>
                    </w:p>
                  </w:txbxContent>
                </v:textbox>
              </v:shape>
            </w:pict>
          </mc:Fallback>
        </mc:AlternateContent>
      </w:r>
    </w:p>
    <w:p w14:paraId="71D29C18" w14:textId="268C40B1" w:rsidR="00584143" w:rsidRPr="00584143" w:rsidRDefault="00584143" w:rsidP="00584143">
      <w:pPr>
        <w:ind w:left="720"/>
        <w:jc w:val="both"/>
        <w:rPr>
          <w:b/>
          <w:highlight w:val="lightGray"/>
        </w:rPr>
      </w:pPr>
      <w:r w:rsidRPr="00584143">
        <w:rPr>
          <w:b/>
          <w:highlight w:val="lightGray"/>
        </w:rPr>
        <w:t>This teaching is not unique to the New Testament</w:t>
      </w:r>
    </w:p>
    <w:p w14:paraId="37BB467F" w14:textId="77777777" w:rsidR="00584143" w:rsidRPr="007507CD" w:rsidRDefault="00584143" w:rsidP="007507CD">
      <w:pPr>
        <w:jc w:val="both"/>
        <w:rPr>
          <w:b/>
          <w:i/>
          <w:highlight w:val="yellow"/>
        </w:rPr>
      </w:pPr>
    </w:p>
    <w:p w14:paraId="0EB09103" w14:textId="7BDC9991" w:rsidR="001B5037" w:rsidRDefault="007507CD" w:rsidP="007507CD">
      <w:pPr>
        <w:pStyle w:val="ListParagraph"/>
        <w:numPr>
          <w:ilvl w:val="0"/>
          <w:numId w:val="1"/>
        </w:numPr>
        <w:jc w:val="both"/>
      </w:pPr>
      <w:r>
        <w:t xml:space="preserve">Theologically, </w:t>
      </w:r>
      <w:r w:rsidR="001B5037">
        <w:t>the doctrine of election is the biblical teaching that as Sovereign Creator, God has reserved for Himself the sole authority to choose what He will do with His creation, including the right to choose who will be saved.</w:t>
      </w:r>
      <w:r>
        <w:t xml:space="preserve">  </w:t>
      </w:r>
      <w:r>
        <w:rPr>
          <w:b/>
        </w:rPr>
        <w:t>But this teaching . . . that God is sovereign over all His creation . . . is not unique to the New Testament.</w:t>
      </w:r>
    </w:p>
    <w:p w14:paraId="26B7D298" w14:textId="77777777" w:rsidR="001B5037" w:rsidRDefault="001B5037" w:rsidP="001B5037">
      <w:pPr>
        <w:pStyle w:val="ListParagraph"/>
        <w:ind w:left="1080"/>
        <w:jc w:val="both"/>
      </w:pPr>
    </w:p>
    <w:p w14:paraId="7516D507" w14:textId="0ED2032C" w:rsidR="001B5037" w:rsidRDefault="001B5037" w:rsidP="001B5037">
      <w:pPr>
        <w:pStyle w:val="ListParagraph"/>
        <w:numPr>
          <w:ilvl w:val="1"/>
          <w:numId w:val="1"/>
        </w:numPr>
        <w:jc w:val="both"/>
      </w:pPr>
      <w:r>
        <w:t xml:space="preserve">We see </w:t>
      </w:r>
      <w:r w:rsidR="007507CD">
        <w:t>the</w:t>
      </w:r>
      <w:r>
        <w:t xml:space="preserve"> sovereign</w:t>
      </w:r>
      <w:r w:rsidR="007507CD">
        <w:t xml:space="preserve">ty of God </w:t>
      </w:r>
      <w:r w:rsidR="00C3530B">
        <w:t xml:space="preserve">taught </w:t>
      </w:r>
      <w:r w:rsidR="007507CD">
        <w:t xml:space="preserve">throughout the Old Testament.  For example, </w:t>
      </w:r>
      <w:r>
        <w:t>in Deuteronomy 7:7-8</w:t>
      </w:r>
      <w:r w:rsidR="007507CD">
        <w:t xml:space="preserve"> we see God’s declaration of His sovereignty in choosing Israel to be His covenant people</w:t>
      </w:r>
      <w:r>
        <w:t xml:space="preserve"> . . . </w:t>
      </w:r>
    </w:p>
    <w:p w14:paraId="07F75626" w14:textId="77777777" w:rsidR="001B5037" w:rsidRDefault="001B5037" w:rsidP="001B5037">
      <w:pPr>
        <w:pStyle w:val="ListParagraph"/>
        <w:ind w:left="1080"/>
        <w:jc w:val="both"/>
      </w:pPr>
    </w:p>
    <w:p w14:paraId="36B092CC" w14:textId="77777777" w:rsidR="001B5037" w:rsidRPr="00117285" w:rsidRDefault="001B5037" w:rsidP="001B5037">
      <w:pPr>
        <w:pStyle w:val="ListParagraph"/>
        <w:ind w:left="1080"/>
        <w:jc w:val="both"/>
        <w:rPr>
          <w:b/>
          <w:i/>
        </w:rPr>
      </w:pPr>
      <w:r>
        <w:rPr>
          <w:b/>
          <w:i/>
        </w:rPr>
        <w:t xml:space="preserve">Deuteronomy 7:7-8— </w:t>
      </w:r>
      <w:r w:rsidRPr="00117285">
        <w:rPr>
          <w:b/>
          <w:i/>
          <w:sz w:val="16"/>
          <w:szCs w:val="16"/>
        </w:rPr>
        <w:t>7</w:t>
      </w:r>
      <w:r>
        <w:rPr>
          <w:b/>
          <w:i/>
        </w:rPr>
        <w:t xml:space="preserve"> </w:t>
      </w:r>
      <w:r w:rsidRPr="00117285">
        <w:rPr>
          <w:b/>
          <w:i/>
        </w:rPr>
        <w:t>"</w:t>
      </w:r>
      <w:r w:rsidRPr="006D1CFC">
        <w:rPr>
          <w:b/>
          <w:i/>
          <w:highlight w:val="yellow"/>
        </w:rPr>
        <w:t xml:space="preserve">The LORD did not set His love on you </w:t>
      </w:r>
      <w:r w:rsidRPr="00584143">
        <w:rPr>
          <w:b/>
          <w:i/>
          <w:highlight w:val="yellow"/>
          <w:u w:val="single"/>
        </w:rPr>
        <w:t>nor choose you</w:t>
      </w:r>
      <w:r w:rsidRPr="00117285">
        <w:rPr>
          <w:b/>
          <w:i/>
        </w:rPr>
        <w:t xml:space="preserve"> because you were more in number than any of the peoples, for you were the fewest of all peoples,</w:t>
      </w:r>
      <w:r>
        <w:rPr>
          <w:b/>
          <w:i/>
        </w:rPr>
        <w:t xml:space="preserve"> </w:t>
      </w:r>
      <w:r w:rsidRPr="00117285">
        <w:rPr>
          <w:b/>
          <w:bCs/>
          <w:i/>
          <w:sz w:val="16"/>
          <w:szCs w:val="16"/>
        </w:rPr>
        <w:t>8</w:t>
      </w:r>
      <w:r w:rsidRPr="00117285">
        <w:rPr>
          <w:b/>
          <w:i/>
          <w:sz w:val="16"/>
          <w:szCs w:val="16"/>
        </w:rPr>
        <w:t> </w:t>
      </w:r>
      <w:r w:rsidRPr="00117285">
        <w:rPr>
          <w:b/>
          <w:i/>
        </w:rPr>
        <w:t>but because the LORD loved you and kept the oath which He swore to your forefathers</w:t>
      </w:r>
      <w:r>
        <w:rPr>
          <w:b/>
          <w:i/>
        </w:rPr>
        <w:t>.”</w:t>
      </w:r>
    </w:p>
    <w:p w14:paraId="2EFC6F48" w14:textId="0B99D994" w:rsidR="001B5037" w:rsidRPr="00117285" w:rsidRDefault="001B5037" w:rsidP="001B5037">
      <w:pPr>
        <w:pStyle w:val="ListParagraph"/>
        <w:ind w:left="1080"/>
        <w:jc w:val="both"/>
      </w:pPr>
    </w:p>
    <w:p w14:paraId="0F3CAE1F" w14:textId="7E883D9B" w:rsidR="00584143" w:rsidRDefault="00584143" w:rsidP="00584143">
      <w:pPr>
        <w:pStyle w:val="ListParagraph"/>
        <w:numPr>
          <w:ilvl w:val="1"/>
          <w:numId w:val="1"/>
        </w:numPr>
        <w:jc w:val="both"/>
      </w:pPr>
      <w:r>
        <w:t>We learn in 1 Samuel 16:12 that God chooses the youngest son of Jesse to be the anointed King of Israel.  Later in 2 Chronicles 6 we learn of other sovereign choices that God made…</w:t>
      </w:r>
    </w:p>
    <w:p w14:paraId="4BB0662C" w14:textId="743FBCF0" w:rsidR="00584143" w:rsidRDefault="00584143" w:rsidP="00584143">
      <w:pPr>
        <w:pStyle w:val="ListParagraph"/>
        <w:ind w:left="1080"/>
        <w:jc w:val="both"/>
      </w:pPr>
    </w:p>
    <w:p w14:paraId="4A3A4185" w14:textId="4C4048B6" w:rsidR="00584143" w:rsidRPr="00584143" w:rsidRDefault="00745D90" w:rsidP="00584143">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75648" behindDoc="0" locked="0" layoutInCell="1" allowOverlap="1" wp14:anchorId="172D6077" wp14:editId="59323BF7">
                <wp:simplePos x="0" y="0"/>
                <wp:positionH relativeFrom="column">
                  <wp:posOffset>-228600</wp:posOffset>
                </wp:positionH>
                <wp:positionV relativeFrom="paragraph">
                  <wp:posOffset>43180</wp:posOffset>
                </wp:positionV>
                <wp:extent cx="571500" cy="247015"/>
                <wp:effectExtent l="0" t="0" r="38100" b="304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FCEFC70" w14:textId="7733685D" w:rsidR="0088530E" w:rsidRPr="00F5750F" w:rsidRDefault="0088530E" w:rsidP="00745D90">
                            <w:pPr>
                              <w:rPr>
                                <w:sz w:val="20"/>
                                <w:szCs w:val="20"/>
                              </w:rPr>
                            </w:pPr>
                            <w:r w:rsidRPr="00F5750F">
                              <w:rPr>
                                <w:sz w:val="20"/>
                                <w:szCs w:val="20"/>
                              </w:rPr>
                              <w:t>slide</w:t>
                            </w:r>
                            <w:r>
                              <w:rPr>
                                <w:sz w:val="20"/>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4" type="#_x0000_t202" style="position:absolute;left:0;text-align:left;margin-left:-17.95pt;margin-top:3.4pt;width:45pt;height:19.4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">
                <v:textbox style="mso-fit-shape-to-text:t">
                  <w:txbxContent>
                    <w:p w14:paraId="5FCEFC70" w14:textId="7733685D" w:rsidR="0088530E" w:rsidRPr="00F5750F" w:rsidRDefault="0088530E" w:rsidP="00745D90">
                      <w:pPr>
                        <w:rPr>
                          <w:sz w:val="20"/>
                          <w:szCs w:val="20"/>
                        </w:rPr>
                      </w:pPr>
                      <w:r w:rsidRPr="00F5750F">
                        <w:rPr>
                          <w:sz w:val="20"/>
                          <w:szCs w:val="20"/>
                        </w:rPr>
                        <w:t>slide</w:t>
                      </w:r>
                      <w:r>
                        <w:rPr>
                          <w:sz w:val="20"/>
                          <w:szCs w:val="20"/>
                        </w:rPr>
                        <w:t xml:space="preserve"> 9</w:t>
                      </w:r>
                    </w:p>
                  </w:txbxContent>
                </v:textbox>
              </v:shape>
            </w:pict>
          </mc:Fallback>
        </mc:AlternateContent>
      </w:r>
      <w:r w:rsidR="00584143" w:rsidRPr="00584143">
        <w:rPr>
          <w:b/>
          <w:i/>
        </w:rPr>
        <w:t xml:space="preserve">2 Chronicles 6:5-6— </w:t>
      </w:r>
      <w:r w:rsidR="00584143" w:rsidRPr="00584143">
        <w:rPr>
          <w:b/>
          <w:i/>
          <w:sz w:val="16"/>
          <w:szCs w:val="16"/>
        </w:rPr>
        <w:t>5</w:t>
      </w:r>
      <w:r w:rsidR="00584143" w:rsidRPr="00584143">
        <w:rPr>
          <w:b/>
          <w:i/>
        </w:rPr>
        <w:t xml:space="preserve"> 'Since the day that I brought My people from the land of Egypt, I did not choose a city out of all the tribes of Israel </w:t>
      </w:r>
      <w:r w:rsidR="00584143" w:rsidRPr="00584143">
        <w:rPr>
          <w:b/>
          <w:i/>
          <w:iCs/>
        </w:rPr>
        <w:t>in which</w:t>
      </w:r>
      <w:r w:rsidR="00584143" w:rsidRPr="00584143">
        <w:rPr>
          <w:b/>
          <w:i/>
        </w:rPr>
        <w:t xml:space="preserve"> to build a house that My name might be there, nor did I choose any man for a leader over My people Israel; </w:t>
      </w:r>
      <w:r w:rsidR="00584143" w:rsidRPr="00584143">
        <w:rPr>
          <w:b/>
          <w:bCs/>
          <w:i/>
          <w:sz w:val="16"/>
          <w:szCs w:val="16"/>
        </w:rPr>
        <w:t>6</w:t>
      </w:r>
      <w:r w:rsidR="00584143" w:rsidRPr="00584143">
        <w:rPr>
          <w:b/>
          <w:i/>
          <w:sz w:val="16"/>
          <w:szCs w:val="16"/>
        </w:rPr>
        <w:t> </w:t>
      </w:r>
      <w:r w:rsidR="00584143" w:rsidRPr="00584143">
        <w:rPr>
          <w:b/>
          <w:i/>
        </w:rPr>
        <w:t xml:space="preserve">but </w:t>
      </w:r>
      <w:r w:rsidR="00584143" w:rsidRPr="00584143">
        <w:rPr>
          <w:b/>
          <w:i/>
          <w:highlight w:val="yellow"/>
        </w:rPr>
        <w:t>I have chosen Jerusalem</w:t>
      </w:r>
      <w:r w:rsidR="00584143" w:rsidRPr="00584143">
        <w:rPr>
          <w:b/>
          <w:i/>
        </w:rPr>
        <w:t xml:space="preserve"> that My name might be there, and </w:t>
      </w:r>
      <w:r w:rsidR="00584143" w:rsidRPr="00584143">
        <w:rPr>
          <w:b/>
          <w:i/>
          <w:highlight w:val="yellow"/>
        </w:rPr>
        <w:t>I have chosen David</w:t>
      </w:r>
      <w:r w:rsidR="00584143" w:rsidRPr="00584143">
        <w:rPr>
          <w:b/>
          <w:i/>
        </w:rPr>
        <w:t xml:space="preserve"> to be over My people Israel.'</w:t>
      </w:r>
    </w:p>
    <w:p w14:paraId="6D9A95DF" w14:textId="2427285B" w:rsidR="00584143" w:rsidRDefault="00584143" w:rsidP="00584143">
      <w:pPr>
        <w:pStyle w:val="ListParagraph"/>
        <w:ind w:left="1080"/>
        <w:jc w:val="both"/>
      </w:pPr>
    </w:p>
    <w:p w14:paraId="2545E876" w14:textId="37D08143" w:rsidR="001B5037" w:rsidRDefault="001B5037" w:rsidP="001B5037">
      <w:pPr>
        <w:pStyle w:val="ListParagraph"/>
        <w:numPr>
          <w:ilvl w:val="1"/>
          <w:numId w:val="1"/>
        </w:numPr>
        <w:jc w:val="both"/>
      </w:pPr>
      <w:r>
        <w:t xml:space="preserve">We see </w:t>
      </w:r>
      <w:r w:rsidR="007507CD">
        <w:t>God’s</w:t>
      </w:r>
      <w:r>
        <w:t xml:space="preserve"> sovereign</w:t>
      </w:r>
      <w:r w:rsidR="007507CD">
        <w:t xml:space="preserve">ty </w:t>
      </w:r>
      <w:r>
        <w:t xml:space="preserve">also explicitly stated by the Lord Jesus in John 15:16, speaking to His disciples . . . </w:t>
      </w:r>
    </w:p>
    <w:p w14:paraId="05F3BF67" w14:textId="5AA45D3A" w:rsidR="001B5037" w:rsidRDefault="001B5037" w:rsidP="001B5037">
      <w:pPr>
        <w:pStyle w:val="ListParagraph"/>
        <w:ind w:left="1080"/>
        <w:jc w:val="both"/>
      </w:pPr>
    </w:p>
    <w:p w14:paraId="73027F4C" w14:textId="2F0F803C" w:rsidR="001B5037" w:rsidRDefault="00745D90" w:rsidP="001B5037">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77696" behindDoc="0" locked="0" layoutInCell="1" allowOverlap="1" wp14:anchorId="29A317AF" wp14:editId="3DA379C0">
                <wp:simplePos x="0" y="0"/>
                <wp:positionH relativeFrom="column">
                  <wp:posOffset>-342900</wp:posOffset>
                </wp:positionH>
                <wp:positionV relativeFrom="paragraph">
                  <wp:posOffset>35560</wp:posOffset>
                </wp:positionV>
                <wp:extent cx="723900" cy="248920"/>
                <wp:effectExtent l="0" t="0" r="38100" b="304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8920"/>
                        </a:xfrm>
                        <a:prstGeom prst="rect">
                          <a:avLst/>
                        </a:prstGeom>
                        <a:solidFill>
                          <a:srgbClr val="FFFFFF"/>
                        </a:solidFill>
                        <a:ln w="9525">
                          <a:solidFill>
                            <a:srgbClr val="000000"/>
                          </a:solidFill>
                          <a:miter lim="800000"/>
                          <a:headEnd/>
                          <a:tailEnd/>
                        </a:ln>
                      </wps:spPr>
                      <wps:txbx>
                        <w:txbxContent>
                          <w:p w14:paraId="0A37BEBC" w14:textId="12CF8F3B" w:rsidR="0088530E" w:rsidRPr="00F5750F" w:rsidRDefault="0088530E" w:rsidP="00745D90">
                            <w:pPr>
                              <w:rPr>
                                <w:sz w:val="20"/>
                                <w:szCs w:val="20"/>
                              </w:rPr>
                            </w:pPr>
                            <w:r w:rsidRPr="00F5750F">
                              <w:rPr>
                                <w:sz w:val="20"/>
                                <w:szCs w:val="20"/>
                              </w:rPr>
                              <w:t>slide</w:t>
                            </w:r>
                            <w:r>
                              <w:rPr>
                                <w:sz w:val="20"/>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5" type="#_x0000_t202" style="position:absolute;left:0;text-align:left;margin-left:-26.95pt;margin-top:2.8pt;width:57pt;height:19.6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">
                <v:textbox style="mso-fit-shape-to-text:t">
                  <w:txbxContent>
                    <w:p w14:paraId="0A37BEBC" w14:textId="12CF8F3B" w:rsidR="0088530E" w:rsidRPr="00F5750F" w:rsidRDefault="0088530E" w:rsidP="00745D90">
                      <w:pPr>
                        <w:rPr>
                          <w:sz w:val="20"/>
                          <w:szCs w:val="20"/>
                        </w:rPr>
                      </w:pPr>
                      <w:r w:rsidRPr="00F5750F">
                        <w:rPr>
                          <w:sz w:val="20"/>
                          <w:szCs w:val="20"/>
                        </w:rPr>
                        <w:t>slide</w:t>
                      </w:r>
                      <w:r>
                        <w:rPr>
                          <w:sz w:val="20"/>
                          <w:szCs w:val="20"/>
                        </w:rPr>
                        <w:t xml:space="preserve"> 10</w:t>
                      </w:r>
                    </w:p>
                  </w:txbxContent>
                </v:textbox>
              </v:shape>
            </w:pict>
          </mc:Fallback>
        </mc:AlternateContent>
      </w:r>
      <w:r w:rsidR="001B5037">
        <w:rPr>
          <w:b/>
          <w:i/>
        </w:rPr>
        <w:t xml:space="preserve">John 15:16— </w:t>
      </w:r>
      <w:r w:rsidR="001B5037" w:rsidRPr="006251C9">
        <w:rPr>
          <w:b/>
          <w:i/>
        </w:rPr>
        <w:t>"</w:t>
      </w:r>
      <w:r w:rsidR="001B5037" w:rsidRPr="006D1CFC">
        <w:rPr>
          <w:b/>
          <w:i/>
          <w:highlight w:val="yellow"/>
        </w:rPr>
        <w:t>You did not choose Me but I chose you</w:t>
      </w:r>
      <w:r w:rsidR="001B5037" w:rsidRPr="006251C9">
        <w:rPr>
          <w:b/>
          <w:i/>
        </w:rPr>
        <w:t>, and appointed you th</w:t>
      </w:r>
      <w:r w:rsidR="007507CD">
        <w:rPr>
          <w:b/>
          <w:i/>
        </w:rPr>
        <w:t>at you would go and bear fruit . . . .</w:t>
      </w:r>
    </w:p>
    <w:p w14:paraId="41DA7F3F" w14:textId="77777777" w:rsidR="001B5037" w:rsidRPr="006D1CFC" w:rsidRDefault="001B5037" w:rsidP="001B5037">
      <w:pPr>
        <w:pStyle w:val="ListParagraph"/>
        <w:ind w:left="1080"/>
        <w:jc w:val="both"/>
        <w:rPr>
          <w:b/>
          <w:i/>
        </w:rPr>
      </w:pPr>
    </w:p>
    <w:p w14:paraId="76505871" w14:textId="176739A1" w:rsidR="001B5037" w:rsidRPr="006D1CFC" w:rsidRDefault="001B5037" w:rsidP="001B5037">
      <w:pPr>
        <w:pStyle w:val="ListParagraph"/>
        <w:numPr>
          <w:ilvl w:val="0"/>
          <w:numId w:val="1"/>
        </w:numPr>
        <w:jc w:val="both"/>
        <w:rPr>
          <w:b/>
          <w:i/>
        </w:rPr>
      </w:pPr>
      <w:r>
        <w:t>In the New Testament we see addition</w:t>
      </w:r>
      <w:r w:rsidR="007507CD">
        <w:t>al</w:t>
      </w:r>
      <w:r>
        <w:t xml:space="preserve"> statements regarding God’s sovereign choice of whom He would save . . . </w:t>
      </w:r>
    </w:p>
    <w:p w14:paraId="035DEEFA" w14:textId="361E15A4" w:rsidR="001B5037" w:rsidRPr="006251C9" w:rsidRDefault="001B5037" w:rsidP="001B5037">
      <w:pPr>
        <w:pStyle w:val="ListParagraph"/>
        <w:jc w:val="both"/>
        <w:rPr>
          <w:b/>
          <w:i/>
        </w:rPr>
      </w:pPr>
    </w:p>
    <w:p w14:paraId="45A58D1D" w14:textId="3B3108E0" w:rsidR="001B5037" w:rsidRDefault="00745D90" w:rsidP="001B5037">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79744" behindDoc="0" locked="0" layoutInCell="1" allowOverlap="1" wp14:anchorId="2455724F" wp14:editId="632E3A1C">
                <wp:simplePos x="0" y="0"/>
                <wp:positionH relativeFrom="column">
                  <wp:posOffset>-342900</wp:posOffset>
                </wp:positionH>
                <wp:positionV relativeFrom="paragraph">
                  <wp:posOffset>76835</wp:posOffset>
                </wp:positionV>
                <wp:extent cx="723900" cy="247015"/>
                <wp:effectExtent l="0" t="0" r="38100" b="304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015"/>
                        </a:xfrm>
                        <a:prstGeom prst="rect">
                          <a:avLst/>
                        </a:prstGeom>
                        <a:solidFill>
                          <a:srgbClr val="FFFFFF"/>
                        </a:solidFill>
                        <a:ln w="9525">
                          <a:solidFill>
                            <a:srgbClr val="000000"/>
                          </a:solidFill>
                          <a:miter lim="800000"/>
                          <a:headEnd/>
                          <a:tailEnd/>
                        </a:ln>
                      </wps:spPr>
                      <wps:txbx>
                        <w:txbxContent>
                          <w:p w14:paraId="58FC4709" w14:textId="7F7841F9" w:rsidR="0088530E" w:rsidRPr="00F5750F" w:rsidRDefault="0088530E" w:rsidP="00745D90">
                            <w:pPr>
                              <w:rPr>
                                <w:sz w:val="20"/>
                                <w:szCs w:val="20"/>
                              </w:rPr>
                            </w:pPr>
                            <w:r w:rsidRPr="00F5750F">
                              <w:rPr>
                                <w:sz w:val="20"/>
                                <w:szCs w:val="20"/>
                              </w:rPr>
                              <w:t>slide</w:t>
                            </w:r>
                            <w:r>
                              <w:rPr>
                                <w:sz w:val="20"/>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6" type="#_x0000_t202" style="position:absolute;left:0;text-align:left;margin-left:-26.95pt;margin-top:6.05pt;width:57pt;height:19.4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">
                <v:textbox style="mso-fit-shape-to-text:t">
                  <w:txbxContent>
                    <w:p w14:paraId="58FC4709" w14:textId="7F7841F9" w:rsidR="0088530E" w:rsidRPr="00F5750F" w:rsidRDefault="0088530E" w:rsidP="00745D90">
                      <w:pPr>
                        <w:rPr>
                          <w:sz w:val="20"/>
                          <w:szCs w:val="20"/>
                        </w:rPr>
                      </w:pPr>
                      <w:r w:rsidRPr="00F5750F">
                        <w:rPr>
                          <w:sz w:val="20"/>
                          <w:szCs w:val="20"/>
                        </w:rPr>
                        <w:t>slide</w:t>
                      </w:r>
                      <w:r>
                        <w:rPr>
                          <w:sz w:val="20"/>
                          <w:szCs w:val="20"/>
                        </w:rPr>
                        <w:t xml:space="preserve"> 11</w:t>
                      </w:r>
                    </w:p>
                  </w:txbxContent>
                </v:textbox>
              </v:shape>
            </w:pict>
          </mc:Fallback>
        </mc:AlternateContent>
      </w:r>
      <w:r w:rsidR="001B5037">
        <w:rPr>
          <w:b/>
          <w:i/>
        </w:rPr>
        <w:t xml:space="preserve">2 Timothy 2:10— </w:t>
      </w:r>
      <w:r w:rsidR="001B5037" w:rsidRPr="006D1CFC">
        <w:rPr>
          <w:b/>
          <w:i/>
        </w:rPr>
        <w:t xml:space="preserve">For this reason I endure all things </w:t>
      </w:r>
      <w:r w:rsidR="001B5037" w:rsidRPr="006D1CFC">
        <w:rPr>
          <w:b/>
          <w:i/>
          <w:highlight w:val="yellow"/>
        </w:rPr>
        <w:t>for the sake of those who are chosen</w:t>
      </w:r>
      <w:r w:rsidR="001B5037" w:rsidRPr="006D1CFC">
        <w:rPr>
          <w:b/>
          <w:i/>
        </w:rPr>
        <w:t>, so that they also may obtain the salvation which is in Christ Jesus </w:t>
      </w:r>
      <w:r w:rsidR="001B5037" w:rsidRPr="006D1CFC">
        <w:rPr>
          <w:b/>
          <w:i/>
          <w:iCs/>
        </w:rPr>
        <w:t>and</w:t>
      </w:r>
      <w:r w:rsidR="001B5037" w:rsidRPr="006D1CFC">
        <w:rPr>
          <w:b/>
          <w:i/>
        </w:rPr>
        <w:t> with </w:t>
      </w:r>
      <w:r w:rsidR="001B5037" w:rsidRPr="006D1CFC">
        <w:rPr>
          <w:b/>
          <w:i/>
          <w:iCs/>
        </w:rPr>
        <w:t>it</w:t>
      </w:r>
      <w:r w:rsidR="001B5037" w:rsidRPr="006D1CFC">
        <w:rPr>
          <w:b/>
          <w:i/>
        </w:rPr>
        <w:t> eternal glory.</w:t>
      </w:r>
    </w:p>
    <w:p w14:paraId="7B237663" w14:textId="77777777" w:rsidR="001B5037" w:rsidRPr="006D1CFC" w:rsidRDefault="001B5037" w:rsidP="001B5037">
      <w:pPr>
        <w:pStyle w:val="ListParagraph"/>
        <w:ind w:left="1080"/>
        <w:jc w:val="both"/>
        <w:rPr>
          <w:b/>
          <w:i/>
        </w:rPr>
      </w:pPr>
    </w:p>
    <w:p w14:paraId="1A81A08A" w14:textId="77777777" w:rsidR="001B5037" w:rsidRDefault="001B5037" w:rsidP="001B5037">
      <w:pPr>
        <w:pStyle w:val="ListParagraph"/>
        <w:ind w:left="1080"/>
        <w:jc w:val="both"/>
        <w:rPr>
          <w:b/>
          <w:i/>
        </w:rPr>
      </w:pPr>
      <w:r>
        <w:rPr>
          <w:b/>
          <w:i/>
        </w:rPr>
        <w:t xml:space="preserve">2 Thessalonians 2:13— </w:t>
      </w:r>
      <w:r w:rsidRPr="006D1CFC">
        <w:rPr>
          <w:b/>
          <w:i/>
        </w:rPr>
        <w:t xml:space="preserve">But we should always give thanks to God for you, brethren beloved by the Lord, because </w:t>
      </w:r>
      <w:r w:rsidRPr="006D1CFC">
        <w:rPr>
          <w:b/>
          <w:i/>
          <w:highlight w:val="yellow"/>
        </w:rPr>
        <w:t>God has chosen you from the beginning for salvation</w:t>
      </w:r>
      <w:r w:rsidRPr="006D1CFC">
        <w:rPr>
          <w:b/>
          <w:i/>
        </w:rPr>
        <w:t xml:space="preserve"> through sanctification by the Spirit and faith in the truth.</w:t>
      </w:r>
    </w:p>
    <w:p w14:paraId="79F8893F" w14:textId="624B8B93" w:rsidR="001B5037" w:rsidRPr="006D1CFC" w:rsidRDefault="001B5037" w:rsidP="001B5037">
      <w:pPr>
        <w:jc w:val="both"/>
        <w:rPr>
          <w:b/>
          <w:i/>
        </w:rPr>
      </w:pPr>
    </w:p>
    <w:p w14:paraId="4EB64227" w14:textId="07368230" w:rsidR="001B5037" w:rsidRDefault="00745D90" w:rsidP="001B5037">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81792" behindDoc="0" locked="0" layoutInCell="1" allowOverlap="1" wp14:anchorId="5978A90C" wp14:editId="512D219C">
                <wp:simplePos x="0" y="0"/>
                <wp:positionH relativeFrom="column">
                  <wp:posOffset>-342900</wp:posOffset>
                </wp:positionH>
                <wp:positionV relativeFrom="paragraph">
                  <wp:posOffset>19050</wp:posOffset>
                </wp:positionV>
                <wp:extent cx="723900" cy="247015"/>
                <wp:effectExtent l="0" t="0" r="38100" b="304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015"/>
                        </a:xfrm>
                        <a:prstGeom prst="rect">
                          <a:avLst/>
                        </a:prstGeom>
                        <a:solidFill>
                          <a:srgbClr val="FFFFFF"/>
                        </a:solidFill>
                        <a:ln w="9525">
                          <a:solidFill>
                            <a:srgbClr val="000000"/>
                          </a:solidFill>
                          <a:miter lim="800000"/>
                          <a:headEnd/>
                          <a:tailEnd/>
                        </a:ln>
                      </wps:spPr>
                      <wps:txbx>
                        <w:txbxContent>
                          <w:p w14:paraId="4387ECAF" w14:textId="4B6F4406" w:rsidR="0088530E" w:rsidRPr="00F5750F" w:rsidRDefault="0088530E" w:rsidP="00745D90">
                            <w:pPr>
                              <w:rPr>
                                <w:sz w:val="20"/>
                                <w:szCs w:val="20"/>
                              </w:rPr>
                            </w:pPr>
                            <w:r w:rsidRPr="00F5750F">
                              <w:rPr>
                                <w:sz w:val="20"/>
                                <w:szCs w:val="20"/>
                              </w:rPr>
                              <w:t>slide</w:t>
                            </w:r>
                            <w:r>
                              <w:rPr>
                                <w:sz w:val="20"/>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7" type="#_x0000_t202" style="position:absolute;left:0;text-align:left;margin-left:-26.95pt;margin-top:1.5pt;width:57pt;height:19.4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">
                <v:textbox style="mso-fit-shape-to-text:t">
                  <w:txbxContent>
                    <w:p w14:paraId="4387ECAF" w14:textId="4B6F4406" w:rsidR="0088530E" w:rsidRPr="00F5750F" w:rsidRDefault="0088530E" w:rsidP="00745D90">
                      <w:pPr>
                        <w:rPr>
                          <w:sz w:val="20"/>
                          <w:szCs w:val="20"/>
                        </w:rPr>
                      </w:pPr>
                      <w:r w:rsidRPr="00F5750F">
                        <w:rPr>
                          <w:sz w:val="20"/>
                          <w:szCs w:val="20"/>
                        </w:rPr>
                        <w:t>slide</w:t>
                      </w:r>
                      <w:r>
                        <w:rPr>
                          <w:sz w:val="20"/>
                          <w:szCs w:val="20"/>
                        </w:rPr>
                        <w:t xml:space="preserve"> 12</w:t>
                      </w:r>
                    </w:p>
                  </w:txbxContent>
                </v:textbox>
              </v:shape>
            </w:pict>
          </mc:Fallback>
        </mc:AlternateContent>
      </w:r>
      <w:r w:rsidR="001B5037">
        <w:rPr>
          <w:b/>
          <w:i/>
        </w:rPr>
        <w:t xml:space="preserve">Ephesians 1:3-5— </w:t>
      </w:r>
      <w:r w:rsidR="001B5037" w:rsidRPr="006D1CFC">
        <w:rPr>
          <w:b/>
          <w:i/>
          <w:sz w:val="16"/>
          <w:szCs w:val="16"/>
        </w:rPr>
        <w:t>3</w:t>
      </w:r>
      <w:r w:rsidR="001B5037">
        <w:rPr>
          <w:b/>
          <w:i/>
        </w:rPr>
        <w:t xml:space="preserve"> </w:t>
      </w:r>
      <w:r w:rsidR="001B5037" w:rsidRPr="006D1CFC">
        <w:rPr>
          <w:b/>
          <w:i/>
        </w:rPr>
        <w:t>Blessed </w:t>
      </w:r>
      <w:r w:rsidR="001B5037" w:rsidRPr="006D1CFC">
        <w:rPr>
          <w:b/>
          <w:i/>
          <w:iCs/>
        </w:rPr>
        <w:t>be</w:t>
      </w:r>
      <w:r w:rsidR="001B5037" w:rsidRPr="006D1CFC">
        <w:rPr>
          <w:b/>
          <w:i/>
        </w:rPr>
        <w:t> the God and Father of our Lord Jesus Christ, who has blessed us with every spiritual blessing in the heavenly </w:t>
      </w:r>
      <w:r w:rsidR="001B5037" w:rsidRPr="006D1CFC">
        <w:rPr>
          <w:b/>
          <w:i/>
          <w:iCs/>
        </w:rPr>
        <w:t>places</w:t>
      </w:r>
      <w:r w:rsidR="001B5037" w:rsidRPr="006D1CFC">
        <w:rPr>
          <w:b/>
          <w:i/>
        </w:rPr>
        <w:t> in Christ,</w:t>
      </w:r>
      <w:r w:rsidR="001B5037">
        <w:rPr>
          <w:b/>
          <w:i/>
        </w:rPr>
        <w:t xml:space="preserve"> </w:t>
      </w:r>
      <w:r w:rsidR="001B5037" w:rsidRPr="006D1CFC">
        <w:rPr>
          <w:b/>
          <w:bCs/>
          <w:i/>
          <w:sz w:val="16"/>
          <w:szCs w:val="16"/>
        </w:rPr>
        <w:t>4</w:t>
      </w:r>
      <w:r w:rsidR="001B5037" w:rsidRPr="006D1CFC">
        <w:rPr>
          <w:b/>
          <w:i/>
          <w:sz w:val="16"/>
          <w:szCs w:val="16"/>
        </w:rPr>
        <w:t> </w:t>
      </w:r>
      <w:r w:rsidR="001B5037" w:rsidRPr="006D1CFC">
        <w:rPr>
          <w:b/>
          <w:i/>
        </w:rPr>
        <w:t xml:space="preserve">just as </w:t>
      </w:r>
      <w:r w:rsidR="001B5037" w:rsidRPr="006D1CFC">
        <w:rPr>
          <w:b/>
          <w:i/>
          <w:highlight w:val="yellow"/>
        </w:rPr>
        <w:t>He chose us in Him before the foundation of the world</w:t>
      </w:r>
      <w:r w:rsidR="001B5037" w:rsidRPr="006D1CFC">
        <w:rPr>
          <w:b/>
          <w:i/>
        </w:rPr>
        <w:t>, that we would be holy and blameless before Him. In love</w:t>
      </w:r>
      <w:r w:rsidR="001B5037">
        <w:rPr>
          <w:b/>
          <w:i/>
        </w:rPr>
        <w:t xml:space="preserve"> </w:t>
      </w:r>
      <w:r w:rsidR="001B5037" w:rsidRPr="006D1CFC">
        <w:rPr>
          <w:b/>
          <w:bCs/>
          <w:i/>
          <w:sz w:val="16"/>
          <w:szCs w:val="16"/>
        </w:rPr>
        <w:t>5</w:t>
      </w:r>
      <w:r w:rsidR="001B5037" w:rsidRPr="006D1CFC">
        <w:rPr>
          <w:b/>
          <w:i/>
          <w:sz w:val="16"/>
          <w:szCs w:val="16"/>
        </w:rPr>
        <w:t> </w:t>
      </w:r>
      <w:r w:rsidR="001B5037" w:rsidRPr="006D1CFC">
        <w:rPr>
          <w:b/>
          <w:i/>
          <w:highlight w:val="yellow"/>
        </w:rPr>
        <w:t>He predestined us to adoption as sons</w:t>
      </w:r>
      <w:r w:rsidR="001B5037" w:rsidRPr="006D1CFC">
        <w:rPr>
          <w:b/>
          <w:i/>
        </w:rPr>
        <w:t xml:space="preserve"> through Jesus Christ to Himself, according to the kind intention of His will,</w:t>
      </w:r>
    </w:p>
    <w:p w14:paraId="4114AD35" w14:textId="77777777" w:rsidR="001B5037" w:rsidRPr="006D1CFC" w:rsidRDefault="001B5037" w:rsidP="001B5037">
      <w:pPr>
        <w:pStyle w:val="ListParagraph"/>
        <w:ind w:left="1080"/>
        <w:jc w:val="both"/>
        <w:rPr>
          <w:b/>
          <w:i/>
        </w:rPr>
      </w:pPr>
    </w:p>
    <w:p w14:paraId="51459854" w14:textId="0D7F978E" w:rsidR="001B5037" w:rsidRDefault="001B5037" w:rsidP="001B5037">
      <w:pPr>
        <w:pStyle w:val="ListParagraph"/>
        <w:numPr>
          <w:ilvl w:val="0"/>
          <w:numId w:val="1"/>
        </w:numPr>
        <w:jc w:val="both"/>
      </w:pPr>
      <w:r>
        <w:t xml:space="preserve">These few verses are not the only verses declaring God’s sovereignty in choosing.   </w:t>
      </w:r>
      <w:r w:rsidR="00584143">
        <w:rPr>
          <w:highlight w:val="yellow"/>
        </w:rPr>
        <w:t xml:space="preserve">There are many </w:t>
      </w:r>
      <w:r w:rsidR="00584143" w:rsidRPr="00584143">
        <w:rPr>
          <w:highlight w:val="yellow"/>
        </w:rPr>
        <w:t xml:space="preserve">Old and New Testament passages that </w:t>
      </w:r>
      <w:r w:rsidRPr="00584143">
        <w:rPr>
          <w:highlight w:val="yellow"/>
        </w:rPr>
        <w:t>explicitly declare God’s sovereignt</w:t>
      </w:r>
      <w:r w:rsidRPr="007507CD">
        <w:rPr>
          <w:highlight w:val="yellow"/>
        </w:rPr>
        <w:t>y</w:t>
      </w:r>
      <w:r>
        <w:t xml:space="preserve"> in choosing people for Himself and for His own purposes.</w:t>
      </w:r>
    </w:p>
    <w:p w14:paraId="2EB7003C" w14:textId="20A87AE8" w:rsidR="001B5037" w:rsidRDefault="00745D90" w:rsidP="007507CD">
      <w:pPr>
        <w:jc w:val="both"/>
      </w:pPr>
      <w:r w:rsidRPr="00197531">
        <w:rPr>
          <w:rFonts w:eastAsia="Calibri" w:cs="Times New Roman"/>
          <w:noProof/>
        </w:rPr>
        <mc:AlternateContent>
          <mc:Choice Requires="wps">
            <w:drawing>
              <wp:anchor distT="0" distB="0" distL="114300" distR="114300" simplePos="0" relativeHeight="251683840" behindDoc="0" locked="0" layoutInCell="1" allowOverlap="1" wp14:anchorId="7A7FE27B" wp14:editId="33911F4E">
                <wp:simplePos x="0" y="0"/>
                <wp:positionH relativeFrom="column">
                  <wp:posOffset>-342900</wp:posOffset>
                </wp:positionH>
                <wp:positionV relativeFrom="paragraph">
                  <wp:posOffset>117475</wp:posOffset>
                </wp:positionV>
                <wp:extent cx="723900" cy="247015"/>
                <wp:effectExtent l="0" t="0" r="38100" b="304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015"/>
                        </a:xfrm>
                        <a:prstGeom prst="rect">
                          <a:avLst/>
                        </a:prstGeom>
                        <a:solidFill>
                          <a:srgbClr val="FFFFFF"/>
                        </a:solidFill>
                        <a:ln w="9525">
                          <a:solidFill>
                            <a:srgbClr val="000000"/>
                          </a:solidFill>
                          <a:miter lim="800000"/>
                          <a:headEnd/>
                          <a:tailEnd/>
                        </a:ln>
                      </wps:spPr>
                      <wps:txbx>
                        <w:txbxContent>
                          <w:p w14:paraId="0FEAF650" w14:textId="558274BB" w:rsidR="0088530E" w:rsidRPr="00F5750F" w:rsidRDefault="0088530E" w:rsidP="00745D90">
                            <w:pPr>
                              <w:rPr>
                                <w:sz w:val="20"/>
                                <w:szCs w:val="20"/>
                              </w:rPr>
                            </w:pPr>
                            <w:r w:rsidRPr="00F5750F">
                              <w:rPr>
                                <w:sz w:val="20"/>
                                <w:szCs w:val="20"/>
                              </w:rPr>
                              <w:t>slide</w:t>
                            </w:r>
                            <w:r>
                              <w:rPr>
                                <w:sz w:val="20"/>
                                <w:szCs w:val="20"/>
                              </w:rPr>
                              <w:t xml:space="preserv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8" type="#_x0000_t202" style="position:absolute;left:0;text-align:left;margin-left:-26.95pt;margin-top:9.25pt;width:57pt;height:19.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">
                <v:textbox style="mso-fit-shape-to-text:t">
                  <w:txbxContent>
                    <w:p w14:paraId="0FEAF650" w14:textId="558274BB" w:rsidR="0088530E" w:rsidRPr="00F5750F" w:rsidRDefault="0088530E" w:rsidP="00745D90">
                      <w:pPr>
                        <w:rPr>
                          <w:sz w:val="20"/>
                          <w:szCs w:val="20"/>
                        </w:rPr>
                      </w:pPr>
                      <w:r w:rsidRPr="00F5750F">
                        <w:rPr>
                          <w:sz w:val="20"/>
                          <w:szCs w:val="20"/>
                        </w:rPr>
                        <w:t>slide</w:t>
                      </w:r>
                      <w:r>
                        <w:rPr>
                          <w:sz w:val="20"/>
                          <w:szCs w:val="20"/>
                        </w:rPr>
                        <w:t xml:space="preserve"> 13</w:t>
                      </w:r>
                    </w:p>
                  </w:txbxContent>
                </v:textbox>
              </v:shape>
            </w:pict>
          </mc:Fallback>
        </mc:AlternateContent>
      </w:r>
    </w:p>
    <w:p w14:paraId="069178AB" w14:textId="6C623DD5" w:rsidR="00745D90" w:rsidRPr="00745D90" w:rsidRDefault="00745D90" w:rsidP="00745D90">
      <w:pPr>
        <w:ind w:left="720"/>
        <w:jc w:val="both"/>
        <w:rPr>
          <w:b/>
        </w:rPr>
      </w:pPr>
      <w:r w:rsidRPr="00745D90">
        <w:rPr>
          <w:b/>
          <w:highlight w:val="lightGray"/>
        </w:rPr>
        <w:t>Why is God’s sovereignty in salvation rejected?</w:t>
      </w:r>
    </w:p>
    <w:p w14:paraId="15CEED79" w14:textId="77777777" w:rsidR="00745D90" w:rsidRDefault="00745D90" w:rsidP="007507CD">
      <w:pPr>
        <w:jc w:val="both"/>
      </w:pPr>
    </w:p>
    <w:p w14:paraId="1A5814B1" w14:textId="04D3A245" w:rsidR="004B0942" w:rsidRDefault="007507CD" w:rsidP="004B0942">
      <w:pPr>
        <w:pStyle w:val="ListParagraph"/>
        <w:numPr>
          <w:ilvl w:val="0"/>
          <w:numId w:val="1"/>
        </w:numPr>
        <w:jc w:val="both"/>
      </w:pPr>
      <w:r>
        <w:t xml:space="preserve">But, as </w:t>
      </w:r>
      <w:r w:rsidR="001F6A88">
        <w:t xml:space="preserve">most of </w:t>
      </w:r>
      <w:r>
        <w:t>you know, the doctrine of election is a despise</w:t>
      </w:r>
      <w:r w:rsidR="00C1666A">
        <w:t>d</w:t>
      </w:r>
      <w:r>
        <w:t xml:space="preserve"> doctrine by </w:t>
      </w:r>
      <w:r w:rsidR="00C1666A">
        <w:t>a large percentage of professing Christians who have bought into the lie that man has the free will and the ability to choose for him</w:t>
      </w:r>
      <w:r w:rsidR="001F6A88">
        <w:t xml:space="preserve"> or her</w:t>
      </w:r>
      <w:r w:rsidR="00C1666A">
        <w:t xml:space="preserve">self whether he </w:t>
      </w:r>
      <w:r w:rsidR="001F6A88">
        <w:t xml:space="preserve">or she </w:t>
      </w:r>
      <w:r w:rsidR="00C1666A">
        <w:t>will be saved or not.</w:t>
      </w:r>
      <w:r w:rsidR="004B0942">
        <w:t xml:space="preserve">  </w:t>
      </w:r>
      <w:r w:rsidR="001F6A88" w:rsidRPr="00505333">
        <w:rPr>
          <w:highlight w:val="yellow"/>
        </w:rPr>
        <w:t>I believe that the main re</w:t>
      </w:r>
      <w:r w:rsidR="00E475EF">
        <w:rPr>
          <w:highlight w:val="yellow"/>
        </w:rPr>
        <w:t>ason for the</w:t>
      </w:r>
      <w:r w:rsidR="001F6A88" w:rsidRPr="00505333">
        <w:rPr>
          <w:highlight w:val="yellow"/>
        </w:rPr>
        <w:t xml:space="preserve"> rejection</w:t>
      </w:r>
      <w:r w:rsidR="00E475EF">
        <w:rPr>
          <w:highlight w:val="yellow"/>
        </w:rPr>
        <w:t xml:space="preserve"> of God’s sovereignty in salvation</w:t>
      </w:r>
      <w:r w:rsidR="001F6A88" w:rsidRPr="00505333">
        <w:rPr>
          <w:highlight w:val="yellow"/>
        </w:rPr>
        <w:t xml:space="preserve"> is two-fold.</w:t>
      </w:r>
      <w:r w:rsidR="001F6A88">
        <w:t xml:space="preserve">  </w:t>
      </w:r>
    </w:p>
    <w:p w14:paraId="703025E8" w14:textId="77777777" w:rsidR="004B0942" w:rsidRDefault="004B0942" w:rsidP="004B0942">
      <w:pPr>
        <w:jc w:val="both"/>
      </w:pPr>
    </w:p>
    <w:p w14:paraId="5EAFB40C" w14:textId="77777777" w:rsidR="00C3530B" w:rsidRDefault="001F6A88" w:rsidP="004B0942">
      <w:pPr>
        <w:pStyle w:val="ListParagraph"/>
        <w:numPr>
          <w:ilvl w:val="1"/>
          <w:numId w:val="1"/>
        </w:numPr>
        <w:jc w:val="both"/>
      </w:pPr>
      <w:r w:rsidRPr="00505333">
        <w:rPr>
          <w:b/>
          <w:highlight w:val="yellow"/>
        </w:rPr>
        <w:t>First</w:t>
      </w:r>
      <w:r>
        <w:t xml:space="preserve">, </w:t>
      </w:r>
      <w:r w:rsidRPr="00E475EF">
        <w:rPr>
          <w:b/>
        </w:rPr>
        <w:t>it is based upon an improper Anthropology</w:t>
      </w:r>
      <w:r>
        <w:t>.  The view that man has free will and the ability to choose to be saved is based upon the v</w:t>
      </w:r>
      <w:r w:rsidR="004B0942">
        <w:t>iew that man is basically good . . . that m</w:t>
      </w:r>
      <w:r>
        <w:t>an</w:t>
      </w:r>
      <w:r w:rsidR="004B0942">
        <w:t>kind</w:t>
      </w:r>
      <w:r>
        <w:t xml:space="preserve"> is </w:t>
      </w:r>
      <w:r w:rsidRPr="004B0942">
        <w:rPr>
          <w:u w:val="single"/>
        </w:rPr>
        <w:t>not</w:t>
      </w:r>
      <w:r>
        <w:t xml:space="preserve"> </w:t>
      </w:r>
      <w:r w:rsidR="004B0942">
        <w:t>totally</w:t>
      </w:r>
      <w:r>
        <w:t xml:space="preserve"> </w:t>
      </w:r>
      <w:r w:rsidR="004B0942">
        <w:t>depraved</w:t>
      </w:r>
      <w:r>
        <w:t xml:space="preserve"> and helpless</w:t>
      </w:r>
      <w:r w:rsidR="004B0942">
        <w:t>.</w:t>
      </w:r>
      <w:r w:rsidR="00C3530B">
        <w:t xml:space="preserve">  </w:t>
      </w:r>
    </w:p>
    <w:p w14:paraId="7A3EBD0A" w14:textId="77777777" w:rsidR="00C3530B" w:rsidRPr="00C3530B" w:rsidRDefault="00C3530B" w:rsidP="00C3530B">
      <w:pPr>
        <w:pStyle w:val="ListParagraph"/>
        <w:ind w:left="1440"/>
        <w:jc w:val="both"/>
      </w:pPr>
    </w:p>
    <w:p w14:paraId="2ED28FB1" w14:textId="46EA0DBA" w:rsidR="001F6A88" w:rsidRPr="00E475EF" w:rsidRDefault="00C3530B" w:rsidP="00E475EF">
      <w:pPr>
        <w:pStyle w:val="ListParagraph"/>
        <w:numPr>
          <w:ilvl w:val="2"/>
          <w:numId w:val="1"/>
        </w:numPr>
        <w:jc w:val="both"/>
        <w:rPr>
          <w:b/>
          <w:i/>
        </w:rPr>
      </w:pPr>
      <w:r>
        <w:t xml:space="preserve">Instead of being totally depraved, many professing Christians are of the opinion that </w:t>
      </w:r>
      <w:r>
        <w:rPr>
          <w:b/>
        </w:rPr>
        <w:t>“man is basically good; we just do bad things.”</w:t>
      </w:r>
      <w:r w:rsidR="004B0942">
        <w:t xml:space="preserve">  But this view is directly refuted by Romans 3:11</w:t>
      </w:r>
      <w:r w:rsidR="00E475EF">
        <w:t>-12</w:t>
      </w:r>
      <w:r w:rsidR="004B0942">
        <w:t xml:space="preserve"> in which Paul declares, unequivocally, that </w:t>
      </w:r>
      <w:r w:rsidR="00624EFF">
        <w:rPr>
          <w:b/>
          <w:i/>
        </w:rPr>
        <w:t>there is none who seeks for Go</w:t>
      </w:r>
      <w:r w:rsidR="00E475EF">
        <w:rPr>
          <w:b/>
          <w:i/>
        </w:rPr>
        <w:t xml:space="preserve">d; </w:t>
      </w:r>
      <w:r w:rsidR="00E475EF" w:rsidRPr="00E475EF">
        <w:rPr>
          <w:b/>
          <w:i/>
        </w:rPr>
        <w:t>there is none who does good, there is not even one</w:t>
      </w:r>
    </w:p>
    <w:p w14:paraId="62CA6500" w14:textId="77777777" w:rsidR="00624EFF" w:rsidRDefault="00624EFF" w:rsidP="00624EFF">
      <w:pPr>
        <w:pStyle w:val="ListParagraph"/>
        <w:ind w:left="1080"/>
        <w:jc w:val="both"/>
      </w:pPr>
    </w:p>
    <w:p w14:paraId="207F5A14" w14:textId="2B1167DE" w:rsidR="00624EFF" w:rsidRDefault="00C3530B" w:rsidP="00624EFF">
      <w:pPr>
        <w:pStyle w:val="ListParagraph"/>
        <w:numPr>
          <w:ilvl w:val="2"/>
          <w:numId w:val="1"/>
        </w:numPr>
        <w:jc w:val="both"/>
      </w:pPr>
      <w:r>
        <w:t>The fact is, i</w:t>
      </w:r>
      <w:r w:rsidR="00624EFF">
        <w:t xml:space="preserve">f God did not choose to save, not one human would ever </w:t>
      </w:r>
      <w:r>
        <w:t>be saved</w:t>
      </w:r>
      <w:r w:rsidR="00624EFF">
        <w:t>.</w:t>
      </w:r>
    </w:p>
    <w:p w14:paraId="54946439" w14:textId="3D5B6E61" w:rsidR="00624EFF" w:rsidRDefault="00624EFF" w:rsidP="00624EFF">
      <w:pPr>
        <w:pStyle w:val="ListParagraph"/>
        <w:ind w:left="1440"/>
        <w:jc w:val="both"/>
      </w:pPr>
    </w:p>
    <w:p w14:paraId="09919CFA" w14:textId="77A65C12" w:rsidR="00624EFF" w:rsidRDefault="00E354D5" w:rsidP="00624EFF">
      <w:pPr>
        <w:pStyle w:val="ListParagraph"/>
        <w:numPr>
          <w:ilvl w:val="1"/>
          <w:numId w:val="1"/>
        </w:numPr>
        <w:jc w:val="both"/>
      </w:pPr>
      <w:r w:rsidRPr="00197531">
        <w:rPr>
          <w:rFonts w:eastAsia="Calibri" w:cs="Times New Roman"/>
          <w:noProof/>
        </w:rPr>
        <mc:AlternateContent>
          <mc:Choice Requires="wps">
            <w:drawing>
              <wp:anchor distT="0" distB="0" distL="114300" distR="114300" simplePos="0" relativeHeight="251685888" behindDoc="0" locked="0" layoutInCell="1" allowOverlap="1" wp14:anchorId="6C515E0E" wp14:editId="442720C4">
                <wp:simplePos x="0" y="0"/>
                <wp:positionH relativeFrom="column">
                  <wp:posOffset>-342900</wp:posOffset>
                </wp:positionH>
                <wp:positionV relativeFrom="paragraph">
                  <wp:posOffset>29210</wp:posOffset>
                </wp:positionV>
                <wp:extent cx="723900" cy="247015"/>
                <wp:effectExtent l="0" t="0" r="38100" b="304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015"/>
                        </a:xfrm>
                        <a:prstGeom prst="rect">
                          <a:avLst/>
                        </a:prstGeom>
                        <a:solidFill>
                          <a:srgbClr val="FFFFFF"/>
                        </a:solidFill>
                        <a:ln w="9525">
                          <a:solidFill>
                            <a:srgbClr val="000000"/>
                          </a:solidFill>
                          <a:miter lim="800000"/>
                          <a:headEnd/>
                          <a:tailEnd/>
                        </a:ln>
                      </wps:spPr>
                      <wps:txbx>
                        <w:txbxContent>
                          <w:p w14:paraId="467A9D4A" w14:textId="2C20CD5B" w:rsidR="0088530E" w:rsidRPr="00F5750F" w:rsidRDefault="0088530E" w:rsidP="00E354D5">
                            <w:pPr>
                              <w:rPr>
                                <w:sz w:val="20"/>
                                <w:szCs w:val="20"/>
                              </w:rPr>
                            </w:pPr>
                            <w:r w:rsidRPr="00F5750F">
                              <w:rPr>
                                <w:sz w:val="20"/>
                                <w:szCs w:val="20"/>
                              </w:rPr>
                              <w:t>slide</w:t>
                            </w:r>
                            <w:r>
                              <w:rPr>
                                <w:sz w:val="20"/>
                                <w:szCs w:val="20"/>
                              </w:rPr>
                              <w:t xml:space="preserv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9" type="#_x0000_t202" style="position:absolute;left:0;text-align:left;margin-left:-26.95pt;margin-top:2.3pt;width:57pt;height:19.4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">
                <v:textbox style="mso-fit-shape-to-text:t">
                  <w:txbxContent>
                    <w:p w14:paraId="467A9D4A" w14:textId="2C20CD5B" w:rsidR="0088530E" w:rsidRPr="00F5750F" w:rsidRDefault="0088530E" w:rsidP="00E354D5">
                      <w:pPr>
                        <w:rPr>
                          <w:sz w:val="20"/>
                          <w:szCs w:val="20"/>
                        </w:rPr>
                      </w:pPr>
                      <w:r w:rsidRPr="00F5750F">
                        <w:rPr>
                          <w:sz w:val="20"/>
                          <w:szCs w:val="20"/>
                        </w:rPr>
                        <w:t>slide</w:t>
                      </w:r>
                      <w:r>
                        <w:rPr>
                          <w:sz w:val="20"/>
                          <w:szCs w:val="20"/>
                        </w:rPr>
                        <w:t xml:space="preserve"> 14</w:t>
                      </w:r>
                    </w:p>
                  </w:txbxContent>
                </v:textbox>
              </v:shape>
            </w:pict>
          </mc:Fallback>
        </mc:AlternateContent>
      </w:r>
      <w:r w:rsidR="00624EFF">
        <w:t xml:space="preserve">The </w:t>
      </w:r>
      <w:r w:rsidR="00624EFF" w:rsidRPr="00505333">
        <w:rPr>
          <w:b/>
          <w:highlight w:val="yellow"/>
        </w:rPr>
        <w:t>second</w:t>
      </w:r>
      <w:r w:rsidR="00624EFF">
        <w:t xml:space="preserve"> reason for the rejection of </w:t>
      </w:r>
      <w:r w:rsidR="00E475EF">
        <w:t>God’s sovereignty in salvation</w:t>
      </w:r>
      <w:r w:rsidR="00624EFF">
        <w:t xml:space="preserve"> is . . . put quite bluntly . . . based upon a low view of God.  The view that God </w:t>
      </w:r>
      <w:r w:rsidR="00624EFF" w:rsidRPr="00E475EF">
        <w:rPr>
          <w:u w:val="single"/>
        </w:rPr>
        <w:t>does</w:t>
      </w:r>
      <w:r w:rsidR="00624EFF">
        <w:t xml:space="preserve"> not or </w:t>
      </w:r>
      <w:r w:rsidR="00624EFF" w:rsidRPr="00E475EF">
        <w:rPr>
          <w:u w:val="single"/>
        </w:rPr>
        <w:t>can</w:t>
      </w:r>
      <w:r w:rsidR="00E475EF">
        <w:t xml:space="preserve"> </w:t>
      </w:r>
      <w:r w:rsidR="00624EFF">
        <w:t>not exercise sovereign authority over mankind demonstrates a seriously diminished and flawed view of God.</w:t>
      </w:r>
      <w:r w:rsidR="00505333">
        <w:t xml:space="preserve">  The notion that God is not sovereign over salvation makes God to be a flawed and </w:t>
      </w:r>
      <w:r w:rsidR="00C3530B">
        <w:t>weak</w:t>
      </w:r>
      <w:r w:rsidR="00505333">
        <w:t xml:space="preserve"> God.  Such a view of God is a libel to His glory and </w:t>
      </w:r>
      <w:r w:rsidR="00E475EF">
        <w:t xml:space="preserve">to </w:t>
      </w:r>
      <w:r w:rsidR="00505333">
        <w:t>His holy name.</w:t>
      </w:r>
    </w:p>
    <w:p w14:paraId="14F4721B" w14:textId="77777777" w:rsidR="00624EFF" w:rsidRDefault="00624EFF" w:rsidP="00624EFF">
      <w:pPr>
        <w:pStyle w:val="ListParagraph"/>
        <w:ind w:left="1080"/>
        <w:jc w:val="both"/>
      </w:pPr>
    </w:p>
    <w:p w14:paraId="4C47BA7A" w14:textId="5FA062DD" w:rsidR="00624EFF" w:rsidRDefault="00624EFF" w:rsidP="00624EFF">
      <w:pPr>
        <w:pStyle w:val="ListParagraph"/>
        <w:numPr>
          <w:ilvl w:val="2"/>
          <w:numId w:val="1"/>
        </w:numPr>
        <w:jc w:val="both"/>
      </w:pPr>
      <w:r>
        <w:lastRenderedPageBreak/>
        <w:t xml:space="preserve">Such a </w:t>
      </w:r>
      <w:r w:rsidR="00505333">
        <w:t xml:space="preserve">low </w:t>
      </w:r>
      <w:r>
        <w:t>view of God is directly contradicted by God’s own word.  Listen to these words of God, spoken through the prophet</w:t>
      </w:r>
      <w:r w:rsidR="00505333">
        <w:t>s</w:t>
      </w:r>
      <w:r>
        <w:t xml:space="preserve"> Isaiah</w:t>
      </w:r>
      <w:r w:rsidR="00505333">
        <w:t xml:space="preserve"> and Daniel</w:t>
      </w:r>
      <w:r w:rsidR="00225385">
        <w:t xml:space="preserve"> . . . </w:t>
      </w:r>
    </w:p>
    <w:p w14:paraId="00A61D94" w14:textId="77777777" w:rsidR="00225385" w:rsidRDefault="00225385" w:rsidP="00225385">
      <w:pPr>
        <w:pStyle w:val="ListParagraph"/>
        <w:ind w:left="1440"/>
        <w:jc w:val="both"/>
      </w:pPr>
    </w:p>
    <w:p w14:paraId="447C8A17" w14:textId="0962064B" w:rsidR="00927B73" w:rsidRDefault="007302D9" w:rsidP="00225385">
      <w:pPr>
        <w:pStyle w:val="ListParagraph"/>
        <w:ind w:left="1440"/>
        <w:jc w:val="both"/>
        <w:rPr>
          <w:b/>
          <w:i/>
        </w:rPr>
      </w:pPr>
      <w:r>
        <w:rPr>
          <w:b/>
          <w:i/>
        </w:rPr>
        <w:t>Isaiah 46:9</w:t>
      </w:r>
      <w:r w:rsidR="00927B73">
        <w:rPr>
          <w:b/>
          <w:i/>
        </w:rPr>
        <w:t>-11—</w:t>
      </w:r>
      <w:r w:rsidR="0022429D">
        <w:rPr>
          <w:b/>
          <w:i/>
          <w:sz w:val="16"/>
          <w:szCs w:val="16"/>
        </w:rPr>
        <w:t xml:space="preserve"> </w:t>
      </w:r>
      <w:r w:rsidR="00927B73" w:rsidRPr="00927B73">
        <w:rPr>
          <w:b/>
          <w:bCs/>
          <w:i/>
          <w:sz w:val="16"/>
          <w:szCs w:val="16"/>
        </w:rPr>
        <w:t>9</w:t>
      </w:r>
      <w:r w:rsidR="00927B73" w:rsidRPr="00927B73">
        <w:rPr>
          <w:b/>
          <w:i/>
          <w:sz w:val="16"/>
          <w:szCs w:val="16"/>
        </w:rPr>
        <w:t> </w:t>
      </w:r>
      <w:r w:rsidR="00927B73" w:rsidRPr="00927B73">
        <w:rPr>
          <w:b/>
          <w:i/>
        </w:rPr>
        <w:t>Remembe</w:t>
      </w:r>
      <w:r w:rsidR="00927B73">
        <w:rPr>
          <w:b/>
          <w:i/>
        </w:rPr>
        <w:t>r the former things long past, f</w:t>
      </w:r>
      <w:r w:rsidR="00927B73" w:rsidRPr="00927B73">
        <w:rPr>
          <w:b/>
          <w:i/>
        </w:rPr>
        <w:t>or I am God, and there is no other; </w:t>
      </w:r>
      <w:r w:rsidR="00927B73" w:rsidRPr="00225385">
        <w:rPr>
          <w:b/>
          <w:i/>
          <w:iCs/>
          <w:highlight w:val="yellow"/>
        </w:rPr>
        <w:t>I am</w:t>
      </w:r>
      <w:r w:rsidR="00927B73" w:rsidRPr="00225385">
        <w:rPr>
          <w:b/>
          <w:i/>
          <w:highlight w:val="yellow"/>
        </w:rPr>
        <w:t xml:space="preserve"> God, and there is no one like Me, </w:t>
      </w:r>
      <w:r w:rsidR="00927B73" w:rsidRPr="00225385">
        <w:rPr>
          <w:b/>
          <w:bCs/>
          <w:i/>
          <w:sz w:val="16"/>
          <w:szCs w:val="16"/>
          <w:highlight w:val="yellow"/>
        </w:rPr>
        <w:t>10</w:t>
      </w:r>
      <w:r w:rsidR="00927B73" w:rsidRPr="00225385">
        <w:rPr>
          <w:b/>
          <w:i/>
          <w:sz w:val="16"/>
          <w:szCs w:val="16"/>
          <w:highlight w:val="yellow"/>
        </w:rPr>
        <w:t> </w:t>
      </w:r>
      <w:r w:rsidR="00927B73" w:rsidRPr="00225385">
        <w:rPr>
          <w:b/>
          <w:i/>
          <w:highlight w:val="yellow"/>
        </w:rPr>
        <w:t xml:space="preserve">declaring the end from the beginning, and from ancient times things which have not been done, saying, 'My purpose will be established, and I will accomplish </w:t>
      </w:r>
      <w:r w:rsidR="00927B73" w:rsidRPr="00C3530B">
        <w:rPr>
          <w:b/>
          <w:i/>
          <w:highlight w:val="yellow"/>
          <w:u w:val="single"/>
        </w:rPr>
        <w:t>all</w:t>
      </w:r>
      <w:r w:rsidR="00927B73" w:rsidRPr="00225385">
        <w:rPr>
          <w:b/>
          <w:i/>
          <w:highlight w:val="yellow"/>
        </w:rPr>
        <w:t xml:space="preserve"> My good pleasure'</w:t>
      </w:r>
      <w:r w:rsidR="00927B73" w:rsidRPr="00927B73">
        <w:rPr>
          <w:b/>
          <w:i/>
        </w:rPr>
        <w:t>;</w:t>
      </w:r>
      <w:r w:rsidR="00927B73">
        <w:rPr>
          <w:b/>
          <w:i/>
        </w:rPr>
        <w:t xml:space="preserve"> </w:t>
      </w:r>
      <w:r w:rsidR="00927B73" w:rsidRPr="00927B73">
        <w:rPr>
          <w:b/>
          <w:bCs/>
          <w:i/>
          <w:sz w:val="16"/>
          <w:szCs w:val="16"/>
        </w:rPr>
        <w:t>11</w:t>
      </w:r>
      <w:r w:rsidR="00927B73" w:rsidRPr="00927B73">
        <w:rPr>
          <w:b/>
          <w:i/>
          <w:sz w:val="16"/>
          <w:szCs w:val="16"/>
        </w:rPr>
        <w:t> </w:t>
      </w:r>
      <w:r w:rsidR="00927B73">
        <w:rPr>
          <w:b/>
          <w:i/>
        </w:rPr>
        <w:t>c</w:t>
      </w:r>
      <w:r w:rsidR="00927B73" w:rsidRPr="00927B73">
        <w:rPr>
          <w:b/>
          <w:i/>
        </w:rPr>
        <w:t xml:space="preserve">alling a bird of prey from the </w:t>
      </w:r>
      <w:r w:rsidR="00927B73">
        <w:rPr>
          <w:b/>
          <w:i/>
        </w:rPr>
        <w:t>east, t</w:t>
      </w:r>
      <w:r w:rsidR="00927B73" w:rsidRPr="00927B73">
        <w:rPr>
          <w:b/>
          <w:i/>
        </w:rPr>
        <w:t xml:space="preserve">he man of My purpose from a far country. </w:t>
      </w:r>
      <w:r w:rsidR="00927B73" w:rsidRPr="00C3530B">
        <w:rPr>
          <w:b/>
          <w:i/>
          <w:highlight w:val="yellow"/>
        </w:rPr>
        <w:t>Truly I have spoken; truly I will bring it to pass.  I ha</w:t>
      </w:r>
      <w:r w:rsidR="00927B73" w:rsidRPr="00225385">
        <w:rPr>
          <w:b/>
          <w:i/>
          <w:highlight w:val="yellow"/>
        </w:rPr>
        <w:t>ve planned </w:t>
      </w:r>
      <w:r w:rsidR="00927B73" w:rsidRPr="00225385">
        <w:rPr>
          <w:b/>
          <w:i/>
          <w:iCs/>
          <w:highlight w:val="yellow"/>
        </w:rPr>
        <w:t>it, surely</w:t>
      </w:r>
      <w:r w:rsidR="00927B73" w:rsidRPr="00225385">
        <w:rPr>
          <w:b/>
          <w:i/>
          <w:highlight w:val="yellow"/>
        </w:rPr>
        <w:t> I will do it</w:t>
      </w:r>
      <w:r w:rsidR="00927B73" w:rsidRPr="00927B73">
        <w:rPr>
          <w:b/>
          <w:i/>
        </w:rPr>
        <w:t>.</w:t>
      </w:r>
      <w:r w:rsidR="00927B73">
        <w:rPr>
          <w:b/>
          <w:i/>
        </w:rPr>
        <w:t>”</w:t>
      </w:r>
    </w:p>
    <w:p w14:paraId="44AE29D7" w14:textId="77777777" w:rsidR="00505333" w:rsidRPr="00927B73" w:rsidRDefault="00505333" w:rsidP="00225385">
      <w:pPr>
        <w:pStyle w:val="ListParagraph"/>
        <w:ind w:left="1440"/>
        <w:jc w:val="both"/>
        <w:rPr>
          <w:b/>
          <w:i/>
        </w:rPr>
      </w:pPr>
    </w:p>
    <w:p w14:paraId="3BFA87A3" w14:textId="27623288" w:rsidR="00505333" w:rsidRDefault="00505333" w:rsidP="00505333">
      <w:pPr>
        <w:pStyle w:val="ListParagraph"/>
        <w:ind w:left="1440"/>
        <w:jc w:val="both"/>
        <w:rPr>
          <w:b/>
          <w:i/>
        </w:rPr>
      </w:pPr>
      <w:r>
        <w:rPr>
          <w:b/>
          <w:i/>
        </w:rPr>
        <w:t xml:space="preserve">Daniel 4:35— </w:t>
      </w:r>
      <w:r w:rsidRPr="00505333">
        <w:rPr>
          <w:b/>
          <w:i/>
        </w:rPr>
        <w:t>"All the inhabitants of the e</w:t>
      </w:r>
      <w:r>
        <w:rPr>
          <w:b/>
          <w:i/>
        </w:rPr>
        <w:t>arth are accounted as nothing, b</w:t>
      </w:r>
      <w:r w:rsidRPr="00505333">
        <w:rPr>
          <w:b/>
          <w:i/>
        </w:rPr>
        <w:t xml:space="preserve">ut </w:t>
      </w:r>
      <w:r w:rsidRPr="00505333">
        <w:rPr>
          <w:b/>
          <w:i/>
          <w:highlight w:val="yellow"/>
        </w:rPr>
        <w:t>He does according to His will</w:t>
      </w:r>
      <w:r>
        <w:rPr>
          <w:b/>
          <w:i/>
        </w:rPr>
        <w:t xml:space="preserve"> in the host of heaven a</w:t>
      </w:r>
      <w:r w:rsidRPr="00505333">
        <w:rPr>
          <w:b/>
          <w:i/>
        </w:rPr>
        <w:t>nd </w:t>
      </w:r>
      <w:r w:rsidRPr="00505333">
        <w:rPr>
          <w:b/>
          <w:i/>
          <w:iCs/>
        </w:rPr>
        <w:t>among</w:t>
      </w:r>
      <w:r w:rsidRPr="00505333">
        <w:rPr>
          <w:b/>
          <w:i/>
        </w:rPr>
        <w:t> </w:t>
      </w:r>
      <w:r>
        <w:rPr>
          <w:b/>
          <w:i/>
        </w:rPr>
        <w:t>the inhabitants of earth; a</w:t>
      </w:r>
      <w:r w:rsidRPr="00505333">
        <w:rPr>
          <w:b/>
          <w:i/>
        </w:rPr>
        <w:t>n</w:t>
      </w:r>
      <w:r>
        <w:rPr>
          <w:b/>
          <w:i/>
        </w:rPr>
        <w:t>d no one can ward off His hand o</w:t>
      </w:r>
      <w:r w:rsidRPr="00505333">
        <w:rPr>
          <w:b/>
          <w:i/>
        </w:rPr>
        <w:t>r say to Him, 'What have You done?'</w:t>
      </w:r>
    </w:p>
    <w:p w14:paraId="7D395967" w14:textId="77777777" w:rsidR="00505333" w:rsidRPr="00505333" w:rsidRDefault="00505333" w:rsidP="00505333">
      <w:pPr>
        <w:pStyle w:val="ListParagraph"/>
        <w:ind w:left="1440"/>
        <w:jc w:val="both"/>
        <w:rPr>
          <w:b/>
          <w:i/>
        </w:rPr>
      </w:pPr>
    </w:p>
    <w:p w14:paraId="2C431BE8" w14:textId="2EC896EB" w:rsidR="00624EFF" w:rsidRDefault="00505333" w:rsidP="00624EFF">
      <w:pPr>
        <w:pStyle w:val="ListParagraph"/>
        <w:numPr>
          <w:ilvl w:val="2"/>
          <w:numId w:val="1"/>
        </w:numPr>
        <w:jc w:val="both"/>
      </w:pPr>
      <w:r>
        <w:t xml:space="preserve">Do those words sound like the words of a weak and </w:t>
      </w:r>
      <w:r w:rsidR="00C3530B">
        <w:t>impotent</w:t>
      </w:r>
      <w:r>
        <w:t xml:space="preserve"> God?  No.  God is infinitely holy and powerful, accomplishing all that He has purposed to do from eternity past.</w:t>
      </w:r>
      <w:r w:rsidR="00387C4F">
        <w:t xml:space="preserve">  And, as Nebuchadnezzar states in Daniel 4:35, no one has the right to demand that God explain Himself.  Everything He does, He does according to His divine will.</w:t>
      </w:r>
    </w:p>
    <w:p w14:paraId="36B172F3" w14:textId="77777777" w:rsidR="0022429D" w:rsidRDefault="0022429D" w:rsidP="0022429D">
      <w:pPr>
        <w:pStyle w:val="ListParagraph"/>
        <w:ind w:left="1440"/>
        <w:jc w:val="both"/>
      </w:pPr>
    </w:p>
    <w:p w14:paraId="10981D87" w14:textId="2204AE38" w:rsidR="0022429D" w:rsidRPr="00B408E6" w:rsidRDefault="00E354D5" w:rsidP="0022429D">
      <w:pPr>
        <w:pStyle w:val="ListParagraph"/>
        <w:numPr>
          <w:ilvl w:val="0"/>
          <w:numId w:val="1"/>
        </w:numPr>
        <w:jc w:val="both"/>
      </w:pPr>
      <w:r w:rsidRPr="00197531">
        <w:rPr>
          <w:rFonts w:eastAsia="Calibri" w:cs="Times New Roman"/>
          <w:noProof/>
        </w:rPr>
        <mc:AlternateContent>
          <mc:Choice Requires="wps">
            <w:drawing>
              <wp:anchor distT="0" distB="0" distL="114300" distR="114300" simplePos="0" relativeHeight="251687936" behindDoc="0" locked="0" layoutInCell="1" allowOverlap="1" wp14:anchorId="0355BB9F" wp14:editId="289C6127">
                <wp:simplePos x="0" y="0"/>
                <wp:positionH relativeFrom="column">
                  <wp:posOffset>-457200</wp:posOffset>
                </wp:positionH>
                <wp:positionV relativeFrom="paragraph">
                  <wp:posOffset>163195</wp:posOffset>
                </wp:positionV>
                <wp:extent cx="723900" cy="247015"/>
                <wp:effectExtent l="0" t="0" r="38100" b="304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015"/>
                        </a:xfrm>
                        <a:prstGeom prst="rect">
                          <a:avLst/>
                        </a:prstGeom>
                        <a:solidFill>
                          <a:srgbClr val="FFFFFF"/>
                        </a:solidFill>
                        <a:ln w="9525">
                          <a:solidFill>
                            <a:srgbClr val="000000"/>
                          </a:solidFill>
                          <a:miter lim="800000"/>
                          <a:headEnd/>
                          <a:tailEnd/>
                        </a:ln>
                      </wps:spPr>
                      <wps:txbx>
                        <w:txbxContent>
                          <w:p w14:paraId="0172E0D9" w14:textId="1247E199" w:rsidR="0088530E" w:rsidRPr="00F5750F" w:rsidRDefault="0088530E" w:rsidP="00E354D5">
                            <w:pPr>
                              <w:rPr>
                                <w:sz w:val="20"/>
                                <w:szCs w:val="20"/>
                              </w:rPr>
                            </w:pPr>
                            <w:r w:rsidRPr="00F5750F">
                              <w:rPr>
                                <w:sz w:val="20"/>
                                <w:szCs w:val="20"/>
                              </w:rPr>
                              <w:t>slide</w:t>
                            </w:r>
                            <w:r>
                              <w:rPr>
                                <w:sz w:val="20"/>
                                <w:szCs w:val="20"/>
                              </w:rPr>
                              <w:t xml:space="preserv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40" type="#_x0000_t202" style="position:absolute;left:0;text-align:left;margin-left:-35.95pt;margin-top:12.85pt;width:57pt;height:19.4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">
                <v:textbox style="mso-fit-shape-to-text:t">
                  <w:txbxContent>
                    <w:p w14:paraId="0172E0D9" w14:textId="1247E199" w:rsidR="0088530E" w:rsidRPr="00F5750F" w:rsidRDefault="0088530E" w:rsidP="00E354D5">
                      <w:pPr>
                        <w:rPr>
                          <w:sz w:val="20"/>
                          <w:szCs w:val="20"/>
                        </w:rPr>
                      </w:pPr>
                      <w:r w:rsidRPr="00F5750F">
                        <w:rPr>
                          <w:sz w:val="20"/>
                          <w:szCs w:val="20"/>
                        </w:rPr>
                        <w:t>slide</w:t>
                      </w:r>
                      <w:r>
                        <w:rPr>
                          <w:sz w:val="20"/>
                          <w:szCs w:val="20"/>
                        </w:rPr>
                        <w:t xml:space="preserve"> 15</w:t>
                      </w:r>
                    </w:p>
                  </w:txbxContent>
                </v:textbox>
              </v:shape>
            </w:pict>
          </mc:Fallback>
        </mc:AlternateContent>
      </w:r>
      <w:r w:rsidR="0022429D">
        <w:t xml:space="preserve">The idea that </w:t>
      </w:r>
      <w:r w:rsidR="0022429D">
        <w:rPr>
          <w:b/>
        </w:rPr>
        <w:t>“God has done all He can do; the rest is up to you”</w:t>
      </w:r>
      <w:r w:rsidR="0022429D">
        <w:t xml:space="preserve"> is a blasphemy to the greatness of God.  Compare that low view of God to what God reveals to the prophet Jeremiah</w:t>
      </w:r>
      <w:r w:rsidR="0004379B">
        <w:t>.  I</w:t>
      </w:r>
      <w:r w:rsidR="0022429D">
        <w:t>n Jeremiah 1:5</w:t>
      </w:r>
      <w:r w:rsidR="0004379B">
        <w:t xml:space="preserve"> God speaks to Jeremiah, telling the young boy that he is to be a prophet</w:t>
      </w:r>
      <w:r w:rsidR="0022429D">
        <w:t xml:space="preserve"> . . .</w:t>
      </w:r>
    </w:p>
    <w:p w14:paraId="78EF76E9" w14:textId="4F058679" w:rsidR="001B5037" w:rsidRDefault="001B5037" w:rsidP="001B5037">
      <w:pPr>
        <w:pStyle w:val="ListParagraph"/>
        <w:jc w:val="both"/>
      </w:pPr>
    </w:p>
    <w:p w14:paraId="3867DACF" w14:textId="4C70E4E7" w:rsidR="0095588F" w:rsidRDefault="0095588F" w:rsidP="0095588F">
      <w:pPr>
        <w:pStyle w:val="ListParagraph"/>
        <w:ind w:left="1080"/>
        <w:jc w:val="both"/>
        <w:rPr>
          <w:b/>
          <w:i/>
        </w:rPr>
      </w:pPr>
      <w:r>
        <w:rPr>
          <w:b/>
          <w:i/>
        </w:rPr>
        <w:t xml:space="preserve">Jeremiah 1:5— </w:t>
      </w:r>
      <w:r w:rsidRPr="0095588F">
        <w:rPr>
          <w:b/>
          <w:i/>
        </w:rPr>
        <w:t>"Before I form</w:t>
      </w:r>
      <w:r w:rsidR="0022429D">
        <w:rPr>
          <w:b/>
          <w:i/>
        </w:rPr>
        <w:t>ed you in the womb I knew you, a</w:t>
      </w:r>
      <w:r w:rsidRPr="0095588F">
        <w:rPr>
          <w:b/>
          <w:i/>
        </w:rPr>
        <w:t>nd before you were born I</w:t>
      </w:r>
      <w:r>
        <w:rPr>
          <w:b/>
          <w:i/>
        </w:rPr>
        <w:t xml:space="preserve"> </w:t>
      </w:r>
      <w:r w:rsidRPr="0095588F">
        <w:rPr>
          <w:b/>
          <w:i/>
        </w:rPr>
        <w:t>consecrated you; I have appointed you a prophet to the nations."</w:t>
      </w:r>
    </w:p>
    <w:p w14:paraId="521713A2" w14:textId="77777777" w:rsidR="0022429D" w:rsidRPr="0022429D" w:rsidRDefault="0022429D" w:rsidP="0022429D">
      <w:pPr>
        <w:jc w:val="both"/>
        <w:rPr>
          <w:b/>
          <w:i/>
        </w:rPr>
      </w:pPr>
    </w:p>
    <w:p w14:paraId="6B374DB2" w14:textId="59166A41" w:rsidR="0095588F" w:rsidRPr="0022429D" w:rsidRDefault="0022429D" w:rsidP="0095588F">
      <w:pPr>
        <w:pStyle w:val="ListParagraph"/>
        <w:numPr>
          <w:ilvl w:val="1"/>
          <w:numId w:val="1"/>
        </w:numPr>
        <w:jc w:val="both"/>
        <w:rPr>
          <w:b/>
          <w:i/>
        </w:rPr>
      </w:pPr>
      <w:r>
        <w:t xml:space="preserve">In </w:t>
      </w:r>
      <w:r w:rsidR="0004379B">
        <w:t>this passage we learn that</w:t>
      </w:r>
      <w:r>
        <w:t xml:space="preserve"> </w:t>
      </w:r>
      <w:r>
        <w:rPr>
          <w:b/>
        </w:rPr>
        <w:t>God chose Jeremiah to be one of His prophets even before Jeremiah was conceived.</w:t>
      </w:r>
      <w:r>
        <w:t xml:space="preserve">  But if you subscribe to the low view of God, Jeremiah had the ability to respond, </w:t>
      </w:r>
      <w:r>
        <w:rPr>
          <w:b/>
        </w:rPr>
        <w:t>“with all due respect,</w:t>
      </w:r>
      <w:r w:rsidR="0004379B">
        <w:rPr>
          <w:b/>
        </w:rPr>
        <w:t xml:space="preserve"> God,</w:t>
      </w:r>
      <w:r>
        <w:rPr>
          <w:b/>
        </w:rPr>
        <w:t xml:space="preserve"> I think I’ll pass on your offer.”  No, Jeremiah served as God’s prophet because he had no choice.</w:t>
      </w:r>
      <w:r>
        <w:t xml:space="preserve">  We see this in Jeremiah</w:t>
      </w:r>
      <w:r w:rsidR="00387C4F">
        <w:t>’s protest that being only a bo</w:t>
      </w:r>
      <w:r>
        <w:t xml:space="preserve">y, nobody would listen to him or take him seriously.  To this, God responds in Jeremiah 1:6-10 . . . </w:t>
      </w:r>
    </w:p>
    <w:p w14:paraId="11683AD7" w14:textId="2C986258" w:rsidR="0022429D" w:rsidRPr="0022429D" w:rsidRDefault="00E354D5" w:rsidP="0022429D">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89984" behindDoc="0" locked="0" layoutInCell="1" allowOverlap="1" wp14:anchorId="6D01A647" wp14:editId="63A55D47">
                <wp:simplePos x="0" y="0"/>
                <wp:positionH relativeFrom="column">
                  <wp:posOffset>-342900</wp:posOffset>
                </wp:positionH>
                <wp:positionV relativeFrom="paragraph">
                  <wp:posOffset>167640</wp:posOffset>
                </wp:positionV>
                <wp:extent cx="723900" cy="247015"/>
                <wp:effectExtent l="0" t="0" r="38100" b="304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015"/>
                        </a:xfrm>
                        <a:prstGeom prst="rect">
                          <a:avLst/>
                        </a:prstGeom>
                        <a:solidFill>
                          <a:srgbClr val="FFFFFF"/>
                        </a:solidFill>
                        <a:ln w="9525">
                          <a:solidFill>
                            <a:srgbClr val="000000"/>
                          </a:solidFill>
                          <a:miter lim="800000"/>
                          <a:headEnd/>
                          <a:tailEnd/>
                        </a:ln>
                      </wps:spPr>
                      <wps:txbx>
                        <w:txbxContent>
                          <w:p w14:paraId="6AA6688C" w14:textId="289FF9A6" w:rsidR="0088530E" w:rsidRPr="00F5750F" w:rsidRDefault="0088530E" w:rsidP="00E354D5">
                            <w:pPr>
                              <w:rPr>
                                <w:sz w:val="20"/>
                                <w:szCs w:val="20"/>
                              </w:rPr>
                            </w:pPr>
                            <w:r w:rsidRPr="00F5750F">
                              <w:rPr>
                                <w:sz w:val="20"/>
                                <w:szCs w:val="20"/>
                              </w:rPr>
                              <w:t>slide</w:t>
                            </w:r>
                            <w:r>
                              <w:rPr>
                                <w:sz w:val="20"/>
                                <w:szCs w:val="20"/>
                              </w:rPr>
                              <w:t xml:space="preserv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41" type="#_x0000_t202" style="position:absolute;left:0;text-align:left;margin-left:-26.95pt;margin-top:13.2pt;width:57pt;height:19.4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">
                <v:textbox style="mso-fit-shape-to-text:t">
                  <w:txbxContent>
                    <w:p w14:paraId="6AA6688C" w14:textId="289FF9A6" w:rsidR="0088530E" w:rsidRPr="00F5750F" w:rsidRDefault="0088530E" w:rsidP="00E354D5">
                      <w:pPr>
                        <w:rPr>
                          <w:sz w:val="20"/>
                          <w:szCs w:val="20"/>
                        </w:rPr>
                      </w:pPr>
                      <w:r w:rsidRPr="00F5750F">
                        <w:rPr>
                          <w:sz w:val="20"/>
                          <w:szCs w:val="20"/>
                        </w:rPr>
                        <w:t>slide</w:t>
                      </w:r>
                      <w:r>
                        <w:rPr>
                          <w:sz w:val="20"/>
                          <w:szCs w:val="20"/>
                        </w:rPr>
                        <w:t xml:space="preserve"> 16</w:t>
                      </w:r>
                    </w:p>
                  </w:txbxContent>
                </v:textbox>
              </v:shape>
            </w:pict>
          </mc:Fallback>
        </mc:AlternateContent>
      </w:r>
    </w:p>
    <w:p w14:paraId="4907D406" w14:textId="36A0310C" w:rsidR="0022429D" w:rsidRDefault="0022429D" w:rsidP="0022429D">
      <w:pPr>
        <w:pStyle w:val="ListParagraph"/>
        <w:ind w:left="1080"/>
        <w:jc w:val="both"/>
        <w:rPr>
          <w:b/>
          <w:i/>
        </w:rPr>
      </w:pPr>
      <w:r>
        <w:rPr>
          <w:b/>
          <w:i/>
        </w:rPr>
        <w:t xml:space="preserve">Jeremiah 1:6-10— </w:t>
      </w:r>
      <w:r w:rsidRPr="0022429D">
        <w:rPr>
          <w:b/>
          <w:i/>
          <w:sz w:val="16"/>
          <w:szCs w:val="16"/>
        </w:rPr>
        <w:t>6</w:t>
      </w:r>
      <w:r>
        <w:rPr>
          <w:b/>
          <w:i/>
        </w:rPr>
        <w:t xml:space="preserve"> </w:t>
      </w:r>
      <w:r w:rsidRPr="0022429D">
        <w:rPr>
          <w:b/>
          <w:i/>
        </w:rPr>
        <w:t xml:space="preserve">Then I said, "Alas, Lord GOD! </w:t>
      </w:r>
      <w:r>
        <w:rPr>
          <w:b/>
          <w:i/>
        </w:rPr>
        <w:t xml:space="preserve"> </w:t>
      </w:r>
      <w:r w:rsidRPr="0022429D">
        <w:rPr>
          <w:b/>
          <w:i/>
        </w:rPr>
        <w:t>Behold,</w:t>
      </w:r>
      <w:r w:rsidR="0061308D">
        <w:rPr>
          <w:b/>
          <w:i/>
        </w:rPr>
        <w:t xml:space="preserve"> I do not know how to speak, b</w:t>
      </w:r>
      <w:r w:rsidRPr="0022429D">
        <w:rPr>
          <w:b/>
          <w:i/>
        </w:rPr>
        <w:t>ecause I am a youth."</w:t>
      </w:r>
      <w:r>
        <w:rPr>
          <w:b/>
          <w:i/>
        </w:rPr>
        <w:t xml:space="preserve">  </w:t>
      </w:r>
      <w:r w:rsidRPr="0022429D">
        <w:rPr>
          <w:b/>
          <w:bCs/>
          <w:i/>
          <w:sz w:val="16"/>
          <w:szCs w:val="16"/>
        </w:rPr>
        <w:t>7</w:t>
      </w:r>
      <w:r w:rsidRPr="0022429D">
        <w:rPr>
          <w:b/>
          <w:i/>
          <w:sz w:val="16"/>
          <w:szCs w:val="16"/>
        </w:rPr>
        <w:t> </w:t>
      </w:r>
      <w:r w:rsidR="0061308D">
        <w:rPr>
          <w:b/>
          <w:i/>
          <w:sz w:val="16"/>
          <w:szCs w:val="16"/>
        </w:rPr>
        <w:t xml:space="preserve"> </w:t>
      </w:r>
      <w:r w:rsidRPr="0022429D">
        <w:rPr>
          <w:b/>
          <w:i/>
        </w:rPr>
        <w:t>But the LORD said to me</w:t>
      </w:r>
      <w:r w:rsidR="0061308D">
        <w:rPr>
          <w:b/>
          <w:i/>
        </w:rPr>
        <w:t>, "Do not say, 'I am a youth,' b</w:t>
      </w:r>
      <w:r w:rsidRPr="0022429D">
        <w:rPr>
          <w:b/>
          <w:i/>
        </w:rPr>
        <w:t>ecause everyw</w:t>
      </w:r>
      <w:r w:rsidR="0061308D">
        <w:rPr>
          <w:b/>
          <w:i/>
        </w:rPr>
        <w:t>here I send you, you shall go, a</w:t>
      </w:r>
      <w:r w:rsidRPr="0022429D">
        <w:rPr>
          <w:b/>
          <w:i/>
        </w:rPr>
        <w:t>nd all that I command you, you shall speak.</w:t>
      </w:r>
      <w:r>
        <w:rPr>
          <w:b/>
          <w:i/>
        </w:rPr>
        <w:t xml:space="preserve">  </w:t>
      </w:r>
      <w:r w:rsidRPr="0022429D">
        <w:rPr>
          <w:b/>
          <w:bCs/>
          <w:i/>
          <w:sz w:val="16"/>
          <w:szCs w:val="16"/>
        </w:rPr>
        <w:t>8</w:t>
      </w:r>
      <w:r w:rsidRPr="0022429D">
        <w:rPr>
          <w:b/>
          <w:i/>
          <w:sz w:val="16"/>
          <w:szCs w:val="16"/>
        </w:rPr>
        <w:t> </w:t>
      </w:r>
      <w:r w:rsidR="0061308D">
        <w:rPr>
          <w:b/>
          <w:i/>
        </w:rPr>
        <w:t xml:space="preserve"> Do not be afraid of them, f</w:t>
      </w:r>
      <w:r w:rsidRPr="0022429D">
        <w:rPr>
          <w:b/>
          <w:i/>
        </w:rPr>
        <w:t>or I am with you to deliver you," declares the LORD.</w:t>
      </w:r>
      <w:r>
        <w:rPr>
          <w:b/>
          <w:i/>
        </w:rPr>
        <w:t xml:space="preserve">  </w:t>
      </w:r>
      <w:r w:rsidRPr="0022429D">
        <w:rPr>
          <w:b/>
          <w:bCs/>
          <w:i/>
          <w:sz w:val="16"/>
          <w:szCs w:val="16"/>
        </w:rPr>
        <w:t>9</w:t>
      </w:r>
      <w:r w:rsidRPr="0022429D">
        <w:rPr>
          <w:b/>
          <w:i/>
          <w:sz w:val="16"/>
          <w:szCs w:val="16"/>
        </w:rPr>
        <w:t> </w:t>
      </w:r>
      <w:r w:rsidRPr="0022429D">
        <w:rPr>
          <w:b/>
          <w:i/>
        </w:rPr>
        <w:t>Then the LORD stretched out His hand and touched my mouth, and the LORD said to me, "Behold, I have put My words in your mouth.</w:t>
      </w:r>
      <w:r>
        <w:rPr>
          <w:b/>
          <w:i/>
        </w:rPr>
        <w:t xml:space="preserve">  </w:t>
      </w:r>
      <w:r w:rsidRPr="0022429D">
        <w:rPr>
          <w:b/>
          <w:bCs/>
          <w:i/>
          <w:sz w:val="16"/>
          <w:szCs w:val="16"/>
        </w:rPr>
        <w:t>10</w:t>
      </w:r>
      <w:r w:rsidRPr="0022429D">
        <w:rPr>
          <w:b/>
          <w:i/>
          <w:sz w:val="16"/>
          <w:szCs w:val="16"/>
        </w:rPr>
        <w:t> </w:t>
      </w:r>
      <w:r w:rsidR="0061308D">
        <w:rPr>
          <w:b/>
          <w:i/>
          <w:sz w:val="16"/>
          <w:szCs w:val="16"/>
        </w:rPr>
        <w:t xml:space="preserve"> </w:t>
      </w:r>
      <w:r w:rsidRPr="0022429D">
        <w:rPr>
          <w:b/>
          <w:i/>
        </w:rPr>
        <w:t xml:space="preserve">See, I have appointed you this day over the </w:t>
      </w:r>
      <w:r w:rsidR="0061308D">
        <w:rPr>
          <w:b/>
          <w:i/>
        </w:rPr>
        <w:t>nations and over the kingdoms, t</w:t>
      </w:r>
      <w:r w:rsidRPr="0022429D">
        <w:rPr>
          <w:b/>
          <w:i/>
        </w:rPr>
        <w:t xml:space="preserve">o pluck up and to </w:t>
      </w:r>
      <w:r w:rsidR="0061308D">
        <w:rPr>
          <w:b/>
          <w:i/>
        </w:rPr>
        <w:t>break down, to destroy and to overthrow, t</w:t>
      </w:r>
      <w:r w:rsidRPr="0022429D">
        <w:rPr>
          <w:b/>
          <w:i/>
        </w:rPr>
        <w:t>o build and to plant."</w:t>
      </w:r>
    </w:p>
    <w:p w14:paraId="2B712243" w14:textId="77777777" w:rsidR="0004379B" w:rsidRPr="0004379B" w:rsidRDefault="0004379B" w:rsidP="0004379B">
      <w:pPr>
        <w:jc w:val="both"/>
        <w:rPr>
          <w:b/>
          <w:i/>
        </w:rPr>
      </w:pPr>
    </w:p>
    <w:p w14:paraId="38D0092A" w14:textId="3A866E67" w:rsidR="0022429D" w:rsidRPr="0004379B" w:rsidRDefault="0022429D" w:rsidP="0095588F">
      <w:pPr>
        <w:pStyle w:val="ListParagraph"/>
        <w:numPr>
          <w:ilvl w:val="1"/>
          <w:numId w:val="1"/>
        </w:numPr>
        <w:jc w:val="both"/>
        <w:rPr>
          <w:b/>
          <w:i/>
        </w:rPr>
      </w:pPr>
      <w:r>
        <w:t>Jeremiah’s objection is the same objection Moses gave to God . . . that</w:t>
      </w:r>
      <w:r w:rsidR="0004379B">
        <w:t xml:space="preserve"> he was not an eloquent speaker and</w:t>
      </w:r>
      <w:r>
        <w:t xml:space="preserve"> that the people would not listen</w:t>
      </w:r>
      <w:r w:rsidR="0004379B">
        <w:t xml:space="preserve">.  And God’s response was the same to Moses as it was to Jeremiah . . . </w:t>
      </w:r>
      <w:r w:rsidR="0061308D">
        <w:t xml:space="preserve">The words they were to speak to the people were not their own.  </w:t>
      </w:r>
      <w:r w:rsidR="0004379B" w:rsidRPr="0061308D">
        <w:rPr>
          <w:b/>
        </w:rPr>
        <w:t>God would give them the words</w:t>
      </w:r>
      <w:r w:rsidR="0004379B">
        <w:t xml:space="preserve"> to speak and the power to accomplish His purposes.</w:t>
      </w:r>
    </w:p>
    <w:p w14:paraId="779202FF" w14:textId="77777777" w:rsidR="0004379B" w:rsidRPr="0004379B" w:rsidRDefault="0004379B" w:rsidP="0004379B">
      <w:pPr>
        <w:pStyle w:val="ListParagraph"/>
        <w:ind w:left="1080"/>
        <w:jc w:val="both"/>
        <w:rPr>
          <w:b/>
          <w:i/>
        </w:rPr>
      </w:pPr>
    </w:p>
    <w:p w14:paraId="2AAA400D" w14:textId="0DB908DA" w:rsidR="0004379B" w:rsidRPr="0004379B" w:rsidRDefault="0004379B" w:rsidP="0095588F">
      <w:pPr>
        <w:pStyle w:val="ListParagraph"/>
        <w:numPr>
          <w:ilvl w:val="1"/>
          <w:numId w:val="1"/>
        </w:numPr>
        <w:jc w:val="both"/>
        <w:rPr>
          <w:b/>
          <w:i/>
        </w:rPr>
      </w:pPr>
      <w:r>
        <w:t xml:space="preserve">In other words, </w:t>
      </w:r>
      <w:r>
        <w:rPr>
          <w:b/>
        </w:rPr>
        <w:t>God did everything.  There was nothing that these men brought that God needed.</w:t>
      </w:r>
    </w:p>
    <w:p w14:paraId="43450A21" w14:textId="77777777" w:rsidR="0004379B" w:rsidRPr="0004379B" w:rsidRDefault="0004379B" w:rsidP="0004379B">
      <w:pPr>
        <w:jc w:val="both"/>
        <w:rPr>
          <w:b/>
          <w:i/>
        </w:rPr>
      </w:pPr>
    </w:p>
    <w:p w14:paraId="3789F9E8" w14:textId="06A8412E" w:rsidR="0004379B" w:rsidRPr="0004379B" w:rsidRDefault="0004379B" w:rsidP="0004379B">
      <w:pPr>
        <w:pStyle w:val="ListParagraph"/>
        <w:numPr>
          <w:ilvl w:val="0"/>
          <w:numId w:val="1"/>
        </w:numPr>
        <w:jc w:val="both"/>
        <w:rPr>
          <w:b/>
          <w:i/>
        </w:rPr>
      </w:pPr>
      <w:r>
        <w:t>To those who believe that the will of God can be resisted, we need only look at the attempts of Jonah to refuse God.</w:t>
      </w:r>
    </w:p>
    <w:p w14:paraId="04956F06" w14:textId="77777777" w:rsidR="0004379B" w:rsidRPr="0004379B" w:rsidRDefault="0004379B" w:rsidP="0004379B">
      <w:pPr>
        <w:pStyle w:val="ListParagraph"/>
        <w:jc w:val="both"/>
        <w:rPr>
          <w:b/>
          <w:i/>
        </w:rPr>
      </w:pPr>
    </w:p>
    <w:p w14:paraId="4E7C03BD" w14:textId="08EDF508" w:rsidR="0004379B" w:rsidRPr="0004379B" w:rsidRDefault="0004379B" w:rsidP="0004379B">
      <w:pPr>
        <w:pStyle w:val="ListParagraph"/>
        <w:numPr>
          <w:ilvl w:val="1"/>
          <w:numId w:val="1"/>
        </w:numPr>
        <w:jc w:val="both"/>
        <w:rPr>
          <w:b/>
          <w:i/>
        </w:rPr>
      </w:pPr>
      <w:r>
        <w:t xml:space="preserve">In Jonah 1:2 we see God’s call to Jonah . . . </w:t>
      </w:r>
    </w:p>
    <w:p w14:paraId="73D0F019" w14:textId="35AD2ABF" w:rsidR="0004379B" w:rsidRPr="0004379B" w:rsidRDefault="0004379B" w:rsidP="0004379B">
      <w:pPr>
        <w:pStyle w:val="ListParagraph"/>
        <w:ind w:left="1080"/>
        <w:jc w:val="both"/>
        <w:rPr>
          <w:b/>
          <w:i/>
        </w:rPr>
      </w:pPr>
    </w:p>
    <w:p w14:paraId="21B63903" w14:textId="4F4DAE6A" w:rsidR="0004379B" w:rsidRPr="0004379B" w:rsidRDefault="00E354D5" w:rsidP="0004379B">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92032" behindDoc="0" locked="0" layoutInCell="1" allowOverlap="1" wp14:anchorId="42CD0184" wp14:editId="7228E7DB">
                <wp:simplePos x="0" y="0"/>
                <wp:positionH relativeFrom="column">
                  <wp:posOffset>-342900</wp:posOffset>
                </wp:positionH>
                <wp:positionV relativeFrom="paragraph">
                  <wp:posOffset>62865</wp:posOffset>
                </wp:positionV>
                <wp:extent cx="723900" cy="247015"/>
                <wp:effectExtent l="0" t="0" r="38100" b="304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015"/>
                        </a:xfrm>
                        <a:prstGeom prst="rect">
                          <a:avLst/>
                        </a:prstGeom>
                        <a:solidFill>
                          <a:srgbClr val="FFFFFF"/>
                        </a:solidFill>
                        <a:ln w="9525">
                          <a:solidFill>
                            <a:srgbClr val="000000"/>
                          </a:solidFill>
                          <a:miter lim="800000"/>
                          <a:headEnd/>
                          <a:tailEnd/>
                        </a:ln>
                      </wps:spPr>
                      <wps:txbx>
                        <w:txbxContent>
                          <w:p w14:paraId="1C392422" w14:textId="2653A41D" w:rsidR="0088530E" w:rsidRPr="00F5750F" w:rsidRDefault="0088530E" w:rsidP="00E354D5">
                            <w:pPr>
                              <w:rPr>
                                <w:sz w:val="20"/>
                                <w:szCs w:val="20"/>
                              </w:rPr>
                            </w:pPr>
                            <w:r w:rsidRPr="00F5750F">
                              <w:rPr>
                                <w:sz w:val="20"/>
                                <w:szCs w:val="20"/>
                              </w:rPr>
                              <w:t>slide</w:t>
                            </w:r>
                            <w:r>
                              <w:rPr>
                                <w:sz w:val="20"/>
                                <w:szCs w:val="20"/>
                              </w:rPr>
                              <w:t xml:space="preserv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42" type="#_x0000_t202" style="position:absolute;left:0;text-align:left;margin-left:-26.95pt;margin-top:4.95pt;width:57pt;height:19.4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">
                <v:textbox style="mso-fit-shape-to-text:t">
                  <w:txbxContent>
                    <w:p w14:paraId="1C392422" w14:textId="2653A41D" w:rsidR="0088530E" w:rsidRPr="00F5750F" w:rsidRDefault="0088530E" w:rsidP="00E354D5">
                      <w:pPr>
                        <w:rPr>
                          <w:sz w:val="20"/>
                          <w:szCs w:val="20"/>
                        </w:rPr>
                      </w:pPr>
                      <w:r w:rsidRPr="00F5750F">
                        <w:rPr>
                          <w:sz w:val="20"/>
                          <w:szCs w:val="20"/>
                        </w:rPr>
                        <w:t>slide</w:t>
                      </w:r>
                      <w:r>
                        <w:rPr>
                          <w:sz w:val="20"/>
                          <w:szCs w:val="20"/>
                        </w:rPr>
                        <w:t xml:space="preserve"> 17</w:t>
                      </w:r>
                    </w:p>
                  </w:txbxContent>
                </v:textbox>
              </v:shape>
            </w:pict>
          </mc:Fallback>
        </mc:AlternateContent>
      </w:r>
      <w:r w:rsidR="0004379B">
        <w:rPr>
          <w:b/>
          <w:i/>
        </w:rPr>
        <w:t xml:space="preserve">Jonah 1:2— </w:t>
      </w:r>
      <w:r w:rsidR="0004379B" w:rsidRPr="0004379B">
        <w:rPr>
          <w:b/>
          <w:i/>
        </w:rPr>
        <w:t>"Arise, go to Nineveh the great city and cry against it, for their wickedness has come up before Me."</w:t>
      </w:r>
    </w:p>
    <w:p w14:paraId="3197F4C1" w14:textId="77777777" w:rsidR="0004379B" w:rsidRPr="0004379B" w:rsidRDefault="0004379B" w:rsidP="0004379B">
      <w:pPr>
        <w:pStyle w:val="ListParagraph"/>
        <w:ind w:left="1080"/>
        <w:jc w:val="both"/>
        <w:rPr>
          <w:b/>
          <w:i/>
        </w:rPr>
      </w:pPr>
    </w:p>
    <w:p w14:paraId="6B27EAAA" w14:textId="6E875534" w:rsidR="0004379B" w:rsidRPr="0004379B" w:rsidRDefault="0004379B" w:rsidP="0004379B">
      <w:pPr>
        <w:pStyle w:val="ListParagraph"/>
        <w:numPr>
          <w:ilvl w:val="1"/>
          <w:numId w:val="1"/>
        </w:numPr>
        <w:jc w:val="both"/>
        <w:rPr>
          <w:b/>
          <w:i/>
        </w:rPr>
      </w:pPr>
      <w:r>
        <w:t>But Jonah did not wish to go to the evil Ninevites</w:t>
      </w:r>
      <w:r w:rsidR="00456CE3">
        <w:t>.  Jonah knew that God would save them and his loathing of the Ninevites was so great that he could not bear the idea that God would be gracious to them.  S</w:t>
      </w:r>
      <w:r>
        <w:t>o he boarded a ship in order to flee from God.  And you know the rest of the story.  Jonah’s efforts to refuse God didn’t go well for Jonah and he ultimately submitted to God’s will.</w:t>
      </w:r>
    </w:p>
    <w:p w14:paraId="54F1D206" w14:textId="77777777" w:rsidR="0004379B" w:rsidRPr="0004379B" w:rsidRDefault="0004379B" w:rsidP="0004379B">
      <w:pPr>
        <w:pStyle w:val="ListParagraph"/>
        <w:ind w:left="1080"/>
        <w:jc w:val="both"/>
        <w:rPr>
          <w:b/>
          <w:i/>
        </w:rPr>
      </w:pPr>
    </w:p>
    <w:p w14:paraId="0B36A4C9" w14:textId="5A4ABF13" w:rsidR="0004379B" w:rsidRPr="00D11564" w:rsidRDefault="0004379B" w:rsidP="0004379B">
      <w:pPr>
        <w:pStyle w:val="ListParagraph"/>
        <w:numPr>
          <w:ilvl w:val="0"/>
          <w:numId w:val="1"/>
        </w:numPr>
        <w:jc w:val="both"/>
        <w:rPr>
          <w:b/>
          <w:i/>
        </w:rPr>
      </w:pPr>
      <w:r>
        <w:t>Those who have taken the time to study Scripture and to learn about God must inevitably come to the conclusion that God is sovereign over every</w:t>
      </w:r>
      <w:r w:rsidRPr="0004379B">
        <w:rPr>
          <w:u w:val="single"/>
        </w:rPr>
        <w:t>thing</w:t>
      </w:r>
      <w:r>
        <w:t xml:space="preserve"> and every</w:t>
      </w:r>
      <w:r w:rsidRPr="0004379B">
        <w:rPr>
          <w:u w:val="single"/>
        </w:rPr>
        <w:t>one</w:t>
      </w:r>
      <w:r>
        <w:t>.  And this sovereignty extends to God’s choosing of who will be saved</w:t>
      </w:r>
      <w:r w:rsidR="00D11564">
        <w:t>.</w:t>
      </w:r>
    </w:p>
    <w:p w14:paraId="74BDDF61" w14:textId="444C8F3C" w:rsidR="00D11564" w:rsidRPr="00D11564" w:rsidRDefault="00D11564" w:rsidP="00D11564">
      <w:pPr>
        <w:pStyle w:val="ListParagraph"/>
        <w:jc w:val="both"/>
        <w:rPr>
          <w:b/>
          <w:i/>
        </w:rPr>
      </w:pPr>
    </w:p>
    <w:p w14:paraId="58F62BF4" w14:textId="481FCB89" w:rsidR="00D11564" w:rsidRPr="00456CE3" w:rsidRDefault="00E354D5" w:rsidP="0004379B">
      <w:pPr>
        <w:pStyle w:val="ListParagraph"/>
        <w:numPr>
          <w:ilvl w:val="0"/>
          <w:numId w:val="1"/>
        </w:numPr>
        <w:jc w:val="both"/>
        <w:rPr>
          <w:b/>
          <w:i/>
        </w:rPr>
      </w:pPr>
      <w:r w:rsidRPr="00197531">
        <w:rPr>
          <w:rFonts w:eastAsia="Calibri" w:cs="Times New Roman"/>
          <w:noProof/>
        </w:rPr>
        <mc:AlternateContent>
          <mc:Choice Requires="wps">
            <w:drawing>
              <wp:anchor distT="0" distB="0" distL="114300" distR="114300" simplePos="0" relativeHeight="251694080" behindDoc="0" locked="0" layoutInCell="1" allowOverlap="1" wp14:anchorId="5F6D76A5" wp14:editId="65084B37">
                <wp:simplePos x="0" y="0"/>
                <wp:positionH relativeFrom="column">
                  <wp:posOffset>-342900</wp:posOffset>
                </wp:positionH>
                <wp:positionV relativeFrom="paragraph">
                  <wp:posOffset>246380</wp:posOffset>
                </wp:positionV>
                <wp:extent cx="723900" cy="247015"/>
                <wp:effectExtent l="0" t="0" r="38100" b="304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015"/>
                        </a:xfrm>
                        <a:prstGeom prst="rect">
                          <a:avLst/>
                        </a:prstGeom>
                        <a:solidFill>
                          <a:srgbClr val="FFFFFF"/>
                        </a:solidFill>
                        <a:ln w="9525">
                          <a:solidFill>
                            <a:srgbClr val="000000"/>
                          </a:solidFill>
                          <a:miter lim="800000"/>
                          <a:headEnd/>
                          <a:tailEnd/>
                        </a:ln>
                      </wps:spPr>
                      <wps:txbx>
                        <w:txbxContent>
                          <w:p w14:paraId="71CBA135" w14:textId="0A3A6B34" w:rsidR="0088530E" w:rsidRPr="00F5750F" w:rsidRDefault="0088530E" w:rsidP="00E354D5">
                            <w:pPr>
                              <w:rPr>
                                <w:sz w:val="20"/>
                                <w:szCs w:val="20"/>
                              </w:rPr>
                            </w:pPr>
                            <w:r w:rsidRPr="00F5750F">
                              <w:rPr>
                                <w:sz w:val="20"/>
                                <w:szCs w:val="20"/>
                              </w:rPr>
                              <w:t>slide</w:t>
                            </w:r>
                            <w:r>
                              <w:rPr>
                                <w:sz w:val="20"/>
                                <w:szCs w:val="20"/>
                              </w:rPr>
                              <w:t xml:space="preserve"> 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43" type="#_x0000_t202" style="position:absolute;left:0;text-align:left;margin-left:-26.95pt;margin-top:19.4pt;width:57pt;height:19.4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">
                <v:textbox style="mso-fit-shape-to-text:t">
                  <w:txbxContent>
                    <w:p w14:paraId="71CBA135" w14:textId="0A3A6B34" w:rsidR="0088530E" w:rsidRPr="00F5750F" w:rsidRDefault="0088530E" w:rsidP="00E354D5">
                      <w:pPr>
                        <w:rPr>
                          <w:sz w:val="20"/>
                          <w:szCs w:val="20"/>
                        </w:rPr>
                      </w:pPr>
                      <w:r w:rsidRPr="00F5750F">
                        <w:rPr>
                          <w:sz w:val="20"/>
                          <w:szCs w:val="20"/>
                        </w:rPr>
                        <w:t>slide</w:t>
                      </w:r>
                      <w:r>
                        <w:rPr>
                          <w:sz w:val="20"/>
                          <w:szCs w:val="20"/>
                        </w:rPr>
                        <w:t xml:space="preserve"> 18</w:t>
                      </w:r>
                    </w:p>
                  </w:txbxContent>
                </v:textbox>
              </v:shape>
            </w:pict>
          </mc:Fallback>
        </mc:AlternateContent>
      </w:r>
      <w:r w:rsidR="00D11564">
        <w:t xml:space="preserve">It is because God’s sovereignty in salvation is only believed and embraced by mature believers that D. Edmund Hiebert states that </w:t>
      </w:r>
      <w:r w:rsidR="00D11564">
        <w:rPr>
          <w:b/>
          <w:i/>
          <w:sz w:val="26"/>
          <w:szCs w:val="26"/>
        </w:rPr>
        <w:t>t</w:t>
      </w:r>
      <w:r w:rsidR="00D11564" w:rsidRPr="00DC496B">
        <w:rPr>
          <w:b/>
          <w:i/>
          <w:sz w:val="26"/>
          <w:szCs w:val="26"/>
        </w:rPr>
        <w:t xml:space="preserve">he truth of divine election has been revealed </w:t>
      </w:r>
      <w:r w:rsidR="00D11564" w:rsidRPr="00DC496B">
        <w:rPr>
          <w:b/>
          <w:i/>
          <w:sz w:val="26"/>
          <w:szCs w:val="26"/>
          <w:highlight w:val="yellow"/>
        </w:rPr>
        <w:t>for the benefit of be</w:t>
      </w:r>
      <w:r w:rsidR="00D11564">
        <w:rPr>
          <w:b/>
          <w:i/>
          <w:sz w:val="26"/>
          <w:szCs w:val="26"/>
          <w:highlight w:val="yellow"/>
        </w:rPr>
        <w:t>lievers.  I</w:t>
      </w:r>
      <w:r w:rsidR="00D11564" w:rsidRPr="00DC496B">
        <w:rPr>
          <w:b/>
          <w:i/>
          <w:sz w:val="26"/>
          <w:szCs w:val="26"/>
          <w:highlight w:val="yellow"/>
        </w:rPr>
        <w:t>t is a family doctrine</w:t>
      </w:r>
      <w:r w:rsidR="00D11564" w:rsidRPr="00DC496B">
        <w:rPr>
          <w:b/>
          <w:i/>
          <w:sz w:val="26"/>
          <w:szCs w:val="26"/>
        </w:rPr>
        <w:t xml:space="preserve"> that </w:t>
      </w:r>
      <w:r w:rsidR="00456CE3" w:rsidRPr="00456CE3">
        <w:rPr>
          <w:b/>
          <w:i/>
          <w:sz w:val="26"/>
          <w:szCs w:val="26"/>
          <w:u w:val="single"/>
        </w:rPr>
        <w:t>only</w:t>
      </w:r>
      <w:r w:rsidR="00456CE3">
        <w:rPr>
          <w:b/>
          <w:i/>
          <w:sz w:val="26"/>
          <w:szCs w:val="26"/>
        </w:rPr>
        <w:t xml:space="preserve"> </w:t>
      </w:r>
      <w:r w:rsidR="00D11564" w:rsidRPr="00DC496B">
        <w:rPr>
          <w:b/>
          <w:i/>
          <w:sz w:val="26"/>
          <w:szCs w:val="26"/>
        </w:rPr>
        <w:t>they can truly appreciate.</w:t>
      </w:r>
    </w:p>
    <w:p w14:paraId="6451DA60" w14:textId="77777777" w:rsidR="00456CE3" w:rsidRPr="00456CE3" w:rsidRDefault="00456CE3" w:rsidP="00456CE3">
      <w:pPr>
        <w:jc w:val="both"/>
        <w:rPr>
          <w:b/>
          <w:i/>
        </w:rPr>
      </w:pPr>
    </w:p>
    <w:p w14:paraId="39AEFB5D" w14:textId="45703647" w:rsidR="0004379B" w:rsidRPr="00456CE3" w:rsidRDefault="00456CE3" w:rsidP="0004379B">
      <w:pPr>
        <w:pStyle w:val="ListParagraph"/>
        <w:numPr>
          <w:ilvl w:val="1"/>
          <w:numId w:val="1"/>
        </w:numPr>
        <w:jc w:val="both"/>
        <w:rPr>
          <w:b/>
          <w:i/>
        </w:rPr>
      </w:pPr>
      <w:r>
        <w:t>Because only those who are of the family of God can accept and agree with the mystery of God’s sovereignty in salvation, it does not benefit those outside the family of God to discuss it.</w:t>
      </w:r>
    </w:p>
    <w:p w14:paraId="6413A158" w14:textId="15650AF1" w:rsidR="00456CE3" w:rsidRDefault="00E354D5" w:rsidP="00456CE3">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96128" behindDoc="0" locked="0" layoutInCell="1" allowOverlap="1" wp14:anchorId="606186BB" wp14:editId="601D5810">
                <wp:simplePos x="0" y="0"/>
                <wp:positionH relativeFrom="column">
                  <wp:posOffset>-342900</wp:posOffset>
                </wp:positionH>
                <wp:positionV relativeFrom="paragraph">
                  <wp:posOffset>135255</wp:posOffset>
                </wp:positionV>
                <wp:extent cx="723900" cy="247015"/>
                <wp:effectExtent l="0" t="0" r="38100" b="304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015"/>
                        </a:xfrm>
                        <a:prstGeom prst="rect">
                          <a:avLst/>
                        </a:prstGeom>
                        <a:solidFill>
                          <a:srgbClr val="FFFFFF"/>
                        </a:solidFill>
                        <a:ln w="9525">
                          <a:solidFill>
                            <a:srgbClr val="000000"/>
                          </a:solidFill>
                          <a:miter lim="800000"/>
                          <a:headEnd/>
                          <a:tailEnd/>
                        </a:ln>
                      </wps:spPr>
                      <wps:txbx>
                        <w:txbxContent>
                          <w:p w14:paraId="4FAF509E" w14:textId="7EDD52E0" w:rsidR="0088530E" w:rsidRPr="00F5750F" w:rsidRDefault="0088530E" w:rsidP="00E354D5">
                            <w:pPr>
                              <w:rPr>
                                <w:sz w:val="20"/>
                                <w:szCs w:val="20"/>
                              </w:rPr>
                            </w:pPr>
                            <w:r w:rsidRPr="00F5750F">
                              <w:rPr>
                                <w:sz w:val="20"/>
                                <w:szCs w:val="20"/>
                              </w:rPr>
                              <w:t>slide</w:t>
                            </w:r>
                            <w:r>
                              <w:rPr>
                                <w:sz w:val="20"/>
                                <w:szCs w:val="20"/>
                              </w:rPr>
                              <w:t xml:space="preserve"> 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44" type="#_x0000_t202" style="position:absolute;left:0;text-align:left;margin-left:-26.95pt;margin-top:10.65pt;width:57pt;height:19.4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">
                <v:textbox style="mso-fit-shape-to-text:t">
                  <w:txbxContent>
                    <w:p w14:paraId="4FAF509E" w14:textId="7EDD52E0" w:rsidR="0088530E" w:rsidRPr="00F5750F" w:rsidRDefault="0088530E" w:rsidP="00E354D5">
                      <w:pPr>
                        <w:rPr>
                          <w:sz w:val="20"/>
                          <w:szCs w:val="20"/>
                        </w:rPr>
                      </w:pPr>
                      <w:r w:rsidRPr="00F5750F">
                        <w:rPr>
                          <w:sz w:val="20"/>
                          <w:szCs w:val="20"/>
                        </w:rPr>
                        <w:t>slide</w:t>
                      </w:r>
                      <w:r>
                        <w:rPr>
                          <w:sz w:val="20"/>
                          <w:szCs w:val="20"/>
                        </w:rPr>
                        <w:t xml:space="preserve"> 19</w:t>
                      </w:r>
                    </w:p>
                  </w:txbxContent>
                </v:textbox>
              </v:shape>
            </w:pict>
          </mc:Fallback>
        </mc:AlternateContent>
      </w:r>
    </w:p>
    <w:p w14:paraId="7E2F64C8" w14:textId="41C8CEB8" w:rsidR="00E354D5" w:rsidRPr="00E354D5" w:rsidRDefault="00E354D5" w:rsidP="00E354D5">
      <w:pPr>
        <w:pStyle w:val="ListParagraph"/>
        <w:jc w:val="both"/>
        <w:rPr>
          <w:b/>
        </w:rPr>
      </w:pPr>
      <w:r w:rsidRPr="00E354D5">
        <w:rPr>
          <w:b/>
          <w:highlight w:val="lightGray"/>
        </w:rPr>
        <w:t>Why does the doctrine of election evoke hostility?</w:t>
      </w:r>
    </w:p>
    <w:p w14:paraId="7B3A4404" w14:textId="77777777" w:rsidR="00E354D5" w:rsidRPr="00456CE3" w:rsidRDefault="00E354D5" w:rsidP="00456CE3">
      <w:pPr>
        <w:pStyle w:val="ListParagraph"/>
        <w:ind w:left="1080"/>
        <w:jc w:val="both"/>
        <w:rPr>
          <w:b/>
          <w:i/>
        </w:rPr>
      </w:pPr>
    </w:p>
    <w:p w14:paraId="7CDF2106" w14:textId="7FF86FF2" w:rsidR="00456CE3" w:rsidRPr="00456CE3" w:rsidRDefault="00456CE3" w:rsidP="00456CE3">
      <w:pPr>
        <w:pStyle w:val="ListParagraph"/>
        <w:numPr>
          <w:ilvl w:val="0"/>
          <w:numId w:val="1"/>
        </w:numPr>
        <w:jc w:val="both"/>
        <w:rPr>
          <w:b/>
          <w:i/>
        </w:rPr>
      </w:pPr>
      <w:r>
        <w:t xml:space="preserve">If you try to teach or discuss the doctrine of election with an unbeliever or immature Christian, you will inevitably encounter hostility.  Why?  </w:t>
      </w:r>
      <w:r w:rsidRPr="00E354D5">
        <w:rPr>
          <w:b/>
          <w:highlight w:val="yellow"/>
        </w:rPr>
        <w:t>2 reasons:</w:t>
      </w:r>
      <w:r w:rsidRPr="00E354D5">
        <w:rPr>
          <w:highlight w:val="yellow"/>
        </w:rPr>
        <w:t xml:space="preserve">  </w:t>
      </w:r>
      <w:r w:rsidRPr="00E354D5">
        <w:rPr>
          <w:b/>
          <w:highlight w:val="yellow"/>
        </w:rPr>
        <w:t>envy and a misplaced sense of fairness.</w:t>
      </w:r>
    </w:p>
    <w:p w14:paraId="19D2C68E" w14:textId="77777777" w:rsidR="00456CE3" w:rsidRPr="00456CE3" w:rsidRDefault="00456CE3" w:rsidP="00456CE3">
      <w:pPr>
        <w:pStyle w:val="ListParagraph"/>
        <w:jc w:val="both"/>
        <w:rPr>
          <w:b/>
          <w:i/>
        </w:rPr>
      </w:pPr>
    </w:p>
    <w:p w14:paraId="46DDDEDA" w14:textId="1527C895" w:rsidR="00456CE3" w:rsidRPr="00456CE3" w:rsidRDefault="00456CE3" w:rsidP="00456CE3">
      <w:pPr>
        <w:pStyle w:val="ListParagraph"/>
        <w:numPr>
          <w:ilvl w:val="1"/>
          <w:numId w:val="1"/>
        </w:numPr>
        <w:jc w:val="both"/>
        <w:rPr>
          <w:b/>
          <w:i/>
        </w:rPr>
      </w:pPr>
      <w:r>
        <w:t>Many of those who reject the doctrine of election do so because they see themselves on the outside, looking in.</w:t>
      </w:r>
    </w:p>
    <w:p w14:paraId="4617F99F" w14:textId="77777777" w:rsidR="00456CE3" w:rsidRPr="00456CE3" w:rsidRDefault="00456CE3" w:rsidP="00456CE3">
      <w:pPr>
        <w:pStyle w:val="ListParagraph"/>
        <w:ind w:left="1080"/>
        <w:jc w:val="both"/>
        <w:rPr>
          <w:b/>
          <w:i/>
        </w:rPr>
      </w:pPr>
    </w:p>
    <w:p w14:paraId="1EC20ADF" w14:textId="12CB3C3E" w:rsidR="00456CE3" w:rsidRPr="00456CE3" w:rsidRDefault="00456CE3" w:rsidP="00456CE3">
      <w:pPr>
        <w:pStyle w:val="ListParagraph"/>
        <w:numPr>
          <w:ilvl w:val="1"/>
          <w:numId w:val="1"/>
        </w:numPr>
        <w:jc w:val="both"/>
        <w:rPr>
          <w:b/>
          <w:i/>
        </w:rPr>
      </w:pPr>
      <w:r>
        <w:t xml:space="preserve">Imagine if you were to learn that there will be a lavish banquet at the church.  Many of the church members were invited, but you were not.  What would be your reaction?  Envy.  </w:t>
      </w:r>
      <w:r>
        <w:rPr>
          <w:b/>
        </w:rPr>
        <w:t>Why am I not invited?  That’s not fair.</w:t>
      </w:r>
    </w:p>
    <w:p w14:paraId="6B64C445" w14:textId="77777777" w:rsidR="00456CE3" w:rsidRPr="00456CE3" w:rsidRDefault="00456CE3" w:rsidP="00456CE3">
      <w:pPr>
        <w:jc w:val="both"/>
        <w:rPr>
          <w:b/>
          <w:i/>
        </w:rPr>
      </w:pPr>
    </w:p>
    <w:p w14:paraId="20D01FE8" w14:textId="27F8785A" w:rsidR="00456CE3" w:rsidRPr="00087636" w:rsidRDefault="00456CE3" w:rsidP="00456CE3">
      <w:pPr>
        <w:pStyle w:val="ListParagraph"/>
        <w:numPr>
          <w:ilvl w:val="1"/>
          <w:numId w:val="1"/>
        </w:numPr>
        <w:jc w:val="both"/>
        <w:rPr>
          <w:b/>
          <w:i/>
        </w:rPr>
      </w:pPr>
      <w:r>
        <w:t xml:space="preserve">For others, the idea that seemingly “good people” would not be saved </w:t>
      </w:r>
      <w:r>
        <w:rPr>
          <w:b/>
        </w:rPr>
        <w:t>who wanted to be saved</w:t>
      </w:r>
      <w:r>
        <w:t>, is unthinkable</w:t>
      </w:r>
      <w:r w:rsidR="00087636">
        <w:t xml:space="preserve">.  That there are men and women who want to be saved, but are not chosen by God is seen as unfair.  But, of course, as we read in Romans 3:11, </w:t>
      </w:r>
      <w:r w:rsidR="00087636">
        <w:rPr>
          <w:b/>
          <w:i/>
        </w:rPr>
        <w:t xml:space="preserve">there is none </w:t>
      </w:r>
      <w:r w:rsidR="00087636">
        <w:rPr>
          <w:b/>
          <w:i/>
        </w:rPr>
        <w:lastRenderedPageBreak/>
        <w:t>who seeks for God</w:t>
      </w:r>
      <w:r w:rsidR="00087636">
        <w:t>.  So this whole argument that there are people who want to be saved, but aren’t, is an invalid argument.  But that doesn’t stop people from making it.</w:t>
      </w:r>
    </w:p>
    <w:p w14:paraId="322B68BC" w14:textId="77777777" w:rsidR="00087636" w:rsidRPr="00087636" w:rsidRDefault="00087636" w:rsidP="00087636">
      <w:pPr>
        <w:jc w:val="both"/>
        <w:rPr>
          <w:b/>
          <w:i/>
        </w:rPr>
      </w:pPr>
    </w:p>
    <w:p w14:paraId="022DCD58" w14:textId="18524AAC" w:rsidR="00087636" w:rsidRPr="00087636" w:rsidRDefault="00087636" w:rsidP="00087636">
      <w:pPr>
        <w:pStyle w:val="ListParagraph"/>
        <w:numPr>
          <w:ilvl w:val="0"/>
          <w:numId w:val="1"/>
        </w:numPr>
        <w:jc w:val="both"/>
        <w:rPr>
          <w:b/>
          <w:i/>
        </w:rPr>
      </w:pPr>
      <w:r>
        <w:t>I remember, about 15 or 20 years ago, John MacArthur was asked during the Q &amp; A of a conference if he considered himself a Calvinist.</w:t>
      </w:r>
    </w:p>
    <w:p w14:paraId="38082F3D" w14:textId="77777777" w:rsidR="00087636" w:rsidRPr="00087636" w:rsidRDefault="00087636" w:rsidP="00087636">
      <w:pPr>
        <w:pStyle w:val="ListParagraph"/>
        <w:jc w:val="both"/>
        <w:rPr>
          <w:b/>
          <w:i/>
        </w:rPr>
      </w:pPr>
    </w:p>
    <w:p w14:paraId="78930F10" w14:textId="1B0E6FC6" w:rsidR="00087636" w:rsidRPr="00084E39" w:rsidRDefault="00087636" w:rsidP="00087636">
      <w:pPr>
        <w:pStyle w:val="ListParagraph"/>
        <w:numPr>
          <w:ilvl w:val="1"/>
          <w:numId w:val="1"/>
        </w:numPr>
        <w:jc w:val="both"/>
        <w:rPr>
          <w:b/>
          <w:i/>
        </w:rPr>
      </w:pPr>
      <w:r>
        <w:t>Because the term Calvinist has a negative connotation among some, MacArthur was guarded with h</w:t>
      </w:r>
      <w:r w:rsidR="00E354D5">
        <w:t>is answer.  He answered, “I believe</w:t>
      </w:r>
      <w:r>
        <w:t xml:space="preserve"> in Total Depravity, Unconditional Election, Limited Atonement, Irresistible Grace and Perseverance of the Saints.</w:t>
      </w:r>
      <w:r w:rsidR="00E354D5">
        <w:t xml:space="preserve">  Does that make me a Calvinist?” </w:t>
      </w:r>
    </w:p>
    <w:p w14:paraId="37E4FBE0" w14:textId="6AFE7C4B" w:rsidR="00084E39" w:rsidRDefault="00E354D5" w:rsidP="00084E39">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98176" behindDoc="0" locked="0" layoutInCell="1" allowOverlap="1" wp14:anchorId="3FF344CE" wp14:editId="36E3802B">
                <wp:simplePos x="0" y="0"/>
                <wp:positionH relativeFrom="column">
                  <wp:posOffset>-342900</wp:posOffset>
                </wp:positionH>
                <wp:positionV relativeFrom="paragraph">
                  <wp:posOffset>112395</wp:posOffset>
                </wp:positionV>
                <wp:extent cx="723900" cy="247015"/>
                <wp:effectExtent l="0" t="0" r="38100" b="304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015"/>
                        </a:xfrm>
                        <a:prstGeom prst="rect">
                          <a:avLst/>
                        </a:prstGeom>
                        <a:solidFill>
                          <a:srgbClr val="FFFFFF"/>
                        </a:solidFill>
                        <a:ln w="9525">
                          <a:solidFill>
                            <a:srgbClr val="000000"/>
                          </a:solidFill>
                          <a:miter lim="800000"/>
                          <a:headEnd/>
                          <a:tailEnd/>
                        </a:ln>
                      </wps:spPr>
                      <wps:txbx>
                        <w:txbxContent>
                          <w:p w14:paraId="4AAC1E00" w14:textId="5890EB82" w:rsidR="0088530E" w:rsidRPr="00F5750F" w:rsidRDefault="0088530E" w:rsidP="00E354D5">
                            <w:pPr>
                              <w:rPr>
                                <w:sz w:val="20"/>
                                <w:szCs w:val="20"/>
                              </w:rPr>
                            </w:pPr>
                            <w:r w:rsidRPr="00F5750F">
                              <w:rPr>
                                <w:sz w:val="20"/>
                                <w:szCs w:val="20"/>
                              </w:rPr>
                              <w:t>slide</w:t>
                            </w:r>
                            <w:r>
                              <w:rPr>
                                <w:sz w:val="20"/>
                                <w:szCs w:val="20"/>
                              </w:rPr>
                              <w:t xml:space="preserve"> 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45" type="#_x0000_t202" style="position:absolute;left:0;text-align:left;margin-left:-26.95pt;margin-top:8.85pt;width:57pt;height:19.4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">
                <v:textbox style="mso-fit-shape-to-text:t">
                  <w:txbxContent>
                    <w:p w14:paraId="4AAC1E00" w14:textId="5890EB82" w:rsidR="0088530E" w:rsidRPr="00F5750F" w:rsidRDefault="0088530E" w:rsidP="00E354D5">
                      <w:pPr>
                        <w:rPr>
                          <w:sz w:val="20"/>
                          <w:szCs w:val="20"/>
                        </w:rPr>
                      </w:pPr>
                      <w:r w:rsidRPr="00F5750F">
                        <w:rPr>
                          <w:sz w:val="20"/>
                          <w:szCs w:val="20"/>
                        </w:rPr>
                        <w:t>slide</w:t>
                      </w:r>
                      <w:r>
                        <w:rPr>
                          <w:sz w:val="20"/>
                          <w:szCs w:val="20"/>
                        </w:rPr>
                        <w:t xml:space="preserve"> 20</w:t>
                      </w:r>
                    </w:p>
                  </w:txbxContent>
                </v:textbox>
              </v:shape>
            </w:pict>
          </mc:Fallback>
        </mc:AlternateContent>
      </w:r>
    </w:p>
    <w:p w14:paraId="0A3BDE0D" w14:textId="7B2B6419" w:rsidR="00E354D5" w:rsidRPr="00E354D5" w:rsidRDefault="00E354D5" w:rsidP="00E354D5">
      <w:pPr>
        <w:pStyle w:val="ListParagraph"/>
        <w:jc w:val="both"/>
        <w:rPr>
          <w:b/>
        </w:rPr>
      </w:pPr>
      <w:r w:rsidRPr="00E354D5">
        <w:rPr>
          <w:b/>
          <w:highlight w:val="lightGray"/>
        </w:rPr>
        <w:t>Do you believe in election?</w:t>
      </w:r>
    </w:p>
    <w:p w14:paraId="35C2545E" w14:textId="77777777" w:rsidR="00E354D5" w:rsidRPr="00084E39" w:rsidRDefault="00E354D5" w:rsidP="00084E39">
      <w:pPr>
        <w:pStyle w:val="ListParagraph"/>
        <w:ind w:left="1080"/>
        <w:jc w:val="both"/>
        <w:rPr>
          <w:b/>
          <w:i/>
        </w:rPr>
      </w:pPr>
    </w:p>
    <w:p w14:paraId="2E5781D7" w14:textId="13E2CCEF" w:rsidR="00084E39" w:rsidRPr="00084E39" w:rsidRDefault="00084E39" w:rsidP="00084E39">
      <w:pPr>
        <w:pStyle w:val="ListParagraph"/>
        <w:numPr>
          <w:ilvl w:val="0"/>
          <w:numId w:val="1"/>
        </w:numPr>
        <w:jc w:val="both"/>
        <w:rPr>
          <w:b/>
          <w:i/>
        </w:rPr>
      </w:pPr>
      <w:r>
        <w:t xml:space="preserve">In that answer by MacArthur I see some wisdom.  If someone asks you, “do you believe in election?” what should be your response?  Generally, if someone asks you out of the blue if you believe in election, they are </w:t>
      </w:r>
      <w:r w:rsidR="00E354D5">
        <w:t xml:space="preserve">not seeking knowledge, they are </w:t>
      </w:r>
      <w:r>
        <w:t>looking to pick a theological fight.</w:t>
      </w:r>
    </w:p>
    <w:p w14:paraId="669F8827" w14:textId="77777777" w:rsidR="00084E39" w:rsidRPr="00084E39" w:rsidRDefault="00084E39" w:rsidP="00084E39">
      <w:pPr>
        <w:pStyle w:val="ListParagraph"/>
        <w:jc w:val="both"/>
        <w:rPr>
          <w:b/>
          <w:i/>
        </w:rPr>
      </w:pPr>
    </w:p>
    <w:p w14:paraId="75A183A9" w14:textId="7D9C7E2C" w:rsidR="00084E39" w:rsidRPr="00084E39" w:rsidRDefault="00084E39" w:rsidP="00084E39">
      <w:pPr>
        <w:pStyle w:val="ListParagraph"/>
        <w:numPr>
          <w:ilvl w:val="1"/>
          <w:numId w:val="1"/>
        </w:numPr>
        <w:jc w:val="both"/>
        <w:rPr>
          <w:b/>
          <w:i/>
        </w:rPr>
      </w:pPr>
      <w:r>
        <w:t xml:space="preserve">So, knowing that such a question is </w:t>
      </w:r>
      <w:r w:rsidR="00E354D5">
        <w:t xml:space="preserve">probably </w:t>
      </w:r>
      <w:r>
        <w:t xml:space="preserve">not a legitimate </w:t>
      </w:r>
      <w:r w:rsidR="00E354D5">
        <w:t>search for knowledge</w:t>
      </w:r>
      <w:r>
        <w:t>, your best answer might be a question of your own.</w:t>
      </w:r>
    </w:p>
    <w:p w14:paraId="113740D3" w14:textId="77777777" w:rsidR="00084E39" w:rsidRPr="00084E39" w:rsidRDefault="00084E39" w:rsidP="00084E39">
      <w:pPr>
        <w:pStyle w:val="ListParagraph"/>
        <w:ind w:left="1080"/>
        <w:jc w:val="both"/>
        <w:rPr>
          <w:b/>
          <w:i/>
        </w:rPr>
      </w:pPr>
    </w:p>
    <w:p w14:paraId="7CB27AE1" w14:textId="1C43B5CF" w:rsidR="00084E39" w:rsidRPr="00084E39" w:rsidRDefault="00084E39" w:rsidP="00084E39">
      <w:pPr>
        <w:pStyle w:val="ListParagraph"/>
        <w:numPr>
          <w:ilvl w:val="2"/>
          <w:numId w:val="1"/>
        </w:numPr>
        <w:jc w:val="both"/>
        <w:rPr>
          <w:b/>
          <w:i/>
        </w:rPr>
      </w:pPr>
      <w:r>
        <w:t>“Are you asking me if I believe that God is sovereign in salvation?”</w:t>
      </w:r>
    </w:p>
    <w:p w14:paraId="05A1A508" w14:textId="77777777" w:rsidR="00084E39" w:rsidRPr="00084E39" w:rsidRDefault="00084E39" w:rsidP="00084E39">
      <w:pPr>
        <w:pStyle w:val="ListParagraph"/>
        <w:ind w:left="1440"/>
        <w:jc w:val="both"/>
        <w:rPr>
          <w:b/>
          <w:i/>
        </w:rPr>
      </w:pPr>
    </w:p>
    <w:p w14:paraId="6CA296AB" w14:textId="02376554" w:rsidR="00084E39" w:rsidRPr="00084E39" w:rsidRDefault="00084E39" w:rsidP="00084E39">
      <w:pPr>
        <w:pStyle w:val="ListParagraph"/>
        <w:numPr>
          <w:ilvl w:val="2"/>
          <w:numId w:val="1"/>
        </w:numPr>
        <w:jc w:val="both"/>
        <w:rPr>
          <w:b/>
          <w:i/>
        </w:rPr>
      </w:pPr>
      <w:r>
        <w:t xml:space="preserve">To your question you </w:t>
      </w:r>
      <w:r w:rsidR="00E354D5">
        <w:t xml:space="preserve">might </w:t>
      </w:r>
      <w:r>
        <w:t>receive this response . . . “I want to know if you believe in election . . . that God chooses who will be saved . . . that we have no choice in whether we are saved or not.”</w:t>
      </w:r>
    </w:p>
    <w:p w14:paraId="7BBFDEAF" w14:textId="77777777" w:rsidR="00084E39" w:rsidRPr="00084E39" w:rsidRDefault="00084E39" w:rsidP="00084E39">
      <w:pPr>
        <w:jc w:val="both"/>
        <w:rPr>
          <w:b/>
          <w:i/>
        </w:rPr>
      </w:pPr>
    </w:p>
    <w:p w14:paraId="5FB69D5D" w14:textId="51ECF33A" w:rsidR="00084E39" w:rsidRPr="007E6323" w:rsidRDefault="00084E39" w:rsidP="00084E39">
      <w:pPr>
        <w:pStyle w:val="ListParagraph"/>
        <w:numPr>
          <w:ilvl w:val="2"/>
          <w:numId w:val="1"/>
        </w:numPr>
        <w:jc w:val="both"/>
        <w:rPr>
          <w:b/>
          <w:i/>
        </w:rPr>
      </w:pPr>
      <w:r>
        <w:t xml:space="preserve">Rather than </w:t>
      </w:r>
      <w:r w:rsidR="007E6323">
        <w:t xml:space="preserve">engage in a fruitless debate, the best response is to try to understand the theology of your interrogator.  “Do you believe </w:t>
      </w:r>
      <w:r w:rsidR="00E354D5">
        <w:t>in the</w:t>
      </w:r>
      <w:r w:rsidR="007E6323">
        <w:t xml:space="preserve"> sovereign</w:t>
      </w:r>
      <w:r w:rsidR="00E354D5">
        <w:t>ty of God</w:t>
      </w:r>
      <w:r w:rsidR="007E6323">
        <w:t>?”</w:t>
      </w:r>
      <w:r w:rsidR="00E354D5">
        <w:t xml:space="preserve">  This will take the conversation in a whole new direction.  After all, I someone doesn’t believe in the sovereignty of God, they don’t understand who God is and any discussion of election is wasted.</w:t>
      </w:r>
    </w:p>
    <w:p w14:paraId="4D8F3311" w14:textId="77777777" w:rsidR="007E6323" w:rsidRPr="007E6323" w:rsidRDefault="007E6323" w:rsidP="007E6323">
      <w:pPr>
        <w:jc w:val="both"/>
        <w:rPr>
          <w:b/>
          <w:i/>
        </w:rPr>
      </w:pPr>
    </w:p>
    <w:p w14:paraId="4B7473E7" w14:textId="069AF2BB" w:rsidR="007E6323" w:rsidRPr="00594012" w:rsidRDefault="007E6323" w:rsidP="00E354D5">
      <w:pPr>
        <w:pStyle w:val="ListParagraph"/>
        <w:numPr>
          <w:ilvl w:val="0"/>
          <w:numId w:val="1"/>
        </w:numPr>
        <w:jc w:val="both"/>
        <w:rPr>
          <w:b/>
          <w:i/>
        </w:rPr>
      </w:pPr>
      <w:r>
        <w:t xml:space="preserve">The problem for those who reject the doctrine of election is the delusion that many people are under that man has </w:t>
      </w:r>
      <w:r w:rsidR="00594012">
        <w:t>the right to self-determination</w:t>
      </w:r>
      <w:r>
        <w:t xml:space="preserve"> and </w:t>
      </w:r>
      <w:r w:rsidR="00594012">
        <w:t xml:space="preserve">that </w:t>
      </w:r>
      <w:r>
        <w:t>God is un</w:t>
      </w:r>
      <w:r w:rsidR="00594012">
        <w:t>der some obligation to be “fair,</w:t>
      </w:r>
      <w:r>
        <w:t>”</w:t>
      </w:r>
      <w:r w:rsidR="00594012">
        <w:t xml:space="preserve"> as man defines fairness.</w:t>
      </w:r>
    </w:p>
    <w:p w14:paraId="22433026" w14:textId="77777777" w:rsidR="00594012" w:rsidRPr="007E6323" w:rsidRDefault="00594012" w:rsidP="00594012">
      <w:pPr>
        <w:pStyle w:val="ListParagraph"/>
        <w:ind w:left="1080"/>
        <w:jc w:val="both"/>
        <w:rPr>
          <w:b/>
          <w:i/>
        </w:rPr>
      </w:pPr>
    </w:p>
    <w:p w14:paraId="0041C188" w14:textId="66AF0D44" w:rsidR="007E6323" w:rsidRPr="00594012" w:rsidRDefault="00594012" w:rsidP="007E6323">
      <w:pPr>
        <w:pStyle w:val="ListParagraph"/>
        <w:numPr>
          <w:ilvl w:val="1"/>
          <w:numId w:val="1"/>
        </w:numPr>
        <w:jc w:val="both"/>
        <w:rPr>
          <w:b/>
          <w:i/>
        </w:rPr>
      </w:pPr>
      <w:r>
        <w:t>Ultimately, those who reject the doctrine of election don’t really want what’s fair.  They just want what benefits them and comports with their human sense of fairness.</w:t>
      </w:r>
    </w:p>
    <w:p w14:paraId="709B73E9" w14:textId="4DCE2BBA" w:rsidR="00594012" w:rsidRPr="00594012" w:rsidRDefault="00594012" w:rsidP="00594012">
      <w:pPr>
        <w:jc w:val="both"/>
        <w:rPr>
          <w:b/>
          <w:i/>
        </w:rPr>
      </w:pPr>
    </w:p>
    <w:p w14:paraId="649CDB71" w14:textId="79706A04" w:rsidR="00594012" w:rsidRPr="00594012" w:rsidRDefault="00E354D5" w:rsidP="007E6323">
      <w:pPr>
        <w:pStyle w:val="ListParagraph"/>
        <w:numPr>
          <w:ilvl w:val="1"/>
          <w:numId w:val="1"/>
        </w:numPr>
        <w:jc w:val="both"/>
        <w:rPr>
          <w:b/>
          <w:i/>
        </w:rPr>
      </w:pPr>
      <w:r w:rsidRPr="00197531">
        <w:rPr>
          <w:rFonts w:eastAsia="Calibri" w:cs="Times New Roman"/>
          <w:noProof/>
        </w:rPr>
        <mc:AlternateContent>
          <mc:Choice Requires="wps">
            <w:drawing>
              <wp:anchor distT="0" distB="0" distL="114300" distR="114300" simplePos="0" relativeHeight="251700224" behindDoc="0" locked="0" layoutInCell="1" allowOverlap="1" wp14:anchorId="663E1D0E" wp14:editId="68A0076C">
                <wp:simplePos x="0" y="0"/>
                <wp:positionH relativeFrom="column">
                  <wp:posOffset>-342900</wp:posOffset>
                </wp:positionH>
                <wp:positionV relativeFrom="paragraph">
                  <wp:posOffset>107950</wp:posOffset>
                </wp:positionV>
                <wp:extent cx="723900" cy="247015"/>
                <wp:effectExtent l="0" t="0" r="38100" b="304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015"/>
                        </a:xfrm>
                        <a:prstGeom prst="rect">
                          <a:avLst/>
                        </a:prstGeom>
                        <a:solidFill>
                          <a:srgbClr val="FFFFFF"/>
                        </a:solidFill>
                        <a:ln w="9525">
                          <a:solidFill>
                            <a:srgbClr val="000000"/>
                          </a:solidFill>
                          <a:miter lim="800000"/>
                          <a:headEnd/>
                          <a:tailEnd/>
                        </a:ln>
                      </wps:spPr>
                      <wps:txbx>
                        <w:txbxContent>
                          <w:p w14:paraId="4AA7C7B2" w14:textId="5E49B0B2" w:rsidR="0088530E" w:rsidRPr="00F5750F" w:rsidRDefault="0088530E" w:rsidP="00E354D5">
                            <w:pPr>
                              <w:rPr>
                                <w:sz w:val="20"/>
                                <w:szCs w:val="20"/>
                              </w:rPr>
                            </w:pPr>
                            <w:r w:rsidRPr="00F5750F">
                              <w:rPr>
                                <w:sz w:val="20"/>
                                <w:szCs w:val="20"/>
                              </w:rPr>
                              <w:t>slide</w:t>
                            </w:r>
                            <w:r>
                              <w:rPr>
                                <w:sz w:val="20"/>
                                <w:szCs w:val="20"/>
                              </w:rPr>
                              <w:t xml:space="preserve"> 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46" type="#_x0000_t202" style="position:absolute;left:0;text-align:left;margin-left:-26.95pt;margin-top:8.5pt;width:57pt;height:19.4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">
                <v:textbox style="mso-fit-shape-to-text:t">
                  <w:txbxContent>
                    <w:p w14:paraId="4AA7C7B2" w14:textId="5E49B0B2" w:rsidR="0088530E" w:rsidRPr="00F5750F" w:rsidRDefault="0088530E" w:rsidP="00E354D5">
                      <w:pPr>
                        <w:rPr>
                          <w:sz w:val="20"/>
                          <w:szCs w:val="20"/>
                        </w:rPr>
                      </w:pPr>
                      <w:r w:rsidRPr="00F5750F">
                        <w:rPr>
                          <w:sz w:val="20"/>
                          <w:szCs w:val="20"/>
                        </w:rPr>
                        <w:t>slide</w:t>
                      </w:r>
                      <w:r>
                        <w:rPr>
                          <w:sz w:val="20"/>
                          <w:szCs w:val="20"/>
                        </w:rPr>
                        <w:t xml:space="preserve"> 21</w:t>
                      </w:r>
                    </w:p>
                  </w:txbxContent>
                </v:textbox>
              </v:shape>
            </w:pict>
          </mc:Fallback>
        </mc:AlternateContent>
      </w:r>
      <w:r w:rsidR="00594012">
        <w:t xml:space="preserve">But those who reject the doctrine of election do so because their don’t understand or don’t agree with what the Bible teaches about man’s depravity and unworthiness before a holy God.  That is why J.C. Ryle states that </w:t>
      </w:r>
      <w:r w:rsidR="00594012" w:rsidRPr="00DC496B">
        <w:rPr>
          <w:i/>
          <w:sz w:val="26"/>
          <w:szCs w:val="26"/>
        </w:rPr>
        <w:t>“a man must first go to the little grammar school of repentance and faith before he can attend the grand university of election and predestination.”</w:t>
      </w:r>
    </w:p>
    <w:p w14:paraId="73DC9BB3" w14:textId="77777777" w:rsidR="00594012" w:rsidRPr="00594012" w:rsidRDefault="00594012" w:rsidP="00594012">
      <w:pPr>
        <w:jc w:val="both"/>
        <w:rPr>
          <w:b/>
          <w:i/>
        </w:rPr>
      </w:pPr>
    </w:p>
    <w:p w14:paraId="15B1B658" w14:textId="32522601" w:rsidR="001B5037" w:rsidRDefault="00594012" w:rsidP="00594012">
      <w:pPr>
        <w:pStyle w:val="ListParagraph"/>
        <w:numPr>
          <w:ilvl w:val="1"/>
          <w:numId w:val="1"/>
        </w:numPr>
        <w:jc w:val="both"/>
      </w:pPr>
      <w:r>
        <w:t>I</w:t>
      </w:r>
      <w:r w:rsidR="007F767D">
        <w:t>t is of no benefit to discuss</w:t>
      </w:r>
      <w:r>
        <w:t xml:space="preserve"> the mystery of the doctrine of election unless a person first has a high and proper view of both God and an understand</w:t>
      </w:r>
      <w:r w:rsidR="007F767D">
        <w:t>ing</w:t>
      </w:r>
      <w:r>
        <w:t xml:space="preserve"> of his own loathsome </w:t>
      </w:r>
      <w:r>
        <w:lastRenderedPageBreak/>
        <w:t>depravity.  Until that proper foundation is laid, no sound theological structure can be built.</w:t>
      </w:r>
    </w:p>
    <w:p w14:paraId="70C94F83" w14:textId="77777777" w:rsidR="00594012" w:rsidRDefault="00594012" w:rsidP="00594012">
      <w:pPr>
        <w:jc w:val="both"/>
      </w:pPr>
    </w:p>
    <w:p w14:paraId="17B0D33E" w14:textId="0104DC0B" w:rsidR="00DC399B" w:rsidRPr="00DC399B" w:rsidRDefault="00594012" w:rsidP="00DC399B">
      <w:pPr>
        <w:pStyle w:val="ListParagraph"/>
        <w:numPr>
          <w:ilvl w:val="0"/>
          <w:numId w:val="1"/>
        </w:numPr>
        <w:jc w:val="both"/>
        <w:rPr>
          <w:b/>
          <w:i/>
        </w:rPr>
      </w:pPr>
      <w:r>
        <w:t xml:space="preserve">Here in the opening verses of Paul’s letter to the Thessalonian church, he is writing to a church of mature believers who </w:t>
      </w:r>
      <w:r w:rsidR="007F767D" w:rsidRPr="007F767D">
        <w:rPr>
          <w:u w:val="single"/>
        </w:rPr>
        <w:t>did</w:t>
      </w:r>
      <w:r w:rsidR="007F767D">
        <w:t xml:space="preserve"> understand</w:t>
      </w:r>
      <w:r>
        <w:t xml:space="preserve"> the deep things of God.  And to that church, Paul expresses his thanks to God for His blessing upon them.</w:t>
      </w:r>
      <w:r w:rsidR="00DC399B">
        <w:t xml:space="preserve">  </w:t>
      </w:r>
      <w:r w:rsidR="00DC399B" w:rsidRPr="007F767D">
        <w:rPr>
          <w:b/>
          <w:i/>
          <w:sz w:val="16"/>
          <w:szCs w:val="16"/>
        </w:rPr>
        <w:t>2</w:t>
      </w:r>
      <w:r w:rsidR="00DC399B" w:rsidRPr="00DC399B">
        <w:rPr>
          <w:b/>
          <w:i/>
        </w:rPr>
        <w:t xml:space="preserve"> We give thanks to God always for all of you, making mention </w:t>
      </w:r>
      <w:r w:rsidR="00DC399B" w:rsidRPr="00DC399B">
        <w:rPr>
          <w:b/>
          <w:i/>
          <w:iCs/>
        </w:rPr>
        <w:t>of you</w:t>
      </w:r>
      <w:r w:rsidR="00DC399B" w:rsidRPr="00DC399B">
        <w:rPr>
          <w:b/>
          <w:i/>
        </w:rPr>
        <w:t xml:space="preserve"> in our prayers; </w:t>
      </w:r>
      <w:r w:rsidR="00DC399B" w:rsidRPr="007F767D">
        <w:rPr>
          <w:b/>
          <w:bCs/>
          <w:i/>
          <w:sz w:val="16"/>
          <w:szCs w:val="16"/>
        </w:rPr>
        <w:t>3</w:t>
      </w:r>
      <w:r w:rsidR="00DC399B" w:rsidRPr="007F767D">
        <w:rPr>
          <w:b/>
          <w:i/>
          <w:sz w:val="16"/>
          <w:szCs w:val="16"/>
        </w:rPr>
        <w:t> </w:t>
      </w:r>
      <w:r w:rsidR="00DC399B" w:rsidRPr="00DC399B">
        <w:rPr>
          <w:b/>
          <w:i/>
        </w:rPr>
        <w:t xml:space="preserve">constantly bearing in mind your work of faith and labor of love and steadfastness of hope in our Lord Jesus Christ in the presence of our God and Father, </w:t>
      </w:r>
      <w:r w:rsidR="00DC399B" w:rsidRPr="007F767D">
        <w:rPr>
          <w:b/>
          <w:i/>
          <w:sz w:val="16"/>
          <w:szCs w:val="16"/>
        </w:rPr>
        <w:t>4</w:t>
      </w:r>
      <w:r w:rsidR="00DC399B" w:rsidRPr="00DC399B">
        <w:rPr>
          <w:b/>
          <w:i/>
        </w:rPr>
        <w:t xml:space="preserve"> knowing, brethren beloved by God, </w:t>
      </w:r>
      <w:r w:rsidR="00DC399B" w:rsidRPr="00DC399B">
        <w:rPr>
          <w:b/>
          <w:i/>
          <w:iCs/>
        </w:rPr>
        <w:t>His</w:t>
      </w:r>
      <w:r w:rsidR="00DC399B" w:rsidRPr="00DC399B">
        <w:rPr>
          <w:b/>
          <w:i/>
        </w:rPr>
        <w:t xml:space="preserve"> choice of you; </w:t>
      </w:r>
    </w:p>
    <w:p w14:paraId="512EF535" w14:textId="77777777" w:rsidR="001B5037" w:rsidRDefault="001B5037" w:rsidP="007F767D">
      <w:pPr>
        <w:pStyle w:val="ListParagraph"/>
        <w:jc w:val="both"/>
      </w:pPr>
    </w:p>
    <w:sectPr w:rsidR="001B5037" w:rsidSect="00745D90">
      <w:footerReference w:type="even" r:id="rId8"/>
      <w:footerReference w:type="default" r:id="rId9"/>
      <w:pgSz w:w="12240" w:h="15840"/>
      <w:pgMar w:top="950" w:right="950" w:bottom="950" w:left="1080" w:header="720" w:footer="720" w:gutter="0"/>
      <w:pgNumType w:start="1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66206" w14:textId="77777777" w:rsidR="0088530E" w:rsidRDefault="0088530E" w:rsidP="00745D90">
      <w:r>
        <w:separator/>
      </w:r>
    </w:p>
  </w:endnote>
  <w:endnote w:type="continuationSeparator" w:id="0">
    <w:p w14:paraId="3C469FFC" w14:textId="77777777" w:rsidR="0088530E" w:rsidRDefault="0088530E" w:rsidP="0074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84602" w14:textId="77777777" w:rsidR="0088530E" w:rsidRDefault="0088530E" w:rsidP="00745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35B0A" w14:textId="77777777" w:rsidR="0088530E" w:rsidRDefault="0088530E" w:rsidP="00745D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0B0B1" w14:textId="77777777" w:rsidR="0088530E" w:rsidRDefault="0088530E" w:rsidP="00745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5C4">
      <w:rPr>
        <w:rStyle w:val="PageNumber"/>
        <w:noProof/>
      </w:rPr>
      <w:t>19</w:t>
    </w:r>
    <w:r>
      <w:rPr>
        <w:rStyle w:val="PageNumber"/>
      </w:rPr>
      <w:fldChar w:fldCharType="end"/>
    </w:r>
  </w:p>
  <w:p w14:paraId="31C0A32D" w14:textId="77777777" w:rsidR="0088530E" w:rsidRDefault="0088530E" w:rsidP="00745D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23B37" w14:textId="77777777" w:rsidR="0088530E" w:rsidRDefault="0088530E" w:rsidP="00745D90">
      <w:r>
        <w:separator/>
      </w:r>
    </w:p>
  </w:footnote>
  <w:footnote w:type="continuationSeparator" w:id="0">
    <w:p w14:paraId="492B743A" w14:textId="77777777" w:rsidR="0088530E" w:rsidRDefault="0088530E" w:rsidP="00745D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4D12"/>
    <w:multiLevelType w:val="multilevel"/>
    <w:tmpl w:val="36747F4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37"/>
    <w:rsid w:val="0004379B"/>
    <w:rsid w:val="00084E39"/>
    <w:rsid w:val="00087636"/>
    <w:rsid w:val="001A493D"/>
    <w:rsid w:val="001B5037"/>
    <w:rsid w:val="001F6A88"/>
    <w:rsid w:val="0022429D"/>
    <w:rsid w:val="00225385"/>
    <w:rsid w:val="003778EC"/>
    <w:rsid w:val="003863B9"/>
    <w:rsid w:val="00387C4F"/>
    <w:rsid w:val="003C45C4"/>
    <w:rsid w:val="00412710"/>
    <w:rsid w:val="00456CE3"/>
    <w:rsid w:val="004B0942"/>
    <w:rsid w:val="004F046D"/>
    <w:rsid w:val="00505333"/>
    <w:rsid w:val="00543EBC"/>
    <w:rsid w:val="00584143"/>
    <w:rsid w:val="00594012"/>
    <w:rsid w:val="005F6267"/>
    <w:rsid w:val="0061308D"/>
    <w:rsid w:val="00624EFF"/>
    <w:rsid w:val="00642B06"/>
    <w:rsid w:val="00682D7C"/>
    <w:rsid w:val="00697593"/>
    <w:rsid w:val="007302D9"/>
    <w:rsid w:val="00745D90"/>
    <w:rsid w:val="007507CD"/>
    <w:rsid w:val="007C2916"/>
    <w:rsid w:val="007E4E94"/>
    <w:rsid w:val="007E6323"/>
    <w:rsid w:val="007F767D"/>
    <w:rsid w:val="0088530E"/>
    <w:rsid w:val="008A3B11"/>
    <w:rsid w:val="00925031"/>
    <w:rsid w:val="00927B73"/>
    <w:rsid w:val="0095588F"/>
    <w:rsid w:val="009D0933"/>
    <w:rsid w:val="00AF584E"/>
    <w:rsid w:val="00B33309"/>
    <w:rsid w:val="00C1666A"/>
    <w:rsid w:val="00C22488"/>
    <w:rsid w:val="00C3530B"/>
    <w:rsid w:val="00CC7B3D"/>
    <w:rsid w:val="00CF6FE4"/>
    <w:rsid w:val="00D11564"/>
    <w:rsid w:val="00D61242"/>
    <w:rsid w:val="00DC399B"/>
    <w:rsid w:val="00DC496B"/>
    <w:rsid w:val="00E354D5"/>
    <w:rsid w:val="00E4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23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37"/>
    <w:pPr>
      <w:ind w:left="720"/>
      <w:contextualSpacing/>
    </w:pPr>
  </w:style>
  <w:style w:type="character" w:styleId="Hyperlink">
    <w:name w:val="Hyperlink"/>
    <w:basedOn w:val="DefaultParagraphFont"/>
    <w:uiPriority w:val="99"/>
    <w:unhideWhenUsed/>
    <w:rsid w:val="001B5037"/>
    <w:rPr>
      <w:color w:val="0000FF" w:themeColor="hyperlink"/>
      <w:u w:val="single"/>
    </w:rPr>
  </w:style>
  <w:style w:type="paragraph" w:styleId="Footer">
    <w:name w:val="footer"/>
    <w:basedOn w:val="Normal"/>
    <w:link w:val="FooterChar"/>
    <w:uiPriority w:val="99"/>
    <w:unhideWhenUsed/>
    <w:rsid w:val="00745D90"/>
    <w:pPr>
      <w:tabs>
        <w:tab w:val="center" w:pos="4320"/>
        <w:tab w:val="right" w:pos="8640"/>
      </w:tabs>
    </w:pPr>
  </w:style>
  <w:style w:type="character" w:customStyle="1" w:styleId="FooterChar">
    <w:name w:val="Footer Char"/>
    <w:basedOn w:val="DefaultParagraphFont"/>
    <w:link w:val="Footer"/>
    <w:uiPriority w:val="99"/>
    <w:rsid w:val="00745D90"/>
  </w:style>
  <w:style w:type="character" w:styleId="PageNumber">
    <w:name w:val="page number"/>
    <w:basedOn w:val="DefaultParagraphFont"/>
    <w:uiPriority w:val="99"/>
    <w:semiHidden/>
    <w:unhideWhenUsed/>
    <w:rsid w:val="00745D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37"/>
    <w:pPr>
      <w:ind w:left="720"/>
      <w:contextualSpacing/>
    </w:pPr>
  </w:style>
  <w:style w:type="character" w:styleId="Hyperlink">
    <w:name w:val="Hyperlink"/>
    <w:basedOn w:val="DefaultParagraphFont"/>
    <w:uiPriority w:val="99"/>
    <w:unhideWhenUsed/>
    <w:rsid w:val="001B5037"/>
    <w:rPr>
      <w:color w:val="0000FF" w:themeColor="hyperlink"/>
      <w:u w:val="single"/>
    </w:rPr>
  </w:style>
  <w:style w:type="paragraph" w:styleId="Footer">
    <w:name w:val="footer"/>
    <w:basedOn w:val="Normal"/>
    <w:link w:val="FooterChar"/>
    <w:uiPriority w:val="99"/>
    <w:unhideWhenUsed/>
    <w:rsid w:val="00745D90"/>
    <w:pPr>
      <w:tabs>
        <w:tab w:val="center" w:pos="4320"/>
        <w:tab w:val="right" w:pos="8640"/>
      </w:tabs>
    </w:pPr>
  </w:style>
  <w:style w:type="character" w:customStyle="1" w:styleId="FooterChar">
    <w:name w:val="Footer Char"/>
    <w:basedOn w:val="DefaultParagraphFont"/>
    <w:link w:val="Footer"/>
    <w:uiPriority w:val="99"/>
    <w:rsid w:val="00745D90"/>
  </w:style>
  <w:style w:type="character" w:styleId="PageNumber">
    <w:name w:val="page number"/>
    <w:basedOn w:val="DefaultParagraphFont"/>
    <w:uiPriority w:val="99"/>
    <w:semiHidden/>
    <w:unhideWhenUsed/>
    <w:rsid w:val="0074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216">
      <w:bodyDiv w:val="1"/>
      <w:marLeft w:val="0"/>
      <w:marRight w:val="0"/>
      <w:marTop w:val="0"/>
      <w:marBottom w:val="0"/>
      <w:divBdr>
        <w:top w:val="none" w:sz="0" w:space="0" w:color="auto"/>
        <w:left w:val="none" w:sz="0" w:space="0" w:color="auto"/>
        <w:bottom w:val="none" w:sz="0" w:space="0" w:color="auto"/>
        <w:right w:val="none" w:sz="0" w:space="0" w:color="auto"/>
      </w:divBdr>
    </w:div>
    <w:div w:id="330453475">
      <w:bodyDiv w:val="1"/>
      <w:marLeft w:val="0"/>
      <w:marRight w:val="0"/>
      <w:marTop w:val="0"/>
      <w:marBottom w:val="0"/>
      <w:divBdr>
        <w:top w:val="none" w:sz="0" w:space="0" w:color="auto"/>
        <w:left w:val="none" w:sz="0" w:space="0" w:color="auto"/>
        <w:bottom w:val="none" w:sz="0" w:space="0" w:color="auto"/>
        <w:right w:val="none" w:sz="0" w:space="0" w:color="auto"/>
      </w:divBdr>
    </w:div>
    <w:div w:id="397749847">
      <w:bodyDiv w:val="1"/>
      <w:marLeft w:val="0"/>
      <w:marRight w:val="0"/>
      <w:marTop w:val="0"/>
      <w:marBottom w:val="0"/>
      <w:divBdr>
        <w:top w:val="none" w:sz="0" w:space="0" w:color="auto"/>
        <w:left w:val="none" w:sz="0" w:space="0" w:color="auto"/>
        <w:bottom w:val="none" w:sz="0" w:space="0" w:color="auto"/>
        <w:right w:val="none" w:sz="0" w:space="0" w:color="auto"/>
      </w:divBdr>
    </w:div>
    <w:div w:id="461970631">
      <w:bodyDiv w:val="1"/>
      <w:marLeft w:val="0"/>
      <w:marRight w:val="0"/>
      <w:marTop w:val="0"/>
      <w:marBottom w:val="0"/>
      <w:divBdr>
        <w:top w:val="none" w:sz="0" w:space="0" w:color="auto"/>
        <w:left w:val="none" w:sz="0" w:space="0" w:color="auto"/>
        <w:bottom w:val="none" w:sz="0" w:space="0" w:color="auto"/>
        <w:right w:val="none" w:sz="0" w:space="0" w:color="auto"/>
      </w:divBdr>
    </w:div>
    <w:div w:id="554244318">
      <w:bodyDiv w:val="1"/>
      <w:marLeft w:val="0"/>
      <w:marRight w:val="0"/>
      <w:marTop w:val="0"/>
      <w:marBottom w:val="0"/>
      <w:divBdr>
        <w:top w:val="none" w:sz="0" w:space="0" w:color="auto"/>
        <w:left w:val="none" w:sz="0" w:space="0" w:color="auto"/>
        <w:bottom w:val="none" w:sz="0" w:space="0" w:color="auto"/>
        <w:right w:val="none" w:sz="0" w:space="0" w:color="auto"/>
      </w:divBdr>
    </w:div>
    <w:div w:id="571964279">
      <w:bodyDiv w:val="1"/>
      <w:marLeft w:val="0"/>
      <w:marRight w:val="0"/>
      <w:marTop w:val="0"/>
      <w:marBottom w:val="0"/>
      <w:divBdr>
        <w:top w:val="none" w:sz="0" w:space="0" w:color="auto"/>
        <w:left w:val="none" w:sz="0" w:space="0" w:color="auto"/>
        <w:bottom w:val="none" w:sz="0" w:space="0" w:color="auto"/>
        <w:right w:val="none" w:sz="0" w:space="0" w:color="auto"/>
      </w:divBdr>
    </w:div>
    <w:div w:id="590163858">
      <w:bodyDiv w:val="1"/>
      <w:marLeft w:val="0"/>
      <w:marRight w:val="0"/>
      <w:marTop w:val="0"/>
      <w:marBottom w:val="0"/>
      <w:divBdr>
        <w:top w:val="none" w:sz="0" w:space="0" w:color="auto"/>
        <w:left w:val="none" w:sz="0" w:space="0" w:color="auto"/>
        <w:bottom w:val="none" w:sz="0" w:space="0" w:color="auto"/>
        <w:right w:val="none" w:sz="0" w:space="0" w:color="auto"/>
      </w:divBdr>
    </w:div>
    <w:div w:id="694885259">
      <w:bodyDiv w:val="1"/>
      <w:marLeft w:val="0"/>
      <w:marRight w:val="0"/>
      <w:marTop w:val="0"/>
      <w:marBottom w:val="0"/>
      <w:divBdr>
        <w:top w:val="none" w:sz="0" w:space="0" w:color="auto"/>
        <w:left w:val="none" w:sz="0" w:space="0" w:color="auto"/>
        <w:bottom w:val="none" w:sz="0" w:space="0" w:color="auto"/>
        <w:right w:val="none" w:sz="0" w:space="0" w:color="auto"/>
      </w:divBdr>
    </w:div>
    <w:div w:id="765348583">
      <w:bodyDiv w:val="1"/>
      <w:marLeft w:val="0"/>
      <w:marRight w:val="0"/>
      <w:marTop w:val="0"/>
      <w:marBottom w:val="0"/>
      <w:divBdr>
        <w:top w:val="none" w:sz="0" w:space="0" w:color="auto"/>
        <w:left w:val="none" w:sz="0" w:space="0" w:color="auto"/>
        <w:bottom w:val="none" w:sz="0" w:space="0" w:color="auto"/>
        <w:right w:val="none" w:sz="0" w:space="0" w:color="auto"/>
      </w:divBdr>
    </w:div>
    <w:div w:id="1038892051">
      <w:bodyDiv w:val="1"/>
      <w:marLeft w:val="0"/>
      <w:marRight w:val="0"/>
      <w:marTop w:val="0"/>
      <w:marBottom w:val="0"/>
      <w:divBdr>
        <w:top w:val="none" w:sz="0" w:space="0" w:color="auto"/>
        <w:left w:val="none" w:sz="0" w:space="0" w:color="auto"/>
        <w:bottom w:val="none" w:sz="0" w:space="0" w:color="auto"/>
        <w:right w:val="none" w:sz="0" w:space="0" w:color="auto"/>
      </w:divBdr>
    </w:div>
    <w:div w:id="1148667835">
      <w:bodyDiv w:val="1"/>
      <w:marLeft w:val="0"/>
      <w:marRight w:val="0"/>
      <w:marTop w:val="0"/>
      <w:marBottom w:val="0"/>
      <w:divBdr>
        <w:top w:val="none" w:sz="0" w:space="0" w:color="auto"/>
        <w:left w:val="none" w:sz="0" w:space="0" w:color="auto"/>
        <w:bottom w:val="none" w:sz="0" w:space="0" w:color="auto"/>
        <w:right w:val="none" w:sz="0" w:space="0" w:color="auto"/>
      </w:divBdr>
    </w:div>
    <w:div w:id="1296637103">
      <w:bodyDiv w:val="1"/>
      <w:marLeft w:val="0"/>
      <w:marRight w:val="0"/>
      <w:marTop w:val="0"/>
      <w:marBottom w:val="0"/>
      <w:divBdr>
        <w:top w:val="none" w:sz="0" w:space="0" w:color="auto"/>
        <w:left w:val="none" w:sz="0" w:space="0" w:color="auto"/>
        <w:bottom w:val="none" w:sz="0" w:space="0" w:color="auto"/>
        <w:right w:val="none" w:sz="0" w:space="0" w:color="auto"/>
      </w:divBdr>
    </w:div>
    <w:div w:id="1353648679">
      <w:bodyDiv w:val="1"/>
      <w:marLeft w:val="0"/>
      <w:marRight w:val="0"/>
      <w:marTop w:val="0"/>
      <w:marBottom w:val="0"/>
      <w:divBdr>
        <w:top w:val="none" w:sz="0" w:space="0" w:color="auto"/>
        <w:left w:val="none" w:sz="0" w:space="0" w:color="auto"/>
        <w:bottom w:val="none" w:sz="0" w:space="0" w:color="auto"/>
        <w:right w:val="none" w:sz="0" w:space="0" w:color="auto"/>
      </w:divBdr>
    </w:div>
    <w:div w:id="1384714630">
      <w:bodyDiv w:val="1"/>
      <w:marLeft w:val="0"/>
      <w:marRight w:val="0"/>
      <w:marTop w:val="0"/>
      <w:marBottom w:val="0"/>
      <w:divBdr>
        <w:top w:val="none" w:sz="0" w:space="0" w:color="auto"/>
        <w:left w:val="none" w:sz="0" w:space="0" w:color="auto"/>
        <w:bottom w:val="none" w:sz="0" w:space="0" w:color="auto"/>
        <w:right w:val="none" w:sz="0" w:space="0" w:color="auto"/>
      </w:divBdr>
    </w:div>
    <w:div w:id="1534879412">
      <w:bodyDiv w:val="1"/>
      <w:marLeft w:val="0"/>
      <w:marRight w:val="0"/>
      <w:marTop w:val="0"/>
      <w:marBottom w:val="0"/>
      <w:divBdr>
        <w:top w:val="none" w:sz="0" w:space="0" w:color="auto"/>
        <w:left w:val="none" w:sz="0" w:space="0" w:color="auto"/>
        <w:bottom w:val="none" w:sz="0" w:space="0" w:color="auto"/>
        <w:right w:val="none" w:sz="0" w:space="0" w:color="auto"/>
      </w:divBdr>
    </w:div>
    <w:div w:id="1651246590">
      <w:bodyDiv w:val="1"/>
      <w:marLeft w:val="0"/>
      <w:marRight w:val="0"/>
      <w:marTop w:val="0"/>
      <w:marBottom w:val="0"/>
      <w:divBdr>
        <w:top w:val="none" w:sz="0" w:space="0" w:color="auto"/>
        <w:left w:val="none" w:sz="0" w:space="0" w:color="auto"/>
        <w:bottom w:val="none" w:sz="0" w:space="0" w:color="auto"/>
        <w:right w:val="none" w:sz="0" w:space="0" w:color="auto"/>
      </w:divBdr>
    </w:div>
    <w:div w:id="1688748700">
      <w:bodyDiv w:val="1"/>
      <w:marLeft w:val="0"/>
      <w:marRight w:val="0"/>
      <w:marTop w:val="0"/>
      <w:marBottom w:val="0"/>
      <w:divBdr>
        <w:top w:val="none" w:sz="0" w:space="0" w:color="auto"/>
        <w:left w:val="none" w:sz="0" w:space="0" w:color="auto"/>
        <w:bottom w:val="none" w:sz="0" w:space="0" w:color="auto"/>
        <w:right w:val="none" w:sz="0" w:space="0" w:color="auto"/>
      </w:divBdr>
    </w:div>
    <w:div w:id="1766337730">
      <w:bodyDiv w:val="1"/>
      <w:marLeft w:val="0"/>
      <w:marRight w:val="0"/>
      <w:marTop w:val="0"/>
      <w:marBottom w:val="0"/>
      <w:divBdr>
        <w:top w:val="none" w:sz="0" w:space="0" w:color="auto"/>
        <w:left w:val="none" w:sz="0" w:space="0" w:color="auto"/>
        <w:bottom w:val="none" w:sz="0" w:space="0" w:color="auto"/>
        <w:right w:val="none" w:sz="0" w:space="0" w:color="auto"/>
      </w:divBdr>
    </w:div>
    <w:div w:id="1954750651">
      <w:bodyDiv w:val="1"/>
      <w:marLeft w:val="0"/>
      <w:marRight w:val="0"/>
      <w:marTop w:val="0"/>
      <w:marBottom w:val="0"/>
      <w:divBdr>
        <w:top w:val="none" w:sz="0" w:space="0" w:color="auto"/>
        <w:left w:val="none" w:sz="0" w:space="0" w:color="auto"/>
        <w:bottom w:val="none" w:sz="0" w:space="0" w:color="auto"/>
        <w:right w:val="none" w:sz="0" w:space="0" w:color="auto"/>
      </w:divBdr>
    </w:div>
    <w:div w:id="2080324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9</Pages>
  <Words>3253</Words>
  <Characters>18547</Characters>
  <Application>Microsoft Macintosh Word</Application>
  <DocSecurity>0</DocSecurity>
  <Lines>154</Lines>
  <Paragraphs>43</Paragraphs>
  <ScaleCrop>false</ScaleCrop>
  <Company/>
  <LinksUpToDate>false</LinksUpToDate>
  <CharactersWithSpaces>21757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21</cp:revision>
  <cp:lastPrinted>2018-02-03T16:13:00Z</cp:lastPrinted>
  <dcterms:created xsi:type="dcterms:W3CDTF">2018-01-23T15:32:00Z</dcterms:created>
  <dcterms:modified xsi:type="dcterms:W3CDTF">2018-02-03T16:13:00Z</dcterms:modified>
</cp:coreProperties>
</file>